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492" w:rsidRDefault="00F50492" w:rsidP="00F50492">
      <w:pPr>
        <w:spacing w:line="160" w:lineRule="atLeast"/>
        <w:rPr>
          <w:sz w:val="16"/>
          <w:szCs w:val="16"/>
        </w:rPr>
      </w:pPr>
      <w:bookmarkStart w:id="0" w:name="_GoBack"/>
      <w:bookmarkEnd w:id="0"/>
      <w:r>
        <w:rPr>
          <w:rFonts w:hint="eastAsia"/>
        </w:rPr>
        <w:t>附件1</w:t>
      </w:r>
    </w:p>
    <w:p w:rsidR="00F50492" w:rsidRDefault="00F50492" w:rsidP="00F50492">
      <w:pPr>
        <w:kinsoku w:val="0"/>
        <w:overflowPunct w:val="0"/>
        <w:autoSpaceDE w:val="0"/>
        <w:spacing w:line="0" w:lineRule="atLeast"/>
        <w:ind w:leftChars="90" w:left="1160" w:hangingChars="200" w:hanging="800"/>
        <w:jc w:val="both"/>
        <w:sectPr w:rsidR="00F50492" w:rsidSect="00F50492">
          <w:footerReference w:type="default" r:id="rId9"/>
          <w:pgSz w:w="23814" w:h="16840" w:orient="landscape" w:code="8"/>
          <w:pgMar w:top="1134" w:right="1134" w:bottom="1134" w:left="1134" w:header="851" w:footer="720" w:gutter="0"/>
          <w:cols w:space="425"/>
          <w:docGrid w:type="lines" w:linePitch="360"/>
        </w:sectPr>
      </w:pPr>
      <w:r>
        <w:object w:dxaOrig="21618" w:dyaOrig="131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2.4pt;height:645.6pt" o:ole="">
            <v:imagedata r:id="rId10" o:title=""/>
          </v:shape>
          <o:OLEObject Type="Embed" ProgID="Visio.Drawing.11" ShapeID="_x0000_i1025" DrawAspect="Content" ObjectID="_1717345759" r:id="rId11"/>
        </w:object>
      </w:r>
    </w:p>
    <w:p w:rsidR="008E132A" w:rsidRDefault="008E132A" w:rsidP="008E132A">
      <w:pPr>
        <w:rPr>
          <w:sz w:val="32"/>
          <w:szCs w:val="32"/>
        </w:rPr>
      </w:pPr>
      <w:r w:rsidRPr="00660CF4">
        <w:rPr>
          <w:rFonts w:hint="eastAsia"/>
          <w:sz w:val="32"/>
          <w:szCs w:val="32"/>
        </w:rPr>
        <w:lastRenderedPageBreak/>
        <w:t>附件2</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544"/>
        <w:gridCol w:w="1913"/>
        <w:gridCol w:w="1914"/>
        <w:gridCol w:w="1134"/>
      </w:tblGrid>
      <w:tr w:rsidR="008E132A" w:rsidRPr="00972BF1" w:rsidTr="008E132A">
        <w:tc>
          <w:tcPr>
            <w:tcW w:w="9639" w:type="dxa"/>
            <w:gridSpan w:val="5"/>
            <w:shd w:val="clear" w:color="auto" w:fill="auto"/>
          </w:tcPr>
          <w:p w:rsidR="008E132A" w:rsidRPr="00972BF1" w:rsidRDefault="008E132A" w:rsidP="00F268D2">
            <w:pPr>
              <w:jc w:val="center"/>
              <w:rPr>
                <w:sz w:val="44"/>
                <w:szCs w:val="44"/>
              </w:rPr>
            </w:pPr>
            <w:r w:rsidRPr="00972BF1">
              <w:rPr>
                <w:rFonts w:hint="eastAsia"/>
                <w:sz w:val="44"/>
                <w:szCs w:val="44"/>
              </w:rPr>
              <w:t>財團法人國防工業發展基金會委託研究期程規劃</w:t>
            </w:r>
          </w:p>
        </w:tc>
      </w:tr>
      <w:tr w:rsidR="008E132A" w:rsidRPr="00972BF1" w:rsidTr="008E132A">
        <w:trPr>
          <w:trHeight w:val="802"/>
        </w:trPr>
        <w:tc>
          <w:tcPr>
            <w:tcW w:w="1134" w:type="dxa"/>
            <w:shd w:val="clear" w:color="auto" w:fill="auto"/>
            <w:vAlign w:val="center"/>
          </w:tcPr>
          <w:p w:rsidR="008E132A" w:rsidRPr="00972BF1" w:rsidRDefault="008E132A" w:rsidP="00F268D2">
            <w:pPr>
              <w:widowControl/>
              <w:spacing w:line="420" w:lineRule="exact"/>
              <w:jc w:val="center"/>
            </w:pPr>
            <w:r w:rsidRPr="00972BF1">
              <w:rPr>
                <w:rFonts w:cs="新細明體" w:hint="eastAsia"/>
                <w:kern w:val="0"/>
              </w:rPr>
              <w:t>項次</w:t>
            </w:r>
          </w:p>
        </w:tc>
        <w:tc>
          <w:tcPr>
            <w:tcW w:w="3544" w:type="dxa"/>
            <w:shd w:val="clear" w:color="auto" w:fill="auto"/>
            <w:vAlign w:val="center"/>
          </w:tcPr>
          <w:p w:rsidR="008E132A" w:rsidRPr="00972BF1" w:rsidRDefault="008E132A" w:rsidP="00F268D2">
            <w:pPr>
              <w:widowControl/>
              <w:spacing w:line="420" w:lineRule="exact"/>
              <w:jc w:val="center"/>
              <w:rPr>
                <w:rFonts w:cs="新細明體"/>
                <w:kern w:val="0"/>
              </w:rPr>
            </w:pPr>
            <w:r w:rsidRPr="00972BF1">
              <w:rPr>
                <w:rFonts w:cs="新細明體" w:hint="eastAsia"/>
                <w:kern w:val="0"/>
              </w:rPr>
              <w:t>工作項目</w:t>
            </w:r>
          </w:p>
        </w:tc>
        <w:tc>
          <w:tcPr>
            <w:tcW w:w="1913" w:type="dxa"/>
            <w:shd w:val="clear" w:color="auto" w:fill="auto"/>
            <w:vAlign w:val="center"/>
          </w:tcPr>
          <w:p w:rsidR="008E132A" w:rsidRPr="00972BF1" w:rsidRDefault="008E132A" w:rsidP="00F268D2">
            <w:pPr>
              <w:widowControl/>
              <w:spacing w:line="420" w:lineRule="exact"/>
              <w:jc w:val="center"/>
              <w:rPr>
                <w:rFonts w:cs="新細明體"/>
                <w:kern w:val="0"/>
              </w:rPr>
            </w:pPr>
            <w:r w:rsidRPr="00972BF1">
              <w:rPr>
                <w:rFonts w:cs="新細明體" w:hint="eastAsia"/>
                <w:kern w:val="0"/>
              </w:rPr>
              <w:t>開始日期</w:t>
            </w:r>
          </w:p>
        </w:tc>
        <w:tc>
          <w:tcPr>
            <w:tcW w:w="1914" w:type="dxa"/>
            <w:shd w:val="clear" w:color="auto" w:fill="auto"/>
            <w:vAlign w:val="center"/>
          </w:tcPr>
          <w:p w:rsidR="008E132A" w:rsidRPr="00972BF1" w:rsidRDefault="008E132A" w:rsidP="00F268D2">
            <w:pPr>
              <w:widowControl/>
              <w:spacing w:line="420" w:lineRule="exact"/>
              <w:jc w:val="center"/>
              <w:rPr>
                <w:rFonts w:cs="新細明體"/>
                <w:kern w:val="0"/>
              </w:rPr>
            </w:pPr>
            <w:r w:rsidRPr="00972BF1">
              <w:rPr>
                <w:rFonts w:cs="新細明體" w:hint="eastAsia"/>
                <w:kern w:val="0"/>
              </w:rPr>
              <w:t>完成日期</w:t>
            </w:r>
          </w:p>
        </w:tc>
        <w:tc>
          <w:tcPr>
            <w:tcW w:w="1134" w:type="dxa"/>
            <w:shd w:val="clear" w:color="auto" w:fill="auto"/>
            <w:vAlign w:val="center"/>
          </w:tcPr>
          <w:p w:rsidR="008E132A" w:rsidRPr="00972BF1" w:rsidRDefault="008E132A" w:rsidP="00F268D2">
            <w:pPr>
              <w:widowControl/>
              <w:spacing w:line="420" w:lineRule="exact"/>
              <w:jc w:val="center"/>
              <w:rPr>
                <w:rFonts w:cs="新細明體"/>
                <w:kern w:val="0"/>
              </w:rPr>
            </w:pPr>
            <w:r w:rsidRPr="00972BF1">
              <w:rPr>
                <w:rFonts w:cs="新細明體" w:hint="eastAsia"/>
                <w:kern w:val="0"/>
              </w:rPr>
              <w:t>備考</w:t>
            </w:r>
          </w:p>
        </w:tc>
      </w:tr>
      <w:tr w:rsidR="008E132A" w:rsidRPr="00972BF1" w:rsidTr="00E16B79">
        <w:trPr>
          <w:trHeight w:val="1148"/>
        </w:trPr>
        <w:tc>
          <w:tcPr>
            <w:tcW w:w="1134" w:type="dxa"/>
            <w:vMerge w:val="restart"/>
            <w:shd w:val="clear" w:color="auto" w:fill="auto"/>
            <w:vAlign w:val="center"/>
          </w:tcPr>
          <w:p w:rsidR="008E132A" w:rsidRPr="00972BF1" w:rsidRDefault="008E132A" w:rsidP="00F268D2">
            <w:pPr>
              <w:spacing w:line="0" w:lineRule="atLeast"/>
              <w:jc w:val="center"/>
              <w:rPr>
                <w:sz w:val="36"/>
                <w:szCs w:val="36"/>
              </w:rPr>
            </w:pPr>
            <w:r w:rsidRPr="00972BF1">
              <w:rPr>
                <w:rFonts w:hint="eastAsia"/>
                <w:sz w:val="36"/>
                <w:szCs w:val="36"/>
              </w:rPr>
              <w:t>1</w:t>
            </w:r>
          </w:p>
        </w:tc>
        <w:tc>
          <w:tcPr>
            <w:tcW w:w="3544" w:type="dxa"/>
            <w:shd w:val="clear" w:color="auto" w:fill="auto"/>
            <w:vAlign w:val="center"/>
          </w:tcPr>
          <w:p w:rsidR="008E132A" w:rsidRPr="00972BF1" w:rsidRDefault="008E132A" w:rsidP="00F268D2">
            <w:pPr>
              <w:spacing w:line="0" w:lineRule="atLeast"/>
              <w:jc w:val="both"/>
              <w:rPr>
                <w:sz w:val="36"/>
                <w:szCs w:val="36"/>
              </w:rPr>
            </w:pPr>
            <w:r w:rsidRPr="00972BF1">
              <w:rPr>
                <w:rFonts w:hint="eastAsia"/>
                <w:sz w:val="36"/>
                <w:szCs w:val="36"/>
              </w:rPr>
              <w:t>董事會核定次年度工作計畫及預算需求</w:t>
            </w:r>
          </w:p>
        </w:tc>
        <w:tc>
          <w:tcPr>
            <w:tcW w:w="1913" w:type="dxa"/>
            <w:vMerge w:val="restart"/>
            <w:shd w:val="clear" w:color="auto" w:fill="auto"/>
            <w:vAlign w:val="center"/>
          </w:tcPr>
          <w:p w:rsidR="008E132A" w:rsidRPr="00972BF1" w:rsidRDefault="008E132A" w:rsidP="00F268D2">
            <w:pPr>
              <w:spacing w:line="0" w:lineRule="atLeast"/>
              <w:jc w:val="center"/>
              <w:rPr>
                <w:sz w:val="36"/>
                <w:szCs w:val="36"/>
              </w:rPr>
            </w:pPr>
            <w:r w:rsidRPr="00972BF1">
              <w:rPr>
                <w:rFonts w:hint="eastAsia"/>
                <w:sz w:val="36"/>
                <w:szCs w:val="36"/>
              </w:rPr>
              <w:t>111.06.01</w:t>
            </w:r>
          </w:p>
        </w:tc>
        <w:tc>
          <w:tcPr>
            <w:tcW w:w="1914" w:type="dxa"/>
            <w:vMerge w:val="restart"/>
            <w:shd w:val="clear" w:color="auto" w:fill="auto"/>
            <w:vAlign w:val="center"/>
          </w:tcPr>
          <w:p w:rsidR="008E132A" w:rsidRPr="00972BF1" w:rsidRDefault="008E132A" w:rsidP="00F268D2">
            <w:pPr>
              <w:spacing w:line="0" w:lineRule="atLeast"/>
              <w:jc w:val="center"/>
              <w:rPr>
                <w:sz w:val="36"/>
                <w:szCs w:val="36"/>
              </w:rPr>
            </w:pPr>
            <w:r w:rsidRPr="00972BF1">
              <w:rPr>
                <w:rFonts w:hint="eastAsia"/>
                <w:sz w:val="36"/>
                <w:szCs w:val="36"/>
              </w:rPr>
              <w:t>111.06.30</w:t>
            </w:r>
          </w:p>
        </w:tc>
        <w:tc>
          <w:tcPr>
            <w:tcW w:w="1134" w:type="dxa"/>
            <w:vMerge w:val="restart"/>
            <w:shd w:val="clear" w:color="auto" w:fill="auto"/>
            <w:vAlign w:val="center"/>
          </w:tcPr>
          <w:p w:rsidR="008E132A" w:rsidRPr="00972BF1" w:rsidRDefault="008E132A" w:rsidP="00F268D2">
            <w:pPr>
              <w:widowControl/>
              <w:spacing w:line="420" w:lineRule="exact"/>
              <w:jc w:val="center"/>
              <w:rPr>
                <w:rFonts w:cs="新細明體"/>
                <w:kern w:val="0"/>
              </w:rPr>
            </w:pPr>
          </w:p>
        </w:tc>
      </w:tr>
      <w:tr w:rsidR="008E132A" w:rsidRPr="00972BF1" w:rsidTr="00E16B79">
        <w:trPr>
          <w:trHeight w:val="1148"/>
        </w:trPr>
        <w:tc>
          <w:tcPr>
            <w:tcW w:w="1134" w:type="dxa"/>
            <w:vMerge/>
            <w:shd w:val="clear" w:color="auto" w:fill="auto"/>
            <w:vAlign w:val="center"/>
          </w:tcPr>
          <w:p w:rsidR="008E132A" w:rsidRPr="00972BF1" w:rsidRDefault="008E132A" w:rsidP="00F268D2">
            <w:pPr>
              <w:spacing w:line="0" w:lineRule="atLeast"/>
              <w:jc w:val="center"/>
              <w:rPr>
                <w:sz w:val="36"/>
                <w:szCs w:val="36"/>
              </w:rPr>
            </w:pPr>
          </w:p>
        </w:tc>
        <w:tc>
          <w:tcPr>
            <w:tcW w:w="3544" w:type="dxa"/>
            <w:shd w:val="clear" w:color="auto" w:fill="auto"/>
            <w:vAlign w:val="center"/>
          </w:tcPr>
          <w:p w:rsidR="008E132A" w:rsidRPr="00972BF1" w:rsidRDefault="008E132A" w:rsidP="00F268D2">
            <w:pPr>
              <w:spacing w:line="0" w:lineRule="atLeast"/>
              <w:jc w:val="both"/>
              <w:rPr>
                <w:sz w:val="36"/>
                <w:szCs w:val="36"/>
              </w:rPr>
            </w:pPr>
            <w:r w:rsidRPr="00972BF1">
              <w:rPr>
                <w:rFonts w:hint="eastAsia"/>
                <w:sz w:val="36"/>
                <w:szCs w:val="36"/>
              </w:rPr>
              <w:t>擬訂年度實施計畫</w:t>
            </w:r>
          </w:p>
        </w:tc>
        <w:tc>
          <w:tcPr>
            <w:tcW w:w="1913" w:type="dxa"/>
            <w:vMerge/>
            <w:shd w:val="clear" w:color="auto" w:fill="auto"/>
            <w:vAlign w:val="center"/>
          </w:tcPr>
          <w:p w:rsidR="008E132A" w:rsidRPr="00972BF1" w:rsidRDefault="008E132A" w:rsidP="00F268D2">
            <w:pPr>
              <w:spacing w:line="0" w:lineRule="atLeast"/>
              <w:jc w:val="center"/>
              <w:rPr>
                <w:sz w:val="36"/>
                <w:szCs w:val="36"/>
              </w:rPr>
            </w:pPr>
          </w:p>
        </w:tc>
        <w:tc>
          <w:tcPr>
            <w:tcW w:w="1914" w:type="dxa"/>
            <w:vMerge/>
            <w:shd w:val="clear" w:color="auto" w:fill="auto"/>
            <w:vAlign w:val="center"/>
          </w:tcPr>
          <w:p w:rsidR="008E132A" w:rsidRPr="00972BF1" w:rsidRDefault="008E132A" w:rsidP="00F268D2">
            <w:pPr>
              <w:spacing w:line="0" w:lineRule="atLeast"/>
              <w:jc w:val="center"/>
              <w:rPr>
                <w:sz w:val="36"/>
                <w:szCs w:val="36"/>
              </w:rPr>
            </w:pPr>
          </w:p>
        </w:tc>
        <w:tc>
          <w:tcPr>
            <w:tcW w:w="1134" w:type="dxa"/>
            <w:vMerge/>
            <w:shd w:val="clear" w:color="auto" w:fill="auto"/>
            <w:vAlign w:val="center"/>
          </w:tcPr>
          <w:p w:rsidR="008E132A" w:rsidRPr="00972BF1" w:rsidRDefault="008E132A" w:rsidP="00F268D2">
            <w:pPr>
              <w:spacing w:line="0" w:lineRule="atLeast"/>
              <w:jc w:val="center"/>
              <w:rPr>
                <w:sz w:val="36"/>
                <w:szCs w:val="36"/>
              </w:rPr>
            </w:pPr>
          </w:p>
        </w:tc>
      </w:tr>
      <w:tr w:rsidR="008E132A" w:rsidRPr="00972BF1" w:rsidTr="00E16B79">
        <w:trPr>
          <w:trHeight w:val="1148"/>
        </w:trPr>
        <w:tc>
          <w:tcPr>
            <w:tcW w:w="1134" w:type="dxa"/>
            <w:shd w:val="clear" w:color="auto" w:fill="auto"/>
            <w:vAlign w:val="center"/>
          </w:tcPr>
          <w:p w:rsidR="008E132A" w:rsidRPr="00972BF1" w:rsidRDefault="008E132A" w:rsidP="00F268D2">
            <w:pPr>
              <w:spacing w:line="0" w:lineRule="atLeast"/>
              <w:jc w:val="center"/>
              <w:rPr>
                <w:sz w:val="36"/>
                <w:szCs w:val="36"/>
              </w:rPr>
            </w:pPr>
            <w:r w:rsidRPr="00972BF1">
              <w:rPr>
                <w:rFonts w:hint="eastAsia"/>
                <w:sz w:val="36"/>
                <w:szCs w:val="36"/>
              </w:rPr>
              <w:t>2</w:t>
            </w:r>
          </w:p>
        </w:tc>
        <w:tc>
          <w:tcPr>
            <w:tcW w:w="3544" w:type="dxa"/>
            <w:shd w:val="clear" w:color="auto" w:fill="auto"/>
            <w:vAlign w:val="center"/>
          </w:tcPr>
          <w:p w:rsidR="008E132A" w:rsidRPr="00972BF1" w:rsidRDefault="008E132A" w:rsidP="00F268D2">
            <w:pPr>
              <w:spacing w:line="0" w:lineRule="atLeast"/>
              <w:jc w:val="both"/>
              <w:rPr>
                <w:sz w:val="36"/>
                <w:szCs w:val="36"/>
              </w:rPr>
            </w:pPr>
            <w:r w:rsidRPr="00972BF1">
              <w:rPr>
                <w:rFonts w:hint="eastAsia"/>
                <w:sz w:val="36"/>
                <w:szCs w:val="36"/>
              </w:rPr>
              <w:t>公告實施計畫及</w:t>
            </w:r>
            <w:r w:rsidR="00590C2A">
              <w:rPr>
                <w:rFonts w:hint="eastAsia"/>
                <w:sz w:val="36"/>
                <w:szCs w:val="36"/>
              </w:rPr>
              <w:t>委託研究計畫</w:t>
            </w:r>
            <w:r w:rsidRPr="00972BF1">
              <w:rPr>
                <w:rFonts w:hint="eastAsia"/>
                <w:sz w:val="36"/>
                <w:szCs w:val="36"/>
              </w:rPr>
              <w:t>受理申請</w:t>
            </w:r>
          </w:p>
        </w:tc>
        <w:tc>
          <w:tcPr>
            <w:tcW w:w="1913" w:type="dxa"/>
            <w:shd w:val="clear" w:color="auto" w:fill="auto"/>
            <w:vAlign w:val="center"/>
          </w:tcPr>
          <w:p w:rsidR="008E132A" w:rsidRPr="00972BF1" w:rsidRDefault="008E132A" w:rsidP="00F268D2">
            <w:pPr>
              <w:spacing w:line="0" w:lineRule="atLeast"/>
              <w:jc w:val="center"/>
              <w:rPr>
                <w:sz w:val="36"/>
                <w:szCs w:val="36"/>
              </w:rPr>
            </w:pPr>
            <w:r w:rsidRPr="00972BF1">
              <w:rPr>
                <w:rFonts w:hint="eastAsia"/>
                <w:sz w:val="36"/>
                <w:szCs w:val="36"/>
              </w:rPr>
              <w:t>111.07.01</w:t>
            </w:r>
          </w:p>
        </w:tc>
        <w:tc>
          <w:tcPr>
            <w:tcW w:w="1914" w:type="dxa"/>
            <w:shd w:val="clear" w:color="auto" w:fill="auto"/>
            <w:vAlign w:val="center"/>
          </w:tcPr>
          <w:p w:rsidR="008E132A" w:rsidRPr="00972BF1" w:rsidRDefault="008E132A" w:rsidP="00F268D2">
            <w:pPr>
              <w:spacing w:line="0" w:lineRule="atLeast"/>
              <w:jc w:val="center"/>
              <w:rPr>
                <w:sz w:val="36"/>
                <w:szCs w:val="36"/>
              </w:rPr>
            </w:pPr>
            <w:r w:rsidRPr="00972BF1">
              <w:rPr>
                <w:rFonts w:hint="eastAsia"/>
                <w:sz w:val="36"/>
                <w:szCs w:val="36"/>
              </w:rPr>
              <w:t>111.08.31</w:t>
            </w:r>
          </w:p>
        </w:tc>
        <w:tc>
          <w:tcPr>
            <w:tcW w:w="1134" w:type="dxa"/>
            <w:shd w:val="clear" w:color="auto" w:fill="auto"/>
            <w:vAlign w:val="center"/>
          </w:tcPr>
          <w:p w:rsidR="008E132A" w:rsidRPr="00972BF1" w:rsidRDefault="008E132A" w:rsidP="00F268D2">
            <w:pPr>
              <w:spacing w:line="0" w:lineRule="atLeast"/>
              <w:jc w:val="center"/>
              <w:rPr>
                <w:sz w:val="36"/>
                <w:szCs w:val="36"/>
              </w:rPr>
            </w:pPr>
          </w:p>
        </w:tc>
      </w:tr>
      <w:tr w:rsidR="008E132A" w:rsidRPr="00972BF1" w:rsidTr="00E16B79">
        <w:trPr>
          <w:trHeight w:val="1148"/>
        </w:trPr>
        <w:tc>
          <w:tcPr>
            <w:tcW w:w="1134" w:type="dxa"/>
            <w:shd w:val="clear" w:color="auto" w:fill="auto"/>
            <w:vAlign w:val="center"/>
          </w:tcPr>
          <w:p w:rsidR="008E132A" w:rsidRPr="00972BF1" w:rsidRDefault="008E132A" w:rsidP="00F268D2">
            <w:pPr>
              <w:spacing w:line="0" w:lineRule="atLeast"/>
              <w:jc w:val="center"/>
              <w:rPr>
                <w:sz w:val="36"/>
                <w:szCs w:val="36"/>
              </w:rPr>
            </w:pPr>
            <w:r w:rsidRPr="00972BF1">
              <w:rPr>
                <w:rFonts w:hint="eastAsia"/>
                <w:sz w:val="36"/>
                <w:szCs w:val="36"/>
              </w:rPr>
              <w:t>3</w:t>
            </w:r>
          </w:p>
        </w:tc>
        <w:tc>
          <w:tcPr>
            <w:tcW w:w="3544" w:type="dxa"/>
            <w:shd w:val="clear" w:color="auto" w:fill="auto"/>
            <w:vAlign w:val="center"/>
          </w:tcPr>
          <w:p w:rsidR="008E132A" w:rsidRPr="00972BF1" w:rsidRDefault="008E132A" w:rsidP="00F268D2">
            <w:pPr>
              <w:spacing w:line="0" w:lineRule="atLeast"/>
              <w:jc w:val="both"/>
              <w:rPr>
                <w:sz w:val="36"/>
                <w:szCs w:val="36"/>
              </w:rPr>
            </w:pPr>
            <w:r w:rsidRPr="00972BF1">
              <w:rPr>
                <w:rFonts w:hint="eastAsia"/>
                <w:sz w:val="36"/>
                <w:szCs w:val="36"/>
              </w:rPr>
              <w:t>審查委員會審查及董事長核定審查結果</w:t>
            </w:r>
          </w:p>
        </w:tc>
        <w:tc>
          <w:tcPr>
            <w:tcW w:w="1913" w:type="dxa"/>
            <w:shd w:val="clear" w:color="auto" w:fill="auto"/>
            <w:vAlign w:val="center"/>
          </w:tcPr>
          <w:p w:rsidR="008E132A" w:rsidRPr="00972BF1" w:rsidRDefault="008E132A" w:rsidP="00F268D2">
            <w:pPr>
              <w:spacing w:line="0" w:lineRule="atLeast"/>
              <w:jc w:val="center"/>
              <w:rPr>
                <w:sz w:val="36"/>
                <w:szCs w:val="36"/>
              </w:rPr>
            </w:pPr>
            <w:r w:rsidRPr="00972BF1">
              <w:rPr>
                <w:rFonts w:hint="eastAsia"/>
                <w:sz w:val="36"/>
                <w:szCs w:val="36"/>
              </w:rPr>
              <w:t>111.09.01</w:t>
            </w:r>
          </w:p>
        </w:tc>
        <w:tc>
          <w:tcPr>
            <w:tcW w:w="1914" w:type="dxa"/>
            <w:shd w:val="clear" w:color="auto" w:fill="auto"/>
            <w:vAlign w:val="center"/>
          </w:tcPr>
          <w:p w:rsidR="008E132A" w:rsidRPr="00972BF1" w:rsidRDefault="008E132A" w:rsidP="00F268D2">
            <w:pPr>
              <w:spacing w:line="0" w:lineRule="atLeast"/>
              <w:jc w:val="center"/>
              <w:rPr>
                <w:sz w:val="36"/>
                <w:szCs w:val="36"/>
              </w:rPr>
            </w:pPr>
            <w:r w:rsidRPr="00972BF1">
              <w:rPr>
                <w:rFonts w:hint="eastAsia"/>
                <w:sz w:val="36"/>
                <w:szCs w:val="36"/>
              </w:rPr>
              <w:t>111.</w:t>
            </w:r>
            <w:r w:rsidR="00590C2A">
              <w:rPr>
                <w:rFonts w:hint="eastAsia"/>
                <w:sz w:val="36"/>
                <w:szCs w:val="36"/>
              </w:rPr>
              <w:t>10</w:t>
            </w:r>
            <w:r w:rsidRPr="00972BF1">
              <w:rPr>
                <w:rFonts w:hint="eastAsia"/>
                <w:sz w:val="36"/>
                <w:szCs w:val="36"/>
              </w:rPr>
              <w:t>.</w:t>
            </w:r>
            <w:r w:rsidR="00590C2A">
              <w:rPr>
                <w:rFonts w:hint="eastAsia"/>
                <w:sz w:val="36"/>
                <w:szCs w:val="36"/>
              </w:rPr>
              <w:t>3</w:t>
            </w:r>
            <w:r w:rsidR="00E16B79">
              <w:rPr>
                <w:rFonts w:hint="eastAsia"/>
                <w:sz w:val="36"/>
                <w:szCs w:val="36"/>
              </w:rPr>
              <w:t>1</w:t>
            </w:r>
          </w:p>
        </w:tc>
        <w:tc>
          <w:tcPr>
            <w:tcW w:w="1134" w:type="dxa"/>
            <w:shd w:val="clear" w:color="auto" w:fill="auto"/>
            <w:vAlign w:val="center"/>
          </w:tcPr>
          <w:p w:rsidR="008E132A" w:rsidRPr="00972BF1" w:rsidRDefault="008E132A" w:rsidP="00F268D2">
            <w:pPr>
              <w:spacing w:line="0" w:lineRule="atLeast"/>
              <w:jc w:val="center"/>
              <w:rPr>
                <w:sz w:val="36"/>
                <w:szCs w:val="36"/>
              </w:rPr>
            </w:pPr>
          </w:p>
        </w:tc>
      </w:tr>
      <w:tr w:rsidR="00E16B79" w:rsidRPr="00972BF1" w:rsidTr="00E16B79">
        <w:trPr>
          <w:trHeight w:val="1148"/>
        </w:trPr>
        <w:tc>
          <w:tcPr>
            <w:tcW w:w="1134" w:type="dxa"/>
            <w:shd w:val="clear" w:color="auto" w:fill="auto"/>
            <w:vAlign w:val="center"/>
          </w:tcPr>
          <w:p w:rsidR="00E16B79" w:rsidRPr="00972BF1" w:rsidRDefault="00E16B79" w:rsidP="00F268D2">
            <w:pPr>
              <w:spacing w:line="0" w:lineRule="atLeast"/>
              <w:jc w:val="center"/>
              <w:rPr>
                <w:sz w:val="36"/>
                <w:szCs w:val="36"/>
              </w:rPr>
            </w:pPr>
            <w:r w:rsidRPr="00972BF1">
              <w:rPr>
                <w:rFonts w:hint="eastAsia"/>
                <w:sz w:val="36"/>
                <w:szCs w:val="36"/>
              </w:rPr>
              <w:t>4</w:t>
            </w:r>
          </w:p>
        </w:tc>
        <w:tc>
          <w:tcPr>
            <w:tcW w:w="3544" w:type="dxa"/>
            <w:shd w:val="clear" w:color="auto" w:fill="auto"/>
            <w:vAlign w:val="center"/>
          </w:tcPr>
          <w:p w:rsidR="00E16B79" w:rsidRPr="00972BF1" w:rsidRDefault="00E16B79" w:rsidP="00E16B79">
            <w:pPr>
              <w:spacing w:line="0" w:lineRule="atLeast"/>
              <w:jc w:val="both"/>
              <w:rPr>
                <w:sz w:val="36"/>
                <w:szCs w:val="36"/>
              </w:rPr>
            </w:pPr>
            <w:r w:rsidRPr="00972BF1">
              <w:rPr>
                <w:rFonts w:hint="eastAsia"/>
                <w:sz w:val="36"/>
                <w:szCs w:val="36"/>
              </w:rPr>
              <w:t>計畫籌備</w:t>
            </w:r>
            <w:r>
              <w:rPr>
                <w:rFonts w:hint="eastAsia"/>
                <w:sz w:val="36"/>
                <w:szCs w:val="36"/>
              </w:rPr>
              <w:t>與研究團隊遴選</w:t>
            </w:r>
          </w:p>
        </w:tc>
        <w:tc>
          <w:tcPr>
            <w:tcW w:w="1913" w:type="dxa"/>
            <w:shd w:val="clear" w:color="auto" w:fill="auto"/>
            <w:vAlign w:val="center"/>
          </w:tcPr>
          <w:p w:rsidR="00E16B79" w:rsidRPr="00972BF1" w:rsidRDefault="00E16B79" w:rsidP="0051418E">
            <w:pPr>
              <w:spacing w:line="0" w:lineRule="atLeast"/>
              <w:jc w:val="center"/>
              <w:rPr>
                <w:sz w:val="36"/>
                <w:szCs w:val="36"/>
              </w:rPr>
            </w:pPr>
            <w:r w:rsidRPr="00972BF1">
              <w:rPr>
                <w:rFonts w:hint="eastAsia"/>
                <w:sz w:val="36"/>
                <w:szCs w:val="36"/>
              </w:rPr>
              <w:t>111.11.</w:t>
            </w:r>
            <w:r>
              <w:rPr>
                <w:rFonts w:hint="eastAsia"/>
                <w:sz w:val="36"/>
                <w:szCs w:val="36"/>
              </w:rPr>
              <w:t>01</w:t>
            </w:r>
          </w:p>
        </w:tc>
        <w:tc>
          <w:tcPr>
            <w:tcW w:w="1914" w:type="dxa"/>
            <w:shd w:val="clear" w:color="auto" w:fill="auto"/>
            <w:vAlign w:val="center"/>
          </w:tcPr>
          <w:p w:rsidR="00E16B79" w:rsidRPr="00972BF1" w:rsidRDefault="00E16B79" w:rsidP="0051418E">
            <w:pPr>
              <w:spacing w:line="0" w:lineRule="atLeast"/>
              <w:jc w:val="center"/>
              <w:rPr>
                <w:sz w:val="36"/>
                <w:szCs w:val="36"/>
              </w:rPr>
            </w:pPr>
            <w:r>
              <w:rPr>
                <w:rFonts w:hint="eastAsia"/>
                <w:sz w:val="36"/>
                <w:szCs w:val="36"/>
              </w:rPr>
              <w:t>111.12</w:t>
            </w:r>
            <w:r w:rsidRPr="00972BF1">
              <w:rPr>
                <w:rFonts w:hint="eastAsia"/>
                <w:sz w:val="36"/>
                <w:szCs w:val="36"/>
              </w:rPr>
              <w:t>.</w:t>
            </w:r>
            <w:r>
              <w:rPr>
                <w:rFonts w:hint="eastAsia"/>
                <w:sz w:val="36"/>
                <w:szCs w:val="36"/>
              </w:rPr>
              <w:t>15</w:t>
            </w:r>
          </w:p>
        </w:tc>
        <w:tc>
          <w:tcPr>
            <w:tcW w:w="1134" w:type="dxa"/>
            <w:shd w:val="clear" w:color="auto" w:fill="auto"/>
            <w:vAlign w:val="center"/>
          </w:tcPr>
          <w:p w:rsidR="00E16B79" w:rsidRPr="00972BF1" w:rsidRDefault="00E16B79" w:rsidP="00F268D2">
            <w:pPr>
              <w:spacing w:line="0" w:lineRule="atLeast"/>
              <w:jc w:val="center"/>
              <w:rPr>
                <w:sz w:val="36"/>
                <w:szCs w:val="36"/>
              </w:rPr>
            </w:pPr>
          </w:p>
        </w:tc>
      </w:tr>
      <w:tr w:rsidR="00E16B79" w:rsidRPr="00972BF1" w:rsidTr="00E16B79">
        <w:trPr>
          <w:trHeight w:val="1148"/>
        </w:trPr>
        <w:tc>
          <w:tcPr>
            <w:tcW w:w="1134" w:type="dxa"/>
            <w:shd w:val="clear" w:color="auto" w:fill="auto"/>
            <w:vAlign w:val="center"/>
          </w:tcPr>
          <w:p w:rsidR="00E16B79" w:rsidRPr="00972BF1" w:rsidRDefault="00E16B79" w:rsidP="00F268D2">
            <w:pPr>
              <w:spacing w:line="0" w:lineRule="atLeast"/>
              <w:jc w:val="center"/>
              <w:rPr>
                <w:sz w:val="36"/>
                <w:szCs w:val="36"/>
              </w:rPr>
            </w:pPr>
            <w:r w:rsidRPr="00972BF1">
              <w:rPr>
                <w:rFonts w:hint="eastAsia"/>
                <w:sz w:val="36"/>
                <w:szCs w:val="36"/>
              </w:rPr>
              <w:t>5</w:t>
            </w:r>
          </w:p>
        </w:tc>
        <w:tc>
          <w:tcPr>
            <w:tcW w:w="3544" w:type="dxa"/>
            <w:shd w:val="clear" w:color="auto" w:fill="auto"/>
            <w:vAlign w:val="center"/>
          </w:tcPr>
          <w:p w:rsidR="00E16B79" w:rsidRPr="00972BF1" w:rsidRDefault="00E16B79" w:rsidP="003E5710">
            <w:pPr>
              <w:spacing w:line="0" w:lineRule="atLeast"/>
              <w:jc w:val="both"/>
              <w:rPr>
                <w:sz w:val="36"/>
                <w:szCs w:val="36"/>
              </w:rPr>
            </w:pPr>
            <w:r w:rsidRPr="00972BF1">
              <w:rPr>
                <w:rFonts w:hint="eastAsia"/>
                <w:sz w:val="36"/>
                <w:szCs w:val="36"/>
              </w:rPr>
              <w:t>合作單位</w:t>
            </w:r>
            <w:r>
              <w:rPr>
                <w:rFonts w:hint="eastAsia"/>
                <w:sz w:val="36"/>
                <w:szCs w:val="36"/>
              </w:rPr>
              <w:t>委託研究</w:t>
            </w:r>
            <w:r w:rsidRPr="00972BF1">
              <w:rPr>
                <w:rFonts w:hint="eastAsia"/>
                <w:sz w:val="36"/>
                <w:szCs w:val="36"/>
              </w:rPr>
              <w:t>契約書簽署</w:t>
            </w:r>
          </w:p>
        </w:tc>
        <w:tc>
          <w:tcPr>
            <w:tcW w:w="1913" w:type="dxa"/>
            <w:shd w:val="clear" w:color="auto" w:fill="auto"/>
            <w:vAlign w:val="center"/>
          </w:tcPr>
          <w:p w:rsidR="00E16B79" w:rsidRPr="00972BF1" w:rsidRDefault="00E16B79" w:rsidP="003E5710">
            <w:pPr>
              <w:spacing w:line="0" w:lineRule="atLeast"/>
              <w:jc w:val="center"/>
              <w:rPr>
                <w:sz w:val="36"/>
                <w:szCs w:val="36"/>
              </w:rPr>
            </w:pPr>
            <w:r w:rsidRPr="00972BF1">
              <w:rPr>
                <w:rFonts w:hint="eastAsia"/>
                <w:sz w:val="36"/>
                <w:szCs w:val="36"/>
              </w:rPr>
              <w:t>111.12.</w:t>
            </w:r>
            <w:r>
              <w:rPr>
                <w:rFonts w:hint="eastAsia"/>
                <w:sz w:val="36"/>
                <w:szCs w:val="36"/>
              </w:rPr>
              <w:t>16</w:t>
            </w:r>
          </w:p>
        </w:tc>
        <w:tc>
          <w:tcPr>
            <w:tcW w:w="1914" w:type="dxa"/>
            <w:shd w:val="clear" w:color="auto" w:fill="auto"/>
            <w:vAlign w:val="center"/>
          </w:tcPr>
          <w:p w:rsidR="00E16B79" w:rsidRPr="00972BF1" w:rsidRDefault="00E16B79" w:rsidP="003E5710">
            <w:pPr>
              <w:spacing w:line="0" w:lineRule="atLeast"/>
              <w:jc w:val="center"/>
              <w:rPr>
                <w:sz w:val="36"/>
                <w:szCs w:val="36"/>
              </w:rPr>
            </w:pPr>
            <w:r>
              <w:rPr>
                <w:rFonts w:hint="eastAsia"/>
                <w:sz w:val="36"/>
                <w:szCs w:val="36"/>
              </w:rPr>
              <w:t>111</w:t>
            </w:r>
            <w:r w:rsidRPr="00972BF1">
              <w:rPr>
                <w:rFonts w:hint="eastAsia"/>
                <w:sz w:val="36"/>
                <w:szCs w:val="36"/>
              </w:rPr>
              <w:t>.12.31</w:t>
            </w:r>
          </w:p>
        </w:tc>
        <w:tc>
          <w:tcPr>
            <w:tcW w:w="1134" w:type="dxa"/>
            <w:shd w:val="clear" w:color="auto" w:fill="auto"/>
            <w:vAlign w:val="center"/>
          </w:tcPr>
          <w:p w:rsidR="00E16B79" w:rsidRPr="00972BF1" w:rsidRDefault="00E16B79" w:rsidP="00F268D2">
            <w:pPr>
              <w:spacing w:line="0" w:lineRule="atLeast"/>
              <w:jc w:val="center"/>
              <w:rPr>
                <w:sz w:val="36"/>
                <w:szCs w:val="36"/>
              </w:rPr>
            </w:pPr>
          </w:p>
        </w:tc>
      </w:tr>
      <w:tr w:rsidR="00E16B79" w:rsidRPr="00972BF1" w:rsidTr="00E16B79">
        <w:trPr>
          <w:trHeight w:val="1148"/>
        </w:trPr>
        <w:tc>
          <w:tcPr>
            <w:tcW w:w="1134" w:type="dxa"/>
            <w:shd w:val="clear" w:color="auto" w:fill="auto"/>
            <w:vAlign w:val="center"/>
          </w:tcPr>
          <w:p w:rsidR="00E16B79" w:rsidRPr="00972BF1" w:rsidRDefault="00E16B79" w:rsidP="00F268D2">
            <w:pPr>
              <w:spacing w:line="0" w:lineRule="atLeast"/>
              <w:jc w:val="center"/>
              <w:rPr>
                <w:sz w:val="36"/>
                <w:szCs w:val="36"/>
              </w:rPr>
            </w:pPr>
            <w:r w:rsidRPr="00972BF1">
              <w:rPr>
                <w:rFonts w:hint="eastAsia"/>
                <w:sz w:val="36"/>
                <w:szCs w:val="36"/>
              </w:rPr>
              <w:t>6</w:t>
            </w:r>
          </w:p>
        </w:tc>
        <w:tc>
          <w:tcPr>
            <w:tcW w:w="3544" w:type="dxa"/>
            <w:shd w:val="clear" w:color="auto" w:fill="auto"/>
            <w:vAlign w:val="center"/>
          </w:tcPr>
          <w:p w:rsidR="00E16B79" w:rsidRPr="00972BF1" w:rsidRDefault="00E16B79" w:rsidP="007078AE">
            <w:pPr>
              <w:spacing w:line="0" w:lineRule="atLeast"/>
              <w:jc w:val="both"/>
              <w:rPr>
                <w:sz w:val="36"/>
                <w:szCs w:val="36"/>
              </w:rPr>
            </w:pPr>
            <w:r w:rsidRPr="00972BF1">
              <w:rPr>
                <w:rFonts w:hint="eastAsia"/>
                <w:sz w:val="36"/>
                <w:szCs w:val="36"/>
              </w:rPr>
              <w:t>委託研究計畫執行</w:t>
            </w:r>
          </w:p>
        </w:tc>
        <w:tc>
          <w:tcPr>
            <w:tcW w:w="1913" w:type="dxa"/>
            <w:shd w:val="clear" w:color="auto" w:fill="auto"/>
            <w:vAlign w:val="center"/>
          </w:tcPr>
          <w:p w:rsidR="00E16B79" w:rsidRPr="00972BF1" w:rsidRDefault="00E16B79" w:rsidP="007078AE">
            <w:pPr>
              <w:spacing w:line="0" w:lineRule="atLeast"/>
              <w:jc w:val="center"/>
              <w:rPr>
                <w:sz w:val="36"/>
                <w:szCs w:val="36"/>
              </w:rPr>
            </w:pPr>
            <w:r>
              <w:rPr>
                <w:rFonts w:hint="eastAsia"/>
                <w:sz w:val="36"/>
                <w:szCs w:val="36"/>
              </w:rPr>
              <w:t>112</w:t>
            </w:r>
            <w:r w:rsidRPr="00972BF1">
              <w:rPr>
                <w:rFonts w:hint="eastAsia"/>
                <w:sz w:val="36"/>
                <w:szCs w:val="36"/>
              </w:rPr>
              <w:t>.01.01</w:t>
            </w:r>
          </w:p>
        </w:tc>
        <w:tc>
          <w:tcPr>
            <w:tcW w:w="1914" w:type="dxa"/>
            <w:shd w:val="clear" w:color="auto" w:fill="auto"/>
            <w:vAlign w:val="center"/>
          </w:tcPr>
          <w:p w:rsidR="00E16B79" w:rsidRPr="00972BF1" w:rsidRDefault="00E16B79" w:rsidP="007078AE">
            <w:pPr>
              <w:spacing w:line="0" w:lineRule="atLeast"/>
              <w:jc w:val="center"/>
              <w:rPr>
                <w:sz w:val="36"/>
                <w:szCs w:val="36"/>
              </w:rPr>
            </w:pPr>
            <w:r>
              <w:rPr>
                <w:rFonts w:hint="eastAsia"/>
                <w:sz w:val="36"/>
                <w:szCs w:val="36"/>
              </w:rPr>
              <w:t>112</w:t>
            </w:r>
            <w:r w:rsidRPr="00972BF1">
              <w:rPr>
                <w:rFonts w:hint="eastAsia"/>
                <w:sz w:val="36"/>
                <w:szCs w:val="36"/>
              </w:rPr>
              <w:t>.12.31</w:t>
            </w:r>
          </w:p>
        </w:tc>
        <w:tc>
          <w:tcPr>
            <w:tcW w:w="1134" w:type="dxa"/>
            <w:shd w:val="clear" w:color="auto" w:fill="auto"/>
            <w:vAlign w:val="center"/>
          </w:tcPr>
          <w:p w:rsidR="00E16B79" w:rsidRPr="00972BF1" w:rsidRDefault="00E16B79" w:rsidP="007078AE">
            <w:pPr>
              <w:spacing w:line="0" w:lineRule="atLeast"/>
              <w:jc w:val="center"/>
              <w:rPr>
                <w:sz w:val="36"/>
                <w:szCs w:val="36"/>
              </w:rPr>
            </w:pPr>
          </w:p>
        </w:tc>
      </w:tr>
      <w:tr w:rsidR="00E16B79" w:rsidRPr="00972BF1" w:rsidTr="00E16B79">
        <w:trPr>
          <w:trHeight w:val="1148"/>
        </w:trPr>
        <w:tc>
          <w:tcPr>
            <w:tcW w:w="1134" w:type="dxa"/>
            <w:shd w:val="clear" w:color="auto" w:fill="auto"/>
            <w:vAlign w:val="center"/>
          </w:tcPr>
          <w:p w:rsidR="00E16B79" w:rsidRPr="00972BF1" w:rsidRDefault="00E16B79" w:rsidP="00F268D2">
            <w:pPr>
              <w:spacing w:line="0" w:lineRule="atLeast"/>
              <w:jc w:val="center"/>
              <w:rPr>
                <w:sz w:val="36"/>
                <w:szCs w:val="36"/>
              </w:rPr>
            </w:pPr>
            <w:r w:rsidRPr="00972BF1">
              <w:rPr>
                <w:rFonts w:hint="eastAsia"/>
                <w:sz w:val="36"/>
                <w:szCs w:val="36"/>
              </w:rPr>
              <w:t>7</w:t>
            </w:r>
          </w:p>
        </w:tc>
        <w:tc>
          <w:tcPr>
            <w:tcW w:w="3544" w:type="dxa"/>
            <w:shd w:val="clear" w:color="auto" w:fill="auto"/>
            <w:vAlign w:val="center"/>
          </w:tcPr>
          <w:p w:rsidR="00E16B79" w:rsidRPr="00972BF1" w:rsidRDefault="00E16B79" w:rsidP="007078AE">
            <w:pPr>
              <w:spacing w:line="0" w:lineRule="atLeast"/>
              <w:jc w:val="both"/>
              <w:rPr>
                <w:sz w:val="36"/>
                <w:szCs w:val="36"/>
              </w:rPr>
            </w:pPr>
            <w:r w:rsidRPr="00972BF1">
              <w:rPr>
                <w:rFonts w:hint="eastAsia"/>
                <w:sz w:val="36"/>
                <w:szCs w:val="36"/>
              </w:rPr>
              <w:t>年度計畫結案</w:t>
            </w:r>
          </w:p>
        </w:tc>
        <w:tc>
          <w:tcPr>
            <w:tcW w:w="1913" w:type="dxa"/>
            <w:shd w:val="clear" w:color="auto" w:fill="auto"/>
            <w:vAlign w:val="center"/>
          </w:tcPr>
          <w:p w:rsidR="00E16B79" w:rsidRPr="00972BF1" w:rsidRDefault="00E16B79" w:rsidP="007078AE">
            <w:pPr>
              <w:spacing w:line="0" w:lineRule="atLeast"/>
              <w:jc w:val="center"/>
              <w:rPr>
                <w:sz w:val="36"/>
                <w:szCs w:val="36"/>
              </w:rPr>
            </w:pPr>
            <w:r>
              <w:rPr>
                <w:rFonts w:hint="eastAsia"/>
                <w:sz w:val="36"/>
                <w:szCs w:val="36"/>
              </w:rPr>
              <w:t>113</w:t>
            </w:r>
            <w:r w:rsidRPr="00972BF1">
              <w:rPr>
                <w:rFonts w:hint="eastAsia"/>
                <w:sz w:val="36"/>
                <w:szCs w:val="36"/>
              </w:rPr>
              <w:t>.01.01</w:t>
            </w:r>
          </w:p>
        </w:tc>
        <w:tc>
          <w:tcPr>
            <w:tcW w:w="1914" w:type="dxa"/>
            <w:shd w:val="clear" w:color="auto" w:fill="auto"/>
            <w:vAlign w:val="center"/>
          </w:tcPr>
          <w:p w:rsidR="00E16B79" w:rsidRPr="00972BF1" w:rsidRDefault="00E16B79" w:rsidP="007078AE">
            <w:pPr>
              <w:spacing w:line="0" w:lineRule="atLeast"/>
              <w:jc w:val="center"/>
              <w:rPr>
                <w:sz w:val="36"/>
                <w:szCs w:val="36"/>
              </w:rPr>
            </w:pPr>
            <w:r>
              <w:rPr>
                <w:rFonts w:hint="eastAsia"/>
                <w:sz w:val="36"/>
                <w:szCs w:val="36"/>
              </w:rPr>
              <w:t>113</w:t>
            </w:r>
            <w:r w:rsidRPr="00972BF1">
              <w:rPr>
                <w:rFonts w:hint="eastAsia"/>
                <w:sz w:val="36"/>
                <w:szCs w:val="36"/>
              </w:rPr>
              <w:t>.01.31</w:t>
            </w:r>
          </w:p>
        </w:tc>
        <w:tc>
          <w:tcPr>
            <w:tcW w:w="1134" w:type="dxa"/>
            <w:shd w:val="clear" w:color="auto" w:fill="auto"/>
            <w:vAlign w:val="center"/>
          </w:tcPr>
          <w:p w:rsidR="00E16B79" w:rsidRPr="00972BF1" w:rsidRDefault="00E16B79" w:rsidP="007078AE">
            <w:pPr>
              <w:spacing w:line="0" w:lineRule="atLeast"/>
              <w:jc w:val="center"/>
              <w:rPr>
                <w:sz w:val="36"/>
                <w:szCs w:val="36"/>
              </w:rPr>
            </w:pPr>
          </w:p>
        </w:tc>
      </w:tr>
      <w:tr w:rsidR="00E16B79" w:rsidRPr="00972BF1" w:rsidTr="00E16B79">
        <w:trPr>
          <w:trHeight w:val="1148"/>
        </w:trPr>
        <w:tc>
          <w:tcPr>
            <w:tcW w:w="1134" w:type="dxa"/>
            <w:shd w:val="clear" w:color="auto" w:fill="auto"/>
            <w:vAlign w:val="center"/>
          </w:tcPr>
          <w:p w:rsidR="00E16B79" w:rsidRPr="00972BF1" w:rsidRDefault="00E16B79" w:rsidP="00F268D2">
            <w:pPr>
              <w:spacing w:line="0" w:lineRule="atLeast"/>
              <w:jc w:val="center"/>
              <w:rPr>
                <w:sz w:val="36"/>
                <w:szCs w:val="36"/>
              </w:rPr>
            </w:pPr>
            <w:r w:rsidRPr="00972BF1">
              <w:rPr>
                <w:rFonts w:hint="eastAsia"/>
                <w:sz w:val="36"/>
                <w:szCs w:val="36"/>
              </w:rPr>
              <w:t>8</w:t>
            </w:r>
          </w:p>
        </w:tc>
        <w:tc>
          <w:tcPr>
            <w:tcW w:w="3544" w:type="dxa"/>
            <w:shd w:val="clear" w:color="auto" w:fill="auto"/>
            <w:vAlign w:val="center"/>
          </w:tcPr>
          <w:p w:rsidR="00E16B79" w:rsidRPr="00972BF1" w:rsidRDefault="00E16B79" w:rsidP="007078AE">
            <w:pPr>
              <w:spacing w:line="0" w:lineRule="atLeast"/>
              <w:jc w:val="both"/>
              <w:rPr>
                <w:sz w:val="36"/>
                <w:szCs w:val="36"/>
              </w:rPr>
            </w:pPr>
            <w:r w:rsidRPr="00972BF1">
              <w:rPr>
                <w:rFonts w:hint="eastAsia"/>
                <w:sz w:val="36"/>
                <w:szCs w:val="36"/>
              </w:rPr>
              <w:t>成果運用訪查</w:t>
            </w:r>
          </w:p>
        </w:tc>
        <w:tc>
          <w:tcPr>
            <w:tcW w:w="1913" w:type="dxa"/>
            <w:shd w:val="clear" w:color="auto" w:fill="auto"/>
            <w:vAlign w:val="center"/>
          </w:tcPr>
          <w:p w:rsidR="00E16B79" w:rsidRPr="00972BF1" w:rsidRDefault="00E16B79" w:rsidP="007078AE">
            <w:pPr>
              <w:spacing w:line="0" w:lineRule="atLeast"/>
              <w:jc w:val="center"/>
              <w:rPr>
                <w:sz w:val="36"/>
                <w:szCs w:val="36"/>
              </w:rPr>
            </w:pPr>
            <w:r>
              <w:rPr>
                <w:rFonts w:hint="eastAsia"/>
                <w:sz w:val="36"/>
                <w:szCs w:val="36"/>
              </w:rPr>
              <w:t>113</w:t>
            </w:r>
            <w:r w:rsidRPr="00972BF1">
              <w:rPr>
                <w:rFonts w:hint="eastAsia"/>
                <w:sz w:val="36"/>
                <w:szCs w:val="36"/>
              </w:rPr>
              <w:t>.07.01</w:t>
            </w:r>
          </w:p>
        </w:tc>
        <w:tc>
          <w:tcPr>
            <w:tcW w:w="1914" w:type="dxa"/>
            <w:shd w:val="clear" w:color="auto" w:fill="auto"/>
            <w:vAlign w:val="center"/>
          </w:tcPr>
          <w:p w:rsidR="00E16B79" w:rsidRPr="00972BF1" w:rsidRDefault="00E16B79" w:rsidP="007078AE">
            <w:pPr>
              <w:spacing w:line="0" w:lineRule="atLeast"/>
              <w:jc w:val="center"/>
              <w:rPr>
                <w:sz w:val="36"/>
                <w:szCs w:val="36"/>
              </w:rPr>
            </w:pPr>
            <w:r>
              <w:rPr>
                <w:rFonts w:hint="eastAsia"/>
                <w:sz w:val="36"/>
                <w:szCs w:val="36"/>
              </w:rPr>
              <w:t>113</w:t>
            </w:r>
            <w:r w:rsidRPr="00972BF1">
              <w:rPr>
                <w:rFonts w:hint="eastAsia"/>
                <w:sz w:val="36"/>
                <w:szCs w:val="36"/>
              </w:rPr>
              <w:t>.09.30</w:t>
            </w:r>
          </w:p>
        </w:tc>
        <w:tc>
          <w:tcPr>
            <w:tcW w:w="1134" w:type="dxa"/>
            <w:shd w:val="clear" w:color="auto" w:fill="auto"/>
            <w:vAlign w:val="center"/>
          </w:tcPr>
          <w:p w:rsidR="00E16B79" w:rsidRPr="00972BF1" w:rsidRDefault="00E16B79" w:rsidP="007078AE">
            <w:pPr>
              <w:spacing w:line="0" w:lineRule="atLeast"/>
              <w:jc w:val="center"/>
              <w:rPr>
                <w:sz w:val="36"/>
                <w:szCs w:val="36"/>
              </w:rPr>
            </w:pPr>
          </w:p>
        </w:tc>
      </w:tr>
      <w:tr w:rsidR="00E16B79" w:rsidRPr="00972BF1" w:rsidTr="008E132A">
        <w:trPr>
          <w:trHeight w:val="937"/>
        </w:trPr>
        <w:tc>
          <w:tcPr>
            <w:tcW w:w="1134" w:type="dxa"/>
            <w:shd w:val="clear" w:color="auto" w:fill="auto"/>
            <w:vAlign w:val="center"/>
          </w:tcPr>
          <w:p w:rsidR="00E16B79" w:rsidRPr="00972BF1" w:rsidRDefault="00E16B79" w:rsidP="00F268D2">
            <w:pPr>
              <w:spacing w:line="0" w:lineRule="atLeast"/>
              <w:jc w:val="distribute"/>
              <w:rPr>
                <w:sz w:val="36"/>
                <w:szCs w:val="36"/>
              </w:rPr>
            </w:pPr>
            <w:r w:rsidRPr="00972BF1">
              <w:rPr>
                <w:rFonts w:hint="eastAsia"/>
                <w:sz w:val="36"/>
                <w:szCs w:val="36"/>
              </w:rPr>
              <w:t>備註</w:t>
            </w:r>
          </w:p>
        </w:tc>
        <w:tc>
          <w:tcPr>
            <w:tcW w:w="8505" w:type="dxa"/>
            <w:gridSpan w:val="4"/>
            <w:shd w:val="clear" w:color="auto" w:fill="auto"/>
            <w:vAlign w:val="center"/>
          </w:tcPr>
          <w:p w:rsidR="00E16B79" w:rsidRPr="00972BF1" w:rsidRDefault="00E16B79" w:rsidP="00F268D2">
            <w:pPr>
              <w:spacing w:line="0" w:lineRule="atLeast"/>
              <w:jc w:val="both"/>
              <w:rPr>
                <w:sz w:val="36"/>
                <w:szCs w:val="36"/>
              </w:rPr>
            </w:pPr>
            <w:r w:rsidRPr="00972BF1">
              <w:rPr>
                <w:rFonts w:hint="eastAsia"/>
                <w:sz w:val="36"/>
                <w:szCs w:val="36"/>
              </w:rPr>
              <w:t>請各提案單位於1年內納入施政計畫。</w:t>
            </w:r>
          </w:p>
        </w:tc>
      </w:tr>
    </w:tbl>
    <w:p w:rsidR="00607338" w:rsidRDefault="00607338">
      <w:pPr>
        <w:widowControl/>
        <w:rPr>
          <w:sz w:val="32"/>
          <w:szCs w:val="32"/>
        </w:rPr>
      </w:pPr>
      <w:r>
        <w:rPr>
          <w:sz w:val="32"/>
          <w:szCs w:val="32"/>
        </w:rPr>
        <w:br w:type="page"/>
      </w:r>
    </w:p>
    <w:p w:rsidR="00607338" w:rsidRPr="009F4247" w:rsidRDefault="00607338" w:rsidP="00607338">
      <w:pPr>
        <w:spacing w:line="480" w:lineRule="exact"/>
        <w:rPr>
          <w:sz w:val="32"/>
          <w:szCs w:val="32"/>
        </w:rPr>
      </w:pPr>
      <w:r>
        <w:rPr>
          <w:rFonts w:hint="eastAsia"/>
          <w:sz w:val="32"/>
          <w:szCs w:val="32"/>
        </w:rPr>
        <w:lastRenderedPageBreak/>
        <w:t>附件3</w:t>
      </w:r>
    </w:p>
    <w:p w:rsidR="00607338" w:rsidRPr="006B3E1F" w:rsidRDefault="00607338" w:rsidP="00607338">
      <w:pPr>
        <w:spacing w:line="480" w:lineRule="exact"/>
        <w:jc w:val="center"/>
      </w:pPr>
      <w:r w:rsidRPr="006B3E1F">
        <w:rPr>
          <w:rFonts w:hint="eastAsia"/>
        </w:rPr>
        <w:t>(國軍單位全銜)</w:t>
      </w:r>
    </w:p>
    <w:p w:rsidR="00607338" w:rsidRPr="00B351A1" w:rsidRDefault="00607338" w:rsidP="00607338">
      <w:pPr>
        <w:spacing w:afterLines="50" w:after="180" w:line="480" w:lineRule="exact"/>
        <w:jc w:val="center"/>
        <w:rPr>
          <w:sz w:val="36"/>
          <w:szCs w:val="36"/>
        </w:rPr>
      </w:pPr>
      <w:r w:rsidRPr="006B3E1F">
        <w:rPr>
          <w:rFonts w:hint="eastAsia"/>
        </w:rPr>
        <w:t>○○年度委託研究計畫構想書</w:t>
      </w:r>
    </w:p>
    <w:tbl>
      <w:tblPr>
        <w:tblW w:w="9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
        <w:gridCol w:w="1569"/>
        <w:gridCol w:w="7004"/>
      </w:tblGrid>
      <w:tr w:rsidR="00607338" w:rsidRPr="006B3E1F" w:rsidTr="00F268D2">
        <w:trPr>
          <w:trHeight w:val="725"/>
          <w:jc w:val="center"/>
        </w:trPr>
        <w:tc>
          <w:tcPr>
            <w:tcW w:w="2470" w:type="dxa"/>
            <w:gridSpan w:val="2"/>
            <w:vAlign w:val="center"/>
          </w:tcPr>
          <w:p w:rsidR="00607338" w:rsidRPr="006B3E1F" w:rsidRDefault="00607338" w:rsidP="00F268D2">
            <w:pPr>
              <w:spacing w:line="0" w:lineRule="atLeast"/>
              <w:jc w:val="distribute"/>
              <w:rPr>
                <w:sz w:val="28"/>
                <w:szCs w:val="28"/>
              </w:rPr>
            </w:pPr>
            <w:r w:rsidRPr="006B3E1F">
              <w:rPr>
                <w:rFonts w:hint="eastAsia"/>
                <w:sz w:val="28"/>
                <w:szCs w:val="28"/>
              </w:rPr>
              <w:t>計畫主題</w:t>
            </w:r>
          </w:p>
        </w:tc>
        <w:tc>
          <w:tcPr>
            <w:tcW w:w="7004" w:type="dxa"/>
            <w:vAlign w:val="center"/>
          </w:tcPr>
          <w:p w:rsidR="00607338" w:rsidRPr="006B3E1F" w:rsidRDefault="00607338" w:rsidP="00F268D2">
            <w:pPr>
              <w:spacing w:line="0" w:lineRule="atLeast"/>
              <w:jc w:val="center"/>
              <w:rPr>
                <w:sz w:val="28"/>
                <w:szCs w:val="28"/>
              </w:rPr>
            </w:pPr>
          </w:p>
        </w:tc>
      </w:tr>
      <w:tr w:rsidR="00607338" w:rsidRPr="006B3E1F" w:rsidTr="00F268D2">
        <w:trPr>
          <w:trHeight w:val="725"/>
          <w:jc w:val="center"/>
        </w:trPr>
        <w:tc>
          <w:tcPr>
            <w:tcW w:w="2470" w:type="dxa"/>
            <w:gridSpan w:val="2"/>
            <w:vAlign w:val="center"/>
          </w:tcPr>
          <w:p w:rsidR="00607338" w:rsidRPr="006B3E1F" w:rsidRDefault="00607338" w:rsidP="00F268D2">
            <w:pPr>
              <w:spacing w:line="0" w:lineRule="atLeast"/>
              <w:jc w:val="distribute"/>
              <w:rPr>
                <w:sz w:val="28"/>
                <w:szCs w:val="28"/>
              </w:rPr>
            </w:pPr>
            <w:r w:rsidRPr="006B3E1F">
              <w:rPr>
                <w:rFonts w:hint="eastAsia"/>
                <w:sz w:val="28"/>
                <w:szCs w:val="28"/>
              </w:rPr>
              <w:t>聯絡人與電話</w:t>
            </w:r>
          </w:p>
        </w:tc>
        <w:tc>
          <w:tcPr>
            <w:tcW w:w="7004" w:type="dxa"/>
            <w:vAlign w:val="center"/>
          </w:tcPr>
          <w:p w:rsidR="00607338" w:rsidRPr="006B3E1F" w:rsidRDefault="00607338" w:rsidP="00F268D2">
            <w:pPr>
              <w:spacing w:line="0" w:lineRule="atLeast"/>
              <w:jc w:val="center"/>
              <w:rPr>
                <w:sz w:val="28"/>
                <w:szCs w:val="28"/>
              </w:rPr>
            </w:pPr>
          </w:p>
        </w:tc>
      </w:tr>
      <w:tr w:rsidR="00607338" w:rsidRPr="006B3E1F" w:rsidTr="00F268D2">
        <w:trPr>
          <w:trHeight w:val="725"/>
          <w:jc w:val="center"/>
        </w:trPr>
        <w:tc>
          <w:tcPr>
            <w:tcW w:w="901" w:type="dxa"/>
            <w:vAlign w:val="center"/>
          </w:tcPr>
          <w:p w:rsidR="00607338" w:rsidRPr="006B3E1F" w:rsidRDefault="00607338" w:rsidP="00F268D2">
            <w:pPr>
              <w:spacing w:line="0" w:lineRule="atLeast"/>
              <w:jc w:val="distribute"/>
              <w:rPr>
                <w:kern w:val="0"/>
                <w:sz w:val="28"/>
                <w:szCs w:val="28"/>
              </w:rPr>
            </w:pPr>
            <w:r w:rsidRPr="006B3E1F">
              <w:rPr>
                <w:rFonts w:hint="eastAsia"/>
                <w:kern w:val="0"/>
                <w:sz w:val="28"/>
                <w:szCs w:val="28"/>
              </w:rPr>
              <w:t>項次</w:t>
            </w:r>
          </w:p>
        </w:tc>
        <w:tc>
          <w:tcPr>
            <w:tcW w:w="1569" w:type="dxa"/>
            <w:vAlign w:val="center"/>
          </w:tcPr>
          <w:p w:rsidR="00607338" w:rsidRPr="006B3E1F" w:rsidRDefault="00607338" w:rsidP="00F268D2">
            <w:pPr>
              <w:spacing w:line="0" w:lineRule="atLeast"/>
              <w:jc w:val="distribute"/>
              <w:rPr>
                <w:sz w:val="28"/>
                <w:szCs w:val="28"/>
              </w:rPr>
            </w:pPr>
            <w:r w:rsidRPr="00921390">
              <w:rPr>
                <w:rFonts w:hint="eastAsia"/>
                <w:spacing w:val="264"/>
                <w:kern w:val="0"/>
                <w:sz w:val="28"/>
                <w:szCs w:val="28"/>
                <w:fitText w:val="1120" w:id="-1509137152"/>
              </w:rPr>
              <w:t>項</w:t>
            </w:r>
            <w:r w:rsidRPr="00921390">
              <w:rPr>
                <w:rFonts w:hint="eastAsia"/>
                <w:spacing w:val="6"/>
                <w:kern w:val="0"/>
                <w:sz w:val="28"/>
                <w:szCs w:val="28"/>
                <w:fitText w:val="1120" w:id="-1509137152"/>
              </w:rPr>
              <w:t>目</w:t>
            </w:r>
          </w:p>
        </w:tc>
        <w:tc>
          <w:tcPr>
            <w:tcW w:w="7004" w:type="dxa"/>
            <w:vAlign w:val="center"/>
          </w:tcPr>
          <w:p w:rsidR="00607338" w:rsidRPr="006B3E1F" w:rsidRDefault="00607338" w:rsidP="00F268D2">
            <w:pPr>
              <w:spacing w:line="0" w:lineRule="atLeast"/>
              <w:jc w:val="center"/>
              <w:rPr>
                <w:sz w:val="28"/>
                <w:szCs w:val="28"/>
              </w:rPr>
            </w:pPr>
            <w:r w:rsidRPr="00921390">
              <w:rPr>
                <w:rFonts w:hint="eastAsia"/>
                <w:spacing w:val="828"/>
                <w:kern w:val="0"/>
                <w:sz w:val="28"/>
                <w:szCs w:val="28"/>
                <w:fitText w:val="2240" w:id="-1509137151"/>
              </w:rPr>
              <w:t>內</w:t>
            </w:r>
            <w:r w:rsidRPr="00921390">
              <w:rPr>
                <w:rFonts w:hint="eastAsia"/>
                <w:kern w:val="0"/>
                <w:sz w:val="28"/>
                <w:szCs w:val="28"/>
                <w:fitText w:val="2240" w:id="-1509137151"/>
              </w:rPr>
              <w:t>容</w:t>
            </w:r>
          </w:p>
        </w:tc>
      </w:tr>
      <w:tr w:rsidR="00607338" w:rsidRPr="006B3E1F" w:rsidTr="00F268D2">
        <w:trPr>
          <w:trHeight w:val="1302"/>
          <w:jc w:val="center"/>
        </w:trPr>
        <w:tc>
          <w:tcPr>
            <w:tcW w:w="901" w:type="dxa"/>
            <w:vAlign w:val="center"/>
          </w:tcPr>
          <w:p w:rsidR="00607338" w:rsidRPr="006B3E1F" w:rsidRDefault="00607338" w:rsidP="00F268D2">
            <w:pPr>
              <w:spacing w:line="0" w:lineRule="atLeast"/>
              <w:jc w:val="center"/>
              <w:rPr>
                <w:sz w:val="28"/>
                <w:szCs w:val="28"/>
              </w:rPr>
            </w:pPr>
            <w:r w:rsidRPr="006B3E1F">
              <w:rPr>
                <w:rFonts w:hint="eastAsia"/>
                <w:sz w:val="28"/>
                <w:szCs w:val="28"/>
              </w:rPr>
              <w:t>1</w:t>
            </w:r>
          </w:p>
        </w:tc>
        <w:tc>
          <w:tcPr>
            <w:tcW w:w="1569" w:type="dxa"/>
            <w:vAlign w:val="center"/>
          </w:tcPr>
          <w:p w:rsidR="00607338" w:rsidRPr="006B3E1F" w:rsidRDefault="00607338" w:rsidP="00F268D2">
            <w:pPr>
              <w:spacing w:line="0" w:lineRule="atLeast"/>
              <w:jc w:val="center"/>
              <w:rPr>
                <w:sz w:val="28"/>
                <w:szCs w:val="28"/>
              </w:rPr>
            </w:pPr>
            <w:r w:rsidRPr="006B3E1F">
              <w:rPr>
                <w:rFonts w:hint="eastAsia"/>
                <w:sz w:val="28"/>
                <w:szCs w:val="28"/>
              </w:rPr>
              <w:t>計畫依據</w:t>
            </w:r>
          </w:p>
        </w:tc>
        <w:tc>
          <w:tcPr>
            <w:tcW w:w="7004" w:type="dxa"/>
            <w:vAlign w:val="center"/>
          </w:tcPr>
          <w:p w:rsidR="00607338" w:rsidRPr="006B3E1F" w:rsidRDefault="00607338" w:rsidP="00F268D2">
            <w:pPr>
              <w:spacing w:line="0" w:lineRule="atLeast"/>
              <w:rPr>
                <w:sz w:val="28"/>
                <w:szCs w:val="28"/>
              </w:rPr>
            </w:pPr>
            <w:r w:rsidRPr="006B3E1F">
              <w:rPr>
                <w:rFonts w:hint="eastAsia"/>
                <w:sz w:val="28"/>
                <w:szCs w:val="28"/>
              </w:rPr>
              <w:t>依研究計畫規劃緣起，說明與國防部頒「中程施政</w:t>
            </w:r>
            <w:r>
              <w:rPr>
                <w:rFonts w:hint="eastAsia"/>
                <w:sz w:val="28"/>
                <w:szCs w:val="28"/>
              </w:rPr>
              <w:t>計畫</w:t>
            </w:r>
            <w:r w:rsidRPr="006B3E1F">
              <w:rPr>
                <w:rFonts w:hint="eastAsia"/>
                <w:sz w:val="28"/>
                <w:szCs w:val="28"/>
              </w:rPr>
              <w:t>」及「</w:t>
            </w:r>
            <w:r>
              <w:rPr>
                <w:rFonts w:hint="eastAsia"/>
                <w:sz w:val="28"/>
                <w:szCs w:val="28"/>
              </w:rPr>
              <w:t>五</w:t>
            </w:r>
            <w:r w:rsidRPr="006B3E1F">
              <w:rPr>
                <w:rFonts w:hint="eastAsia"/>
                <w:sz w:val="28"/>
                <w:szCs w:val="28"/>
              </w:rPr>
              <w:t>年兵力整建計畫」之關聯性。</w:t>
            </w:r>
          </w:p>
        </w:tc>
      </w:tr>
      <w:tr w:rsidR="00607338" w:rsidRPr="006B3E1F" w:rsidTr="00F268D2">
        <w:trPr>
          <w:trHeight w:val="2124"/>
          <w:jc w:val="center"/>
        </w:trPr>
        <w:tc>
          <w:tcPr>
            <w:tcW w:w="901" w:type="dxa"/>
            <w:vAlign w:val="center"/>
          </w:tcPr>
          <w:p w:rsidR="00607338" w:rsidRPr="006B3E1F" w:rsidRDefault="00607338" w:rsidP="00F268D2">
            <w:pPr>
              <w:spacing w:line="0" w:lineRule="atLeast"/>
              <w:jc w:val="center"/>
              <w:rPr>
                <w:sz w:val="28"/>
                <w:szCs w:val="28"/>
              </w:rPr>
            </w:pPr>
            <w:r w:rsidRPr="006B3E1F">
              <w:rPr>
                <w:rFonts w:hint="eastAsia"/>
                <w:sz w:val="28"/>
                <w:szCs w:val="28"/>
              </w:rPr>
              <w:t>2</w:t>
            </w:r>
          </w:p>
        </w:tc>
        <w:tc>
          <w:tcPr>
            <w:tcW w:w="1569" w:type="dxa"/>
            <w:vAlign w:val="center"/>
          </w:tcPr>
          <w:p w:rsidR="00607338" w:rsidRPr="006B3E1F" w:rsidRDefault="00607338" w:rsidP="00F268D2">
            <w:pPr>
              <w:spacing w:line="0" w:lineRule="atLeast"/>
              <w:jc w:val="center"/>
              <w:rPr>
                <w:sz w:val="28"/>
                <w:szCs w:val="28"/>
              </w:rPr>
            </w:pPr>
            <w:r w:rsidRPr="006B3E1F">
              <w:rPr>
                <w:rFonts w:hint="eastAsia"/>
                <w:sz w:val="28"/>
                <w:szCs w:val="28"/>
              </w:rPr>
              <w:t>研究目標</w:t>
            </w:r>
          </w:p>
        </w:tc>
        <w:tc>
          <w:tcPr>
            <w:tcW w:w="7004" w:type="dxa"/>
            <w:vAlign w:val="center"/>
          </w:tcPr>
          <w:p w:rsidR="00607338" w:rsidRPr="006B3E1F" w:rsidRDefault="00607338" w:rsidP="00F268D2">
            <w:pPr>
              <w:spacing w:line="0" w:lineRule="atLeast"/>
              <w:ind w:left="320" w:hanging="320"/>
              <w:jc w:val="both"/>
              <w:rPr>
                <w:sz w:val="28"/>
                <w:szCs w:val="28"/>
              </w:rPr>
            </w:pPr>
            <w:r w:rsidRPr="006B3E1F">
              <w:rPr>
                <w:rFonts w:hint="eastAsia"/>
                <w:sz w:val="28"/>
                <w:szCs w:val="28"/>
              </w:rPr>
              <w:t>1.說明研究計畫之願景、研究方向、建案理由等。</w:t>
            </w:r>
          </w:p>
          <w:p w:rsidR="00607338" w:rsidRPr="006B3E1F" w:rsidRDefault="00607338" w:rsidP="00F268D2">
            <w:pPr>
              <w:spacing w:line="0" w:lineRule="atLeast"/>
              <w:ind w:left="320" w:hanging="320"/>
              <w:jc w:val="both"/>
              <w:rPr>
                <w:sz w:val="28"/>
                <w:szCs w:val="28"/>
              </w:rPr>
            </w:pPr>
            <w:r w:rsidRPr="006B3E1F">
              <w:rPr>
                <w:rFonts w:hint="eastAsia"/>
                <w:sz w:val="28"/>
                <w:szCs w:val="28"/>
              </w:rPr>
              <w:t>2.說明本研究計畫所屬領域目前國內產、學界之發展現況及能量。</w:t>
            </w:r>
          </w:p>
          <w:p w:rsidR="00607338" w:rsidRPr="006B3E1F" w:rsidRDefault="00607338" w:rsidP="00F268D2">
            <w:pPr>
              <w:spacing w:line="0" w:lineRule="atLeast"/>
              <w:ind w:left="320" w:hanging="320"/>
              <w:jc w:val="both"/>
              <w:rPr>
                <w:sz w:val="28"/>
                <w:szCs w:val="28"/>
              </w:rPr>
            </w:pPr>
            <w:r w:rsidRPr="006B3E1F">
              <w:rPr>
                <w:rFonts w:hint="eastAsia"/>
                <w:sz w:val="28"/>
                <w:szCs w:val="28"/>
              </w:rPr>
              <w:t>3.說明提案單位目前與本研究計畫有關基礎建設情形，若預期目標無法達成時是否有其他因應方案。</w:t>
            </w:r>
          </w:p>
        </w:tc>
      </w:tr>
      <w:tr w:rsidR="00607338" w:rsidRPr="006B3E1F" w:rsidTr="00F268D2">
        <w:trPr>
          <w:trHeight w:val="1985"/>
          <w:jc w:val="center"/>
        </w:trPr>
        <w:tc>
          <w:tcPr>
            <w:tcW w:w="901" w:type="dxa"/>
            <w:vAlign w:val="center"/>
          </w:tcPr>
          <w:p w:rsidR="00607338" w:rsidRPr="006B3E1F" w:rsidRDefault="00607338" w:rsidP="00F268D2">
            <w:pPr>
              <w:spacing w:line="0" w:lineRule="atLeast"/>
              <w:jc w:val="center"/>
              <w:rPr>
                <w:sz w:val="28"/>
                <w:szCs w:val="28"/>
              </w:rPr>
            </w:pPr>
            <w:r w:rsidRPr="006B3E1F">
              <w:rPr>
                <w:rFonts w:hint="eastAsia"/>
                <w:sz w:val="28"/>
                <w:szCs w:val="28"/>
              </w:rPr>
              <w:t>3</w:t>
            </w:r>
          </w:p>
        </w:tc>
        <w:tc>
          <w:tcPr>
            <w:tcW w:w="1569" w:type="dxa"/>
            <w:vAlign w:val="center"/>
          </w:tcPr>
          <w:p w:rsidR="00607338" w:rsidRPr="006B3E1F" w:rsidRDefault="00607338" w:rsidP="00F268D2">
            <w:pPr>
              <w:spacing w:line="0" w:lineRule="atLeast"/>
              <w:jc w:val="center"/>
              <w:rPr>
                <w:sz w:val="28"/>
                <w:szCs w:val="28"/>
              </w:rPr>
            </w:pPr>
            <w:r w:rsidRPr="006B3E1F">
              <w:rPr>
                <w:rFonts w:hint="eastAsia"/>
                <w:sz w:val="28"/>
                <w:szCs w:val="28"/>
              </w:rPr>
              <w:t>執行規劃</w:t>
            </w:r>
          </w:p>
        </w:tc>
        <w:tc>
          <w:tcPr>
            <w:tcW w:w="7004" w:type="dxa"/>
            <w:vAlign w:val="center"/>
          </w:tcPr>
          <w:p w:rsidR="00607338" w:rsidRPr="006B3E1F" w:rsidRDefault="00607338" w:rsidP="00F268D2">
            <w:pPr>
              <w:spacing w:line="0" w:lineRule="atLeast"/>
              <w:ind w:left="320" w:hanging="320"/>
              <w:jc w:val="both"/>
              <w:rPr>
                <w:sz w:val="28"/>
                <w:szCs w:val="28"/>
              </w:rPr>
            </w:pPr>
            <w:r w:rsidRPr="006B3E1F">
              <w:rPr>
                <w:rFonts w:hint="eastAsia"/>
                <w:sz w:val="28"/>
                <w:szCs w:val="28"/>
              </w:rPr>
              <w:t>1.說明計畫執行階段提案單位與研究團隊之間的合作規劃。</w:t>
            </w:r>
          </w:p>
          <w:p w:rsidR="00607338" w:rsidRPr="006B3E1F" w:rsidRDefault="00607338" w:rsidP="00C53E60">
            <w:pPr>
              <w:spacing w:line="0" w:lineRule="atLeast"/>
              <w:ind w:left="284" w:hanging="284"/>
              <w:jc w:val="both"/>
              <w:rPr>
                <w:sz w:val="28"/>
                <w:szCs w:val="28"/>
              </w:rPr>
            </w:pPr>
            <w:r w:rsidRPr="006B3E1F">
              <w:rPr>
                <w:rFonts w:hint="eastAsia"/>
                <w:sz w:val="28"/>
                <w:szCs w:val="28"/>
              </w:rPr>
              <w:t>2.說明本計畫所需期程及經費額度(含人事費、業務費、差旅費等)；延續型計畫須分年列出執行項目及經費額度。</w:t>
            </w:r>
          </w:p>
        </w:tc>
      </w:tr>
      <w:tr w:rsidR="00607338" w:rsidRPr="006B3E1F" w:rsidTr="00F268D2">
        <w:trPr>
          <w:trHeight w:val="1617"/>
          <w:jc w:val="center"/>
        </w:trPr>
        <w:tc>
          <w:tcPr>
            <w:tcW w:w="901" w:type="dxa"/>
            <w:vAlign w:val="center"/>
          </w:tcPr>
          <w:p w:rsidR="00607338" w:rsidRPr="006B3E1F" w:rsidRDefault="00607338" w:rsidP="00F268D2">
            <w:pPr>
              <w:spacing w:line="0" w:lineRule="atLeast"/>
              <w:jc w:val="center"/>
              <w:rPr>
                <w:sz w:val="28"/>
                <w:szCs w:val="28"/>
              </w:rPr>
            </w:pPr>
            <w:r w:rsidRPr="006B3E1F">
              <w:rPr>
                <w:rFonts w:hint="eastAsia"/>
                <w:sz w:val="28"/>
                <w:szCs w:val="28"/>
              </w:rPr>
              <w:t>4</w:t>
            </w:r>
          </w:p>
        </w:tc>
        <w:tc>
          <w:tcPr>
            <w:tcW w:w="1569" w:type="dxa"/>
            <w:vAlign w:val="center"/>
          </w:tcPr>
          <w:p w:rsidR="00607338" w:rsidRPr="006B3E1F" w:rsidRDefault="00607338" w:rsidP="00F268D2">
            <w:pPr>
              <w:spacing w:line="0" w:lineRule="atLeast"/>
              <w:jc w:val="center"/>
              <w:rPr>
                <w:sz w:val="28"/>
                <w:szCs w:val="28"/>
              </w:rPr>
            </w:pPr>
            <w:r w:rsidRPr="006B3E1F">
              <w:rPr>
                <w:rFonts w:hint="eastAsia"/>
                <w:sz w:val="28"/>
                <w:szCs w:val="28"/>
              </w:rPr>
              <w:t>成果運用</w:t>
            </w:r>
          </w:p>
        </w:tc>
        <w:tc>
          <w:tcPr>
            <w:tcW w:w="7004" w:type="dxa"/>
            <w:vAlign w:val="center"/>
          </w:tcPr>
          <w:p w:rsidR="00607338" w:rsidRPr="006B3E1F" w:rsidRDefault="00607338" w:rsidP="00F268D2">
            <w:pPr>
              <w:spacing w:line="0" w:lineRule="atLeast"/>
              <w:ind w:left="320" w:hanging="320"/>
              <w:jc w:val="both"/>
              <w:rPr>
                <w:sz w:val="28"/>
                <w:szCs w:val="28"/>
              </w:rPr>
            </w:pPr>
            <w:r w:rsidRPr="006B3E1F">
              <w:rPr>
                <w:rFonts w:hint="eastAsia"/>
                <w:sz w:val="28"/>
                <w:szCs w:val="28"/>
              </w:rPr>
              <w:t>1.說明研究成果預期解決的問題及其他可衍生之效益(如降低成本、提高施政滿意度等)。</w:t>
            </w:r>
          </w:p>
          <w:p w:rsidR="00607338" w:rsidRPr="006B3E1F" w:rsidRDefault="00607338" w:rsidP="00F268D2">
            <w:pPr>
              <w:spacing w:line="0" w:lineRule="atLeast"/>
              <w:ind w:left="320" w:hanging="320"/>
              <w:jc w:val="both"/>
              <w:rPr>
                <w:sz w:val="28"/>
                <w:szCs w:val="28"/>
              </w:rPr>
            </w:pPr>
            <w:r w:rsidRPr="006B3E1F">
              <w:rPr>
                <w:rFonts w:hint="eastAsia"/>
                <w:sz w:val="28"/>
                <w:szCs w:val="28"/>
              </w:rPr>
              <w:t>2.說明研究成果運用規劃、成效評估方式及評估指標。</w:t>
            </w:r>
          </w:p>
        </w:tc>
      </w:tr>
      <w:tr w:rsidR="00607338" w:rsidRPr="006B3E1F" w:rsidTr="00F268D2">
        <w:trPr>
          <w:trHeight w:val="1301"/>
          <w:jc w:val="center"/>
        </w:trPr>
        <w:tc>
          <w:tcPr>
            <w:tcW w:w="901" w:type="dxa"/>
            <w:vAlign w:val="center"/>
          </w:tcPr>
          <w:p w:rsidR="00607338" w:rsidRPr="006B3E1F" w:rsidRDefault="00607338" w:rsidP="00F268D2">
            <w:pPr>
              <w:spacing w:line="0" w:lineRule="atLeast"/>
              <w:jc w:val="center"/>
              <w:rPr>
                <w:sz w:val="28"/>
                <w:szCs w:val="28"/>
              </w:rPr>
            </w:pPr>
            <w:r w:rsidRPr="006B3E1F">
              <w:rPr>
                <w:rFonts w:hint="eastAsia"/>
                <w:sz w:val="28"/>
                <w:szCs w:val="28"/>
              </w:rPr>
              <w:t>5</w:t>
            </w:r>
          </w:p>
        </w:tc>
        <w:tc>
          <w:tcPr>
            <w:tcW w:w="1569" w:type="dxa"/>
            <w:vAlign w:val="center"/>
          </w:tcPr>
          <w:p w:rsidR="00607338" w:rsidRPr="006B3E1F" w:rsidRDefault="00607338" w:rsidP="00F268D2">
            <w:pPr>
              <w:spacing w:line="0" w:lineRule="atLeast"/>
              <w:jc w:val="center"/>
              <w:rPr>
                <w:sz w:val="28"/>
                <w:szCs w:val="28"/>
              </w:rPr>
            </w:pPr>
            <w:r w:rsidRPr="006B3E1F">
              <w:rPr>
                <w:rFonts w:hint="eastAsia"/>
                <w:sz w:val="28"/>
                <w:szCs w:val="28"/>
              </w:rPr>
              <w:t>其他</w:t>
            </w:r>
          </w:p>
        </w:tc>
        <w:tc>
          <w:tcPr>
            <w:tcW w:w="7004" w:type="dxa"/>
            <w:vAlign w:val="center"/>
          </w:tcPr>
          <w:p w:rsidR="00607338" w:rsidRPr="006B3E1F" w:rsidRDefault="00607338" w:rsidP="00F268D2">
            <w:pPr>
              <w:spacing w:line="0" w:lineRule="atLeast"/>
              <w:ind w:left="320" w:hanging="320"/>
              <w:jc w:val="both"/>
              <w:rPr>
                <w:sz w:val="28"/>
                <w:szCs w:val="28"/>
              </w:rPr>
            </w:pPr>
            <w:r w:rsidRPr="006B3E1F">
              <w:rPr>
                <w:rFonts w:hint="eastAsia"/>
                <w:sz w:val="28"/>
                <w:szCs w:val="28"/>
              </w:rPr>
              <w:t>1.說明研究計畫所涉及領域。</w:t>
            </w:r>
          </w:p>
          <w:p w:rsidR="00607338" w:rsidRPr="006B3E1F" w:rsidRDefault="00607338" w:rsidP="00C53E60">
            <w:pPr>
              <w:spacing w:line="0" w:lineRule="atLeast"/>
              <w:ind w:left="284" w:hanging="284"/>
              <w:jc w:val="both"/>
              <w:rPr>
                <w:sz w:val="28"/>
                <w:szCs w:val="28"/>
              </w:rPr>
            </w:pPr>
            <w:r w:rsidRPr="006B3E1F">
              <w:rPr>
                <w:rFonts w:hint="eastAsia"/>
                <w:sz w:val="28"/>
                <w:szCs w:val="28"/>
              </w:rPr>
              <w:t>2.說明研究團隊所屬機構或計畫主持人所需具備專長條件。</w:t>
            </w:r>
          </w:p>
        </w:tc>
      </w:tr>
      <w:tr w:rsidR="00607338" w:rsidRPr="006B3E1F" w:rsidTr="00F268D2">
        <w:trPr>
          <w:trHeight w:val="1218"/>
          <w:jc w:val="center"/>
        </w:trPr>
        <w:tc>
          <w:tcPr>
            <w:tcW w:w="2470" w:type="dxa"/>
            <w:gridSpan w:val="2"/>
            <w:vAlign w:val="center"/>
          </w:tcPr>
          <w:p w:rsidR="00607338" w:rsidRPr="006B3E1F" w:rsidRDefault="00607338" w:rsidP="00F268D2">
            <w:pPr>
              <w:spacing w:line="0" w:lineRule="atLeast"/>
              <w:jc w:val="center"/>
              <w:rPr>
                <w:sz w:val="28"/>
                <w:szCs w:val="28"/>
              </w:rPr>
            </w:pPr>
            <w:r w:rsidRPr="006B3E1F">
              <w:rPr>
                <w:rFonts w:hint="eastAsia"/>
                <w:sz w:val="28"/>
                <w:szCs w:val="28"/>
              </w:rPr>
              <w:t>備註</w:t>
            </w:r>
          </w:p>
        </w:tc>
        <w:tc>
          <w:tcPr>
            <w:tcW w:w="7004" w:type="dxa"/>
            <w:vAlign w:val="center"/>
          </w:tcPr>
          <w:p w:rsidR="00607338" w:rsidRPr="006B3E1F" w:rsidRDefault="00607338" w:rsidP="00F268D2">
            <w:pPr>
              <w:spacing w:line="0" w:lineRule="atLeast"/>
              <w:ind w:left="320" w:hanging="320"/>
              <w:jc w:val="both"/>
              <w:rPr>
                <w:sz w:val="28"/>
                <w:szCs w:val="28"/>
              </w:rPr>
            </w:pPr>
            <w:r w:rsidRPr="006B3E1F">
              <w:rPr>
                <w:rFonts w:hint="eastAsia"/>
                <w:sz w:val="28"/>
                <w:szCs w:val="28"/>
              </w:rPr>
              <w:t>1.以上項次1</w:t>
            </w:r>
            <w:r w:rsidRPr="006B3E1F">
              <w:rPr>
                <w:sz w:val="28"/>
                <w:szCs w:val="28"/>
              </w:rPr>
              <w:t>〜</w:t>
            </w:r>
            <w:r w:rsidRPr="006B3E1F">
              <w:rPr>
                <w:rFonts w:hint="eastAsia"/>
                <w:sz w:val="28"/>
                <w:szCs w:val="28"/>
              </w:rPr>
              <w:t>4請以</w:t>
            </w:r>
            <w:r w:rsidRPr="006B3E1F">
              <w:rPr>
                <w:rFonts w:hint="eastAsia"/>
                <w:sz w:val="28"/>
                <w:szCs w:val="28"/>
                <w:u w:val="thick"/>
              </w:rPr>
              <w:t>一項一頁</w:t>
            </w:r>
            <w:r w:rsidRPr="006B3E1F">
              <w:rPr>
                <w:rFonts w:hint="eastAsia"/>
                <w:sz w:val="28"/>
                <w:szCs w:val="28"/>
              </w:rPr>
              <w:t>方式詳實說明，以利審查。</w:t>
            </w:r>
          </w:p>
          <w:p w:rsidR="00607338" w:rsidRPr="006B3E1F" w:rsidRDefault="00607338" w:rsidP="00F268D2">
            <w:pPr>
              <w:spacing w:line="0" w:lineRule="atLeast"/>
              <w:jc w:val="both"/>
              <w:rPr>
                <w:sz w:val="28"/>
                <w:szCs w:val="28"/>
              </w:rPr>
            </w:pPr>
            <w:r w:rsidRPr="006B3E1F">
              <w:rPr>
                <w:rFonts w:hint="eastAsia"/>
                <w:sz w:val="28"/>
                <w:szCs w:val="28"/>
              </w:rPr>
              <w:t>2.撰寫格式：14號標楷體，行高20pt。</w:t>
            </w:r>
          </w:p>
        </w:tc>
      </w:tr>
    </w:tbl>
    <w:p w:rsidR="00607338" w:rsidRDefault="00607338">
      <w:pPr>
        <w:widowControl/>
        <w:rPr>
          <w:snapToGrid w:val="0"/>
          <w:kern w:val="0"/>
          <w:sz w:val="32"/>
          <w:szCs w:val="32"/>
        </w:rPr>
      </w:pPr>
      <w:r>
        <w:rPr>
          <w:snapToGrid w:val="0"/>
          <w:kern w:val="0"/>
          <w:sz w:val="32"/>
          <w:szCs w:val="32"/>
        </w:rPr>
        <w:br w:type="page"/>
      </w:r>
    </w:p>
    <w:p w:rsidR="00F50492" w:rsidRDefault="00607338" w:rsidP="00F50492">
      <w:pPr>
        <w:kinsoku w:val="0"/>
        <w:overflowPunct w:val="0"/>
        <w:autoSpaceDE w:val="0"/>
        <w:spacing w:line="0" w:lineRule="atLeast"/>
        <w:ind w:leftChars="90" w:left="1000" w:hangingChars="200" w:hanging="640"/>
        <w:jc w:val="both"/>
        <w:rPr>
          <w:sz w:val="32"/>
          <w:szCs w:val="32"/>
        </w:rPr>
      </w:pPr>
      <w:r>
        <w:rPr>
          <w:rFonts w:hint="eastAsia"/>
          <w:sz w:val="32"/>
          <w:szCs w:val="32"/>
        </w:rPr>
        <w:lastRenderedPageBreak/>
        <w:t>附件4</w:t>
      </w:r>
    </w:p>
    <w:p w:rsidR="00607338" w:rsidRDefault="00607338" w:rsidP="00607338">
      <w:pPr>
        <w:jc w:val="center"/>
        <w:rPr>
          <w:bCs/>
          <w:kern w:val="0"/>
          <w:sz w:val="32"/>
          <w:szCs w:val="32"/>
          <w:u w:val="single"/>
        </w:rPr>
      </w:pPr>
      <w:r>
        <w:rPr>
          <w:rFonts w:hint="eastAsia"/>
          <w:bCs/>
          <w:kern w:val="0"/>
          <w:sz w:val="32"/>
          <w:szCs w:val="32"/>
          <w:u w:val="single"/>
        </w:rPr>
        <w:t>財團法人國防工業發展基金會</w:t>
      </w:r>
    </w:p>
    <w:p w:rsidR="00607338" w:rsidRPr="008C7252" w:rsidRDefault="00607338" w:rsidP="00607338">
      <w:pPr>
        <w:jc w:val="center"/>
        <w:rPr>
          <w:bCs/>
          <w:sz w:val="32"/>
          <w:szCs w:val="32"/>
          <w:u w:val="single"/>
        </w:rPr>
      </w:pPr>
      <w:r>
        <w:rPr>
          <w:rFonts w:hint="eastAsia"/>
          <w:bCs/>
          <w:kern w:val="0"/>
          <w:sz w:val="32"/>
          <w:szCs w:val="32"/>
          <w:u w:val="single"/>
        </w:rPr>
        <w:t>委託研究</w:t>
      </w:r>
      <w:r w:rsidRPr="006D7323">
        <w:rPr>
          <w:rFonts w:hint="eastAsia"/>
          <w:bCs/>
          <w:kern w:val="0"/>
          <w:sz w:val="32"/>
          <w:szCs w:val="32"/>
          <w:u w:val="single"/>
        </w:rPr>
        <w:t>合作協議書</w:t>
      </w:r>
    </w:p>
    <w:p w:rsidR="00607338" w:rsidRPr="008C7252" w:rsidRDefault="00607338" w:rsidP="00607338">
      <w:pPr>
        <w:rPr>
          <w:sz w:val="32"/>
          <w:szCs w:val="32"/>
        </w:rPr>
      </w:pPr>
    </w:p>
    <w:p w:rsidR="00607338" w:rsidRPr="008C7252" w:rsidRDefault="00607338" w:rsidP="007E21F2">
      <w:pPr>
        <w:jc w:val="both"/>
        <w:rPr>
          <w:sz w:val="32"/>
          <w:szCs w:val="32"/>
        </w:rPr>
      </w:pPr>
      <w:r w:rsidRPr="008C7252">
        <w:rPr>
          <w:rFonts w:hint="eastAsia"/>
          <w:sz w:val="32"/>
          <w:szCs w:val="32"/>
        </w:rPr>
        <w:t>立協議書人：</w:t>
      </w:r>
      <w:r w:rsidRPr="008C7252">
        <w:rPr>
          <w:rFonts w:hint="eastAsia"/>
          <w:sz w:val="32"/>
          <w:szCs w:val="32"/>
          <w:u w:val="single"/>
        </w:rPr>
        <w:t xml:space="preserve">   </w:t>
      </w:r>
      <w:r>
        <w:rPr>
          <w:rFonts w:hint="eastAsia"/>
          <w:sz w:val="32"/>
          <w:szCs w:val="32"/>
          <w:u w:val="single"/>
        </w:rPr>
        <w:t>(</w:t>
      </w:r>
      <w:r w:rsidRPr="008C7252">
        <w:rPr>
          <w:rFonts w:hint="eastAsia"/>
          <w:sz w:val="32"/>
          <w:szCs w:val="32"/>
          <w:u w:val="single"/>
        </w:rPr>
        <w:t>國軍提案單位全銜</w:t>
      </w:r>
      <w:r>
        <w:rPr>
          <w:rFonts w:hint="eastAsia"/>
          <w:sz w:val="32"/>
          <w:szCs w:val="32"/>
          <w:u w:val="single"/>
        </w:rPr>
        <w:t>)</w:t>
      </w:r>
      <w:r w:rsidRPr="008C7252">
        <w:rPr>
          <w:rFonts w:hint="eastAsia"/>
          <w:sz w:val="32"/>
          <w:szCs w:val="32"/>
          <w:u w:val="single"/>
        </w:rPr>
        <w:t xml:space="preserve">   </w:t>
      </w:r>
      <w:r>
        <w:rPr>
          <w:rFonts w:hint="eastAsia"/>
          <w:sz w:val="32"/>
          <w:szCs w:val="32"/>
          <w:u w:val="single"/>
        </w:rPr>
        <w:t xml:space="preserve"> </w:t>
      </w:r>
      <w:r w:rsidRPr="008C7252">
        <w:rPr>
          <w:rFonts w:hint="eastAsia"/>
          <w:sz w:val="32"/>
          <w:szCs w:val="32"/>
          <w:u w:val="single"/>
        </w:rPr>
        <w:t xml:space="preserve"> </w:t>
      </w:r>
      <w:r w:rsidRPr="008C7252">
        <w:rPr>
          <w:rFonts w:hint="eastAsia"/>
          <w:sz w:val="32"/>
          <w:szCs w:val="32"/>
        </w:rPr>
        <w:t>（以下簡稱「甲方」）</w:t>
      </w:r>
    </w:p>
    <w:p w:rsidR="00607338" w:rsidRPr="008C7252" w:rsidRDefault="00607338" w:rsidP="007E21F2">
      <w:pPr>
        <w:ind w:left="1620" w:firstLineChars="112" w:firstLine="358"/>
        <w:jc w:val="both"/>
        <w:rPr>
          <w:sz w:val="32"/>
          <w:szCs w:val="32"/>
        </w:rPr>
      </w:pPr>
      <w:r w:rsidRPr="008C7252">
        <w:rPr>
          <w:sz w:val="32"/>
          <w:szCs w:val="32"/>
          <w:u w:val="single"/>
        </w:rPr>
        <w:t>財團法人國防工業發展基金會</w:t>
      </w:r>
      <w:r w:rsidRPr="008C7252">
        <w:rPr>
          <w:rFonts w:hint="eastAsia"/>
          <w:sz w:val="32"/>
          <w:szCs w:val="32"/>
        </w:rPr>
        <w:t>（以下簡稱「乙方」）</w:t>
      </w:r>
    </w:p>
    <w:p w:rsidR="00607338" w:rsidRPr="008C7252" w:rsidRDefault="00607338" w:rsidP="007E21F2">
      <w:pPr>
        <w:pStyle w:val="aa"/>
        <w:spacing w:after="0"/>
        <w:ind w:leftChars="0" w:left="0" w:firstLineChars="200" w:firstLine="640"/>
        <w:jc w:val="both"/>
        <w:rPr>
          <w:sz w:val="32"/>
          <w:szCs w:val="32"/>
        </w:rPr>
      </w:pPr>
      <w:r w:rsidRPr="008C7252">
        <w:rPr>
          <w:rFonts w:hint="eastAsia"/>
          <w:sz w:val="32"/>
          <w:szCs w:val="32"/>
        </w:rPr>
        <w:t>緣甲方</w:t>
      </w:r>
      <w:r>
        <w:rPr>
          <w:rFonts w:hint="eastAsia"/>
          <w:sz w:val="32"/>
          <w:szCs w:val="32"/>
        </w:rPr>
        <w:t>為施政實需，向乙方申請合作委託辦理</w:t>
      </w:r>
      <w:r w:rsidRPr="008C7252">
        <w:rPr>
          <w:rFonts w:hint="eastAsia"/>
          <w:kern w:val="0"/>
          <w:sz w:val="32"/>
          <w:szCs w:val="32"/>
        </w:rPr>
        <w:t>「</w:t>
      </w:r>
      <w:r w:rsidRPr="008C7252">
        <w:rPr>
          <w:rFonts w:hint="eastAsia"/>
          <w:sz w:val="32"/>
          <w:szCs w:val="32"/>
        </w:rPr>
        <w:t>○○○○○」研究</w:t>
      </w:r>
      <w:r w:rsidRPr="008C7252">
        <w:rPr>
          <w:rFonts w:hint="eastAsia"/>
          <w:kern w:val="0"/>
          <w:sz w:val="32"/>
          <w:szCs w:val="32"/>
        </w:rPr>
        <w:t>計畫（</w:t>
      </w:r>
      <w:r w:rsidRPr="008C7252">
        <w:rPr>
          <w:rFonts w:hint="eastAsia"/>
          <w:sz w:val="32"/>
          <w:szCs w:val="32"/>
        </w:rPr>
        <w:t>以下簡稱</w:t>
      </w:r>
      <w:r w:rsidRPr="008C7252">
        <w:rPr>
          <w:rFonts w:hint="eastAsia"/>
          <w:kern w:val="0"/>
          <w:sz w:val="32"/>
          <w:szCs w:val="32"/>
        </w:rPr>
        <w:t>「本研究計畫」），特立本</w:t>
      </w:r>
      <w:r w:rsidRPr="008C7252">
        <w:rPr>
          <w:rFonts w:hint="eastAsia"/>
          <w:sz w:val="32"/>
          <w:szCs w:val="32"/>
        </w:rPr>
        <w:t>協議書，以資遵守。</w:t>
      </w:r>
    </w:p>
    <w:p w:rsidR="00607338" w:rsidRPr="008C7252" w:rsidRDefault="00607338" w:rsidP="007E21F2">
      <w:pPr>
        <w:pStyle w:val="aa"/>
        <w:spacing w:after="0"/>
        <w:ind w:leftChars="0" w:left="1232" w:hangingChars="385" w:hanging="1232"/>
        <w:jc w:val="both"/>
        <w:rPr>
          <w:sz w:val="32"/>
          <w:szCs w:val="32"/>
        </w:rPr>
      </w:pPr>
      <w:r w:rsidRPr="00607338">
        <w:rPr>
          <w:rFonts w:cs="Times New Roman" w:hint="eastAsia"/>
          <w:color w:val="auto"/>
          <w:sz w:val="32"/>
          <w:szCs w:val="32"/>
        </w:rPr>
        <w:t>第一</w:t>
      </w:r>
      <w:r w:rsidRPr="008C7252">
        <w:rPr>
          <w:rFonts w:hint="eastAsia"/>
          <w:sz w:val="32"/>
          <w:szCs w:val="32"/>
        </w:rPr>
        <w:t>條</w:t>
      </w:r>
      <w:r w:rsidR="00F770AE" w:rsidRPr="008C7252">
        <w:rPr>
          <w:rFonts w:hint="eastAsia"/>
          <w:sz w:val="32"/>
          <w:szCs w:val="32"/>
        </w:rPr>
        <w:t xml:space="preserve">　</w:t>
      </w:r>
      <w:r w:rsidRPr="008C7252">
        <w:rPr>
          <w:rFonts w:hint="eastAsia"/>
          <w:sz w:val="32"/>
          <w:szCs w:val="32"/>
        </w:rPr>
        <w:t>雙方合意</w:t>
      </w:r>
    </w:p>
    <w:p w:rsidR="00607338" w:rsidRPr="008C7252" w:rsidRDefault="00607338" w:rsidP="007E21F2">
      <w:pPr>
        <w:pStyle w:val="aa"/>
        <w:spacing w:after="0"/>
        <w:ind w:leftChars="0" w:left="0" w:firstLineChars="200" w:firstLine="640"/>
        <w:rPr>
          <w:sz w:val="32"/>
          <w:szCs w:val="32"/>
        </w:rPr>
      </w:pPr>
      <w:r w:rsidRPr="008C7252">
        <w:rPr>
          <w:rFonts w:hint="eastAsia"/>
          <w:sz w:val="32"/>
          <w:szCs w:val="32"/>
        </w:rPr>
        <w:t>乙方</w:t>
      </w:r>
      <w:r>
        <w:rPr>
          <w:rFonts w:hint="eastAsia"/>
          <w:sz w:val="32"/>
          <w:szCs w:val="32"/>
        </w:rPr>
        <w:t>依甲方申請審核</w:t>
      </w:r>
      <w:r w:rsidRPr="008C7252">
        <w:rPr>
          <w:rFonts w:hint="eastAsia"/>
          <w:sz w:val="32"/>
          <w:szCs w:val="32"/>
        </w:rPr>
        <w:t>同意</w:t>
      </w:r>
      <w:r>
        <w:rPr>
          <w:rFonts w:hint="eastAsia"/>
          <w:sz w:val="32"/>
          <w:szCs w:val="32"/>
        </w:rPr>
        <w:t>，雙方合作委託辦理本研究計畫。並依</w:t>
      </w:r>
      <w:r w:rsidRPr="008C7252">
        <w:rPr>
          <w:rFonts w:hint="eastAsia"/>
          <w:sz w:val="32"/>
          <w:szCs w:val="32"/>
        </w:rPr>
        <w:t>「財團法人國防工業發展基金會○○○年度委託研究實施計畫」及</w:t>
      </w:r>
      <w:r>
        <w:rPr>
          <w:rFonts w:hint="eastAsia"/>
          <w:sz w:val="32"/>
          <w:szCs w:val="32"/>
        </w:rPr>
        <w:t>本協議事項</w:t>
      </w:r>
      <w:r w:rsidRPr="008C7252">
        <w:rPr>
          <w:rFonts w:hint="eastAsia"/>
          <w:sz w:val="32"/>
          <w:szCs w:val="32"/>
        </w:rPr>
        <w:t>辦理。</w:t>
      </w:r>
    </w:p>
    <w:p w:rsidR="00607338" w:rsidRPr="008C7252" w:rsidRDefault="00607338" w:rsidP="007E21F2">
      <w:pPr>
        <w:pStyle w:val="aa"/>
        <w:spacing w:after="0"/>
        <w:ind w:leftChars="0" w:left="1232" w:hangingChars="385" w:hanging="1232"/>
        <w:jc w:val="both"/>
        <w:rPr>
          <w:sz w:val="32"/>
          <w:szCs w:val="32"/>
        </w:rPr>
      </w:pPr>
      <w:r w:rsidRPr="008C7252">
        <w:rPr>
          <w:rFonts w:hint="eastAsia"/>
          <w:kern w:val="0"/>
          <w:sz w:val="32"/>
          <w:szCs w:val="32"/>
        </w:rPr>
        <w:t>第二條</w:t>
      </w:r>
      <w:r w:rsidR="00F770AE" w:rsidRPr="008C7252">
        <w:rPr>
          <w:rFonts w:hint="eastAsia"/>
          <w:sz w:val="32"/>
          <w:szCs w:val="32"/>
        </w:rPr>
        <w:t xml:space="preserve">　</w:t>
      </w:r>
      <w:r w:rsidRPr="00FD067D">
        <w:rPr>
          <w:rFonts w:hint="eastAsia"/>
          <w:sz w:val="32"/>
          <w:szCs w:val="32"/>
        </w:rPr>
        <w:t>分工</w:t>
      </w:r>
      <w:r>
        <w:rPr>
          <w:rFonts w:hint="eastAsia"/>
          <w:kern w:val="0"/>
          <w:sz w:val="32"/>
          <w:szCs w:val="32"/>
        </w:rPr>
        <w:t>權責</w:t>
      </w:r>
    </w:p>
    <w:p w:rsidR="00607338" w:rsidRDefault="00607338" w:rsidP="007E21F2">
      <w:pPr>
        <w:pStyle w:val="aa"/>
        <w:spacing w:after="0"/>
        <w:ind w:leftChars="0" w:left="0" w:firstLineChars="200" w:firstLine="640"/>
        <w:rPr>
          <w:kern w:val="0"/>
          <w:sz w:val="32"/>
          <w:szCs w:val="32"/>
        </w:rPr>
      </w:pPr>
      <w:r>
        <w:rPr>
          <w:rFonts w:hint="eastAsia"/>
          <w:kern w:val="0"/>
          <w:sz w:val="32"/>
          <w:szCs w:val="32"/>
        </w:rPr>
        <w:t>乙方將甲方申請合作委託辦理之研究計畫，納入年度工作計畫；甲方應配合訂定管考實施計畫，並辦理委託研究計畫之評選、簽約與期中、期末審查，及成果運用成效回報等事項。</w:t>
      </w:r>
    </w:p>
    <w:p w:rsidR="00607338" w:rsidRPr="008C7252" w:rsidRDefault="00607338" w:rsidP="007E21F2">
      <w:pPr>
        <w:pStyle w:val="aa"/>
        <w:spacing w:after="0"/>
        <w:ind w:leftChars="0" w:left="1232" w:hangingChars="385" w:hanging="1232"/>
        <w:jc w:val="both"/>
        <w:rPr>
          <w:sz w:val="32"/>
          <w:szCs w:val="32"/>
        </w:rPr>
      </w:pPr>
      <w:r w:rsidRPr="00607338">
        <w:rPr>
          <w:rFonts w:cs="Times New Roman" w:hint="eastAsia"/>
          <w:color w:val="auto"/>
          <w:sz w:val="32"/>
          <w:szCs w:val="32"/>
        </w:rPr>
        <w:t>第三</w:t>
      </w:r>
      <w:r w:rsidRPr="008C7252">
        <w:rPr>
          <w:rFonts w:hint="eastAsia"/>
          <w:kern w:val="0"/>
          <w:sz w:val="32"/>
          <w:szCs w:val="32"/>
        </w:rPr>
        <w:t>條</w:t>
      </w:r>
      <w:r w:rsidR="00F770AE" w:rsidRPr="008C7252">
        <w:rPr>
          <w:rFonts w:hint="eastAsia"/>
          <w:sz w:val="32"/>
          <w:szCs w:val="32"/>
        </w:rPr>
        <w:t xml:space="preserve">　</w:t>
      </w:r>
      <w:r>
        <w:rPr>
          <w:rFonts w:hint="eastAsia"/>
          <w:sz w:val="32"/>
          <w:szCs w:val="32"/>
        </w:rPr>
        <w:t>合作執行事項</w:t>
      </w:r>
    </w:p>
    <w:p w:rsidR="00607338" w:rsidRDefault="00607338" w:rsidP="007E21F2">
      <w:pPr>
        <w:pStyle w:val="aa"/>
        <w:spacing w:after="0"/>
        <w:ind w:leftChars="0" w:left="0" w:firstLineChars="100" w:firstLine="320"/>
        <w:rPr>
          <w:kern w:val="0"/>
          <w:sz w:val="32"/>
          <w:szCs w:val="32"/>
        </w:rPr>
      </w:pPr>
      <w:r w:rsidRPr="008C7252">
        <w:rPr>
          <w:rFonts w:hint="eastAsia"/>
          <w:kern w:val="0"/>
          <w:sz w:val="32"/>
          <w:szCs w:val="32"/>
        </w:rPr>
        <w:t>一、甲方應</w:t>
      </w:r>
      <w:r>
        <w:rPr>
          <w:rFonts w:hint="eastAsia"/>
          <w:kern w:val="0"/>
          <w:sz w:val="32"/>
          <w:szCs w:val="32"/>
        </w:rPr>
        <w:t>執行事項：</w:t>
      </w:r>
    </w:p>
    <w:p w:rsidR="00607338" w:rsidRDefault="00607338" w:rsidP="007E21F2">
      <w:pPr>
        <w:pStyle w:val="aa"/>
        <w:tabs>
          <w:tab w:val="num" w:pos="2160"/>
        </w:tabs>
        <w:kinsoku w:val="0"/>
        <w:overflowPunct w:val="0"/>
        <w:spacing w:after="0"/>
        <w:ind w:leftChars="80" w:left="1280" w:hangingChars="300" w:hanging="960"/>
        <w:jc w:val="both"/>
        <w:rPr>
          <w:kern w:val="0"/>
          <w:sz w:val="32"/>
          <w:szCs w:val="32"/>
        </w:rPr>
      </w:pPr>
      <w:r>
        <w:rPr>
          <w:rFonts w:hint="eastAsia"/>
          <w:kern w:val="0"/>
          <w:sz w:val="32"/>
          <w:szCs w:val="32"/>
        </w:rPr>
        <w:t>（一）</w:t>
      </w:r>
      <w:r w:rsidRPr="008C7252">
        <w:rPr>
          <w:rFonts w:hint="eastAsia"/>
          <w:kern w:val="0"/>
          <w:sz w:val="32"/>
          <w:szCs w:val="32"/>
        </w:rPr>
        <w:t>依國防部規定，以公開方式遴選研究團隊</w:t>
      </w:r>
      <w:r>
        <w:rPr>
          <w:rFonts w:hint="eastAsia"/>
          <w:kern w:val="0"/>
          <w:sz w:val="32"/>
          <w:szCs w:val="32"/>
        </w:rPr>
        <w:t>，並代表乙方與研究團隊簽署</w:t>
      </w:r>
      <w:r w:rsidR="00AF796B">
        <w:rPr>
          <w:rFonts w:hint="eastAsia"/>
          <w:kern w:val="16"/>
          <w:sz w:val="32"/>
          <w:szCs w:val="32"/>
        </w:rPr>
        <w:t>契約</w:t>
      </w:r>
      <w:r>
        <w:rPr>
          <w:rFonts w:hint="eastAsia"/>
          <w:kern w:val="0"/>
          <w:sz w:val="32"/>
          <w:szCs w:val="32"/>
        </w:rPr>
        <w:t>，以律訂本研究計畫之委託事項、經費</w:t>
      </w:r>
      <w:r>
        <w:rPr>
          <w:rFonts w:hint="eastAsia"/>
          <w:kern w:val="0"/>
          <w:sz w:val="32"/>
          <w:szCs w:val="32"/>
        </w:rPr>
        <w:lastRenderedPageBreak/>
        <w:t>核撥、研究成果歸屬及</w:t>
      </w:r>
      <w:r>
        <w:rPr>
          <w:rFonts w:hint="eastAsia"/>
          <w:sz w:val="32"/>
          <w:szCs w:val="32"/>
        </w:rPr>
        <w:t>收</w:t>
      </w:r>
      <w:r w:rsidRPr="007E674F">
        <w:rPr>
          <w:rFonts w:hint="eastAsia"/>
          <w:sz w:val="32"/>
          <w:szCs w:val="32"/>
        </w:rPr>
        <w:t>支憑證</w:t>
      </w:r>
      <w:r>
        <w:rPr>
          <w:rFonts w:hint="eastAsia"/>
          <w:kern w:val="0"/>
          <w:sz w:val="32"/>
          <w:szCs w:val="32"/>
        </w:rPr>
        <w:t>管理</w:t>
      </w:r>
      <w:r w:rsidRPr="008C7252">
        <w:rPr>
          <w:rFonts w:hint="eastAsia"/>
          <w:kern w:val="0"/>
          <w:sz w:val="32"/>
          <w:szCs w:val="32"/>
        </w:rPr>
        <w:t>。</w:t>
      </w:r>
    </w:p>
    <w:p w:rsidR="00607338" w:rsidRDefault="00607338" w:rsidP="007E21F2">
      <w:pPr>
        <w:pStyle w:val="aa"/>
        <w:tabs>
          <w:tab w:val="num" w:pos="2160"/>
        </w:tabs>
        <w:kinsoku w:val="0"/>
        <w:overflowPunct w:val="0"/>
        <w:spacing w:after="0"/>
        <w:ind w:leftChars="80" w:left="1280" w:hangingChars="300" w:hanging="960"/>
        <w:jc w:val="both"/>
        <w:rPr>
          <w:kern w:val="0"/>
          <w:sz w:val="32"/>
          <w:szCs w:val="32"/>
        </w:rPr>
      </w:pPr>
      <w:r>
        <w:rPr>
          <w:rFonts w:hint="eastAsia"/>
          <w:kern w:val="0"/>
          <w:sz w:val="32"/>
          <w:szCs w:val="32"/>
        </w:rPr>
        <w:t>（二）訂定管考計畫，並經乙方同意後，辦理</w:t>
      </w:r>
      <w:r w:rsidRPr="008C7252">
        <w:rPr>
          <w:rFonts w:hint="eastAsia"/>
          <w:kern w:val="0"/>
          <w:sz w:val="32"/>
          <w:szCs w:val="32"/>
        </w:rPr>
        <w:t>本研究計畫之進度管制、經費運用、報告審理</w:t>
      </w:r>
      <w:r>
        <w:rPr>
          <w:rFonts w:hint="eastAsia"/>
          <w:kern w:val="0"/>
          <w:sz w:val="32"/>
          <w:szCs w:val="32"/>
        </w:rPr>
        <w:t>及</w:t>
      </w:r>
      <w:r w:rsidRPr="008C7252">
        <w:rPr>
          <w:rFonts w:hint="eastAsia"/>
          <w:kern w:val="0"/>
          <w:sz w:val="32"/>
          <w:szCs w:val="32"/>
        </w:rPr>
        <w:t>成果驗收</w:t>
      </w:r>
      <w:r w:rsidRPr="008C7252">
        <w:rPr>
          <w:kern w:val="0"/>
          <w:sz w:val="32"/>
          <w:szCs w:val="32"/>
        </w:rPr>
        <w:t>。</w:t>
      </w:r>
    </w:p>
    <w:p w:rsidR="00607338" w:rsidRDefault="00607338" w:rsidP="007E21F2">
      <w:pPr>
        <w:pStyle w:val="aa"/>
        <w:tabs>
          <w:tab w:val="num" w:pos="2160"/>
        </w:tabs>
        <w:kinsoku w:val="0"/>
        <w:overflowPunct w:val="0"/>
        <w:spacing w:after="0"/>
        <w:ind w:leftChars="80" w:left="1280" w:hangingChars="300" w:hanging="960"/>
        <w:jc w:val="both"/>
        <w:rPr>
          <w:kern w:val="0"/>
          <w:sz w:val="32"/>
          <w:szCs w:val="32"/>
        </w:rPr>
      </w:pPr>
      <w:r>
        <w:rPr>
          <w:rFonts w:hint="eastAsia"/>
          <w:kern w:val="0"/>
          <w:sz w:val="32"/>
          <w:szCs w:val="32"/>
        </w:rPr>
        <w:t>（三）研擬成果運用規劃，並於本計畫執行結束後一年內，按季向乙方提報研究成果運用情形及績效評估結果。</w:t>
      </w:r>
    </w:p>
    <w:p w:rsidR="00607338" w:rsidRPr="008B6A69" w:rsidRDefault="00607338" w:rsidP="007E21F2">
      <w:pPr>
        <w:pStyle w:val="aa"/>
        <w:tabs>
          <w:tab w:val="num" w:pos="2160"/>
        </w:tabs>
        <w:kinsoku w:val="0"/>
        <w:overflowPunct w:val="0"/>
        <w:spacing w:after="0"/>
        <w:ind w:leftChars="80" w:left="1280" w:hangingChars="300" w:hanging="960"/>
        <w:jc w:val="both"/>
        <w:rPr>
          <w:kern w:val="0"/>
          <w:sz w:val="32"/>
          <w:szCs w:val="32"/>
        </w:rPr>
      </w:pPr>
      <w:r>
        <w:rPr>
          <w:rFonts w:hint="eastAsia"/>
          <w:kern w:val="0"/>
          <w:sz w:val="32"/>
          <w:szCs w:val="32"/>
        </w:rPr>
        <w:t>（四）研究成果遭他人不法侵害時，由甲方代理乙方主張權利及排除侵害或進行訴訟。</w:t>
      </w:r>
    </w:p>
    <w:p w:rsidR="00607338" w:rsidRDefault="00607338" w:rsidP="00E3074F">
      <w:pPr>
        <w:pStyle w:val="aa"/>
        <w:spacing w:after="0"/>
        <w:ind w:leftChars="0" w:left="0" w:firstLineChars="100" w:firstLine="320"/>
        <w:rPr>
          <w:kern w:val="0"/>
          <w:sz w:val="32"/>
          <w:szCs w:val="32"/>
        </w:rPr>
      </w:pPr>
      <w:r w:rsidRPr="008C7252">
        <w:rPr>
          <w:rFonts w:hint="eastAsia"/>
          <w:kern w:val="0"/>
          <w:sz w:val="32"/>
          <w:szCs w:val="32"/>
        </w:rPr>
        <w:t>二、</w:t>
      </w:r>
      <w:r>
        <w:rPr>
          <w:rFonts w:hint="eastAsia"/>
          <w:kern w:val="0"/>
          <w:sz w:val="32"/>
          <w:szCs w:val="32"/>
        </w:rPr>
        <w:t>乙方應執行事項：</w:t>
      </w:r>
    </w:p>
    <w:p w:rsidR="00607338" w:rsidRDefault="00607338" w:rsidP="00892DE6">
      <w:pPr>
        <w:pStyle w:val="aa"/>
        <w:tabs>
          <w:tab w:val="num" w:pos="2160"/>
        </w:tabs>
        <w:kinsoku w:val="0"/>
        <w:spacing w:after="0"/>
        <w:ind w:leftChars="79" w:left="1148" w:hangingChars="260" w:hanging="832"/>
        <w:jc w:val="both"/>
        <w:rPr>
          <w:kern w:val="0"/>
          <w:sz w:val="32"/>
          <w:szCs w:val="32"/>
        </w:rPr>
      </w:pPr>
      <w:r>
        <w:rPr>
          <w:rFonts w:hint="eastAsia"/>
          <w:kern w:val="0"/>
          <w:sz w:val="32"/>
          <w:szCs w:val="32"/>
        </w:rPr>
        <w:t>（一）</w:t>
      </w:r>
      <w:r w:rsidRPr="00E3074F">
        <w:rPr>
          <w:rFonts w:hint="eastAsia"/>
          <w:spacing w:val="4"/>
          <w:kern w:val="0"/>
          <w:sz w:val="32"/>
          <w:szCs w:val="32"/>
        </w:rPr>
        <w:t>將本研究計畫納入年度工作計畫及於</w:t>
      </w:r>
      <w:r w:rsidR="00AF796B">
        <w:rPr>
          <w:rFonts w:hint="eastAsia"/>
          <w:kern w:val="16"/>
          <w:sz w:val="32"/>
          <w:szCs w:val="32"/>
        </w:rPr>
        <w:t>契約</w:t>
      </w:r>
      <w:r w:rsidRPr="00E3074F">
        <w:rPr>
          <w:rFonts w:hint="eastAsia"/>
          <w:spacing w:val="4"/>
          <w:kern w:val="0"/>
          <w:sz w:val="32"/>
          <w:szCs w:val="32"/>
        </w:rPr>
        <w:t>撥款期限核付款項。</w:t>
      </w:r>
    </w:p>
    <w:p w:rsidR="00607338" w:rsidRDefault="00607338" w:rsidP="007E21F2">
      <w:pPr>
        <w:pStyle w:val="aa"/>
        <w:tabs>
          <w:tab w:val="num" w:pos="2160"/>
        </w:tabs>
        <w:kinsoku w:val="0"/>
        <w:overflowPunct w:val="0"/>
        <w:spacing w:after="0"/>
        <w:ind w:leftChars="80" w:left="1280" w:hangingChars="300" w:hanging="960"/>
        <w:jc w:val="both"/>
        <w:rPr>
          <w:kern w:val="0"/>
          <w:sz w:val="32"/>
          <w:szCs w:val="32"/>
        </w:rPr>
      </w:pPr>
      <w:r>
        <w:rPr>
          <w:rFonts w:hint="eastAsia"/>
          <w:kern w:val="0"/>
          <w:sz w:val="32"/>
          <w:szCs w:val="32"/>
        </w:rPr>
        <w:t>（二）審核甲方訂定管考計畫。</w:t>
      </w:r>
    </w:p>
    <w:p w:rsidR="00607338" w:rsidRPr="00E4756C" w:rsidRDefault="00607338" w:rsidP="007E21F2">
      <w:pPr>
        <w:pStyle w:val="aa"/>
        <w:tabs>
          <w:tab w:val="num" w:pos="2160"/>
        </w:tabs>
        <w:kinsoku w:val="0"/>
        <w:overflowPunct w:val="0"/>
        <w:spacing w:after="0"/>
        <w:ind w:leftChars="80" w:left="1280" w:hangingChars="300" w:hanging="960"/>
        <w:jc w:val="both"/>
        <w:rPr>
          <w:kern w:val="0"/>
          <w:sz w:val="32"/>
          <w:szCs w:val="32"/>
        </w:rPr>
      </w:pPr>
      <w:r>
        <w:rPr>
          <w:rFonts w:hint="eastAsia"/>
          <w:kern w:val="0"/>
          <w:sz w:val="32"/>
          <w:szCs w:val="32"/>
        </w:rPr>
        <w:t>（三）列管甲方執行計畫管考及研究結果運用情形，並作為甲方往後年度提案審核之評量依據。</w:t>
      </w:r>
    </w:p>
    <w:p w:rsidR="00607338" w:rsidRPr="008C7252" w:rsidRDefault="00607338" w:rsidP="00664355">
      <w:pPr>
        <w:pStyle w:val="aa"/>
        <w:spacing w:after="0"/>
        <w:ind w:leftChars="0" w:left="1280" w:hangingChars="400" w:hanging="1280"/>
        <w:jc w:val="both"/>
        <w:rPr>
          <w:kern w:val="0"/>
          <w:sz w:val="32"/>
          <w:szCs w:val="32"/>
        </w:rPr>
      </w:pPr>
      <w:r w:rsidRPr="008C7252">
        <w:rPr>
          <w:rFonts w:hint="eastAsia"/>
          <w:kern w:val="0"/>
          <w:sz w:val="32"/>
          <w:szCs w:val="32"/>
        </w:rPr>
        <w:t>第</w:t>
      </w:r>
      <w:r>
        <w:rPr>
          <w:rFonts w:hint="eastAsia"/>
          <w:kern w:val="0"/>
          <w:sz w:val="32"/>
          <w:szCs w:val="32"/>
        </w:rPr>
        <w:t>四</w:t>
      </w:r>
      <w:r w:rsidRPr="008C7252">
        <w:rPr>
          <w:rFonts w:hint="eastAsia"/>
          <w:kern w:val="0"/>
          <w:sz w:val="32"/>
          <w:szCs w:val="32"/>
        </w:rPr>
        <w:t>條</w:t>
      </w:r>
      <w:r w:rsidR="00F770AE" w:rsidRPr="008C7252">
        <w:rPr>
          <w:rFonts w:hint="eastAsia"/>
          <w:sz w:val="32"/>
          <w:szCs w:val="32"/>
        </w:rPr>
        <w:t xml:space="preserve">　</w:t>
      </w:r>
      <w:r w:rsidRPr="008C7252">
        <w:rPr>
          <w:rFonts w:hint="eastAsia"/>
          <w:sz w:val="32"/>
          <w:szCs w:val="32"/>
        </w:rPr>
        <w:t>甲方</w:t>
      </w:r>
      <w:r w:rsidRPr="008C7252">
        <w:rPr>
          <w:sz w:val="32"/>
          <w:szCs w:val="32"/>
        </w:rPr>
        <w:t>聲明並保</w:t>
      </w:r>
      <w:r w:rsidRPr="008C7252">
        <w:rPr>
          <w:rFonts w:hint="eastAsia"/>
          <w:sz w:val="32"/>
          <w:szCs w:val="32"/>
        </w:rPr>
        <w:t>證，已詳閱乙方</w:t>
      </w:r>
      <w:r>
        <w:rPr>
          <w:rFonts w:hint="eastAsia"/>
          <w:sz w:val="32"/>
          <w:szCs w:val="32"/>
        </w:rPr>
        <w:t>年度</w:t>
      </w:r>
      <w:r w:rsidRPr="008C7252">
        <w:rPr>
          <w:rFonts w:hint="eastAsia"/>
          <w:sz w:val="32"/>
          <w:szCs w:val="32"/>
        </w:rPr>
        <w:t>委託研究</w:t>
      </w:r>
      <w:r>
        <w:rPr>
          <w:rFonts w:hint="eastAsia"/>
          <w:sz w:val="32"/>
          <w:szCs w:val="32"/>
        </w:rPr>
        <w:t>實施計畫及相關規定</w:t>
      </w:r>
      <w:r w:rsidRPr="008C7252">
        <w:rPr>
          <w:rFonts w:hint="eastAsia"/>
          <w:sz w:val="32"/>
          <w:szCs w:val="32"/>
        </w:rPr>
        <w:t>，並同意及要求研究團隊共同遵守</w:t>
      </w:r>
      <w:r>
        <w:rPr>
          <w:rFonts w:hint="eastAsia"/>
          <w:sz w:val="32"/>
          <w:szCs w:val="32"/>
        </w:rPr>
        <w:t>，</w:t>
      </w:r>
      <w:r w:rsidRPr="008C7252">
        <w:rPr>
          <w:rFonts w:hint="eastAsia"/>
          <w:sz w:val="32"/>
          <w:szCs w:val="32"/>
        </w:rPr>
        <w:t>如</w:t>
      </w:r>
      <w:r>
        <w:rPr>
          <w:rFonts w:hint="eastAsia"/>
          <w:sz w:val="32"/>
          <w:szCs w:val="32"/>
        </w:rPr>
        <w:t>有</w:t>
      </w:r>
      <w:r w:rsidRPr="008C7252">
        <w:rPr>
          <w:rFonts w:hint="eastAsia"/>
          <w:sz w:val="32"/>
          <w:szCs w:val="32"/>
        </w:rPr>
        <w:t>違反</w:t>
      </w:r>
      <w:r>
        <w:rPr>
          <w:rFonts w:hint="eastAsia"/>
          <w:sz w:val="32"/>
          <w:szCs w:val="32"/>
        </w:rPr>
        <w:t>本協議事項</w:t>
      </w:r>
      <w:r w:rsidRPr="008C7252">
        <w:rPr>
          <w:rFonts w:hint="eastAsia"/>
          <w:sz w:val="32"/>
          <w:szCs w:val="32"/>
        </w:rPr>
        <w:t>，</w:t>
      </w:r>
      <w:r>
        <w:rPr>
          <w:rFonts w:hint="eastAsia"/>
          <w:sz w:val="32"/>
          <w:szCs w:val="32"/>
        </w:rPr>
        <w:t>或乙方認為本研究計畫之繼續執行不能達成預期目標時，可不附理由終止協議及本研究計畫</w:t>
      </w:r>
      <w:r w:rsidR="00AF796B">
        <w:rPr>
          <w:rFonts w:hint="eastAsia"/>
          <w:kern w:val="16"/>
          <w:sz w:val="32"/>
          <w:szCs w:val="32"/>
        </w:rPr>
        <w:t>契約</w:t>
      </w:r>
      <w:r w:rsidRPr="008C7252">
        <w:rPr>
          <w:sz w:val="32"/>
          <w:szCs w:val="32"/>
        </w:rPr>
        <w:t>。</w:t>
      </w:r>
    </w:p>
    <w:p w:rsidR="00607338" w:rsidRPr="00FD067D" w:rsidRDefault="00607338" w:rsidP="007E21F2">
      <w:pPr>
        <w:pStyle w:val="aa"/>
        <w:spacing w:after="0"/>
        <w:ind w:leftChars="0" w:left="1232" w:hangingChars="385" w:hanging="1232"/>
        <w:jc w:val="both"/>
        <w:rPr>
          <w:sz w:val="32"/>
          <w:szCs w:val="32"/>
        </w:rPr>
      </w:pPr>
      <w:r>
        <w:rPr>
          <w:rFonts w:hint="eastAsia"/>
          <w:sz w:val="32"/>
          <w:szCs w:val="32"/>
        </w:rPr>
        <w:t>第五條</w:t>
      </w:r>
      <w:r w:rsidR="00F770AE" w:rsidRPr="008C7252">
        <w:rPr>
          <w:rFonts w:hint="eastAsia"/>
          <w:sz w:val="32"/>
          <w:szCs w:val="32"/>
        </w:rPr>
        <w:t xml:space="preserve">　</w:t>
      </w:r>
      <w:r>
        <w:rPr>
          <w:rFonts w:hint="eastAsia"/>
          <w:sz w:val="32"/>
          <w:szCs w:val="32"/>
        </w:rPr>
        <w:t>其他約定</w:t>
      </w:r>
    </w:p>
    <w:p w:rsidR="00607338" w:rsidRPr="008C7252" w:rsidRDefault="00607338" w:rsidP="00664355">
      <w:pPr>
        <w:pStyle w:val="aa"/>
        <w:spacing w:after="0"/>
        <w:ind w:leftChars="0" w:left="0" w:firstLineChars="100" w:firstLine="320"/>
        <w:rPr>
          <w:sz w:val="32"/>
          <w:szCs w:val="32"/>
        </w:rPr>
      </w:pPr>
      <w:r w:rsidRPr="00664355">
        <w:rPr>
          <w:rFonts w:hint="eastAsia"/>
          <w:kern w:val="0"/>
          <w:sz w:val="32"/>
          <w:szCs w:val="32"/>
        </w:rPr>
        <w:t>一</w:t>
      </w:r>
      <w:r w:rsidRPr="008C7252">
        <w:rPr>
          <w:rFonts w:hint="eastAsia"/>
          <w:sz w:val="32"/>
          <w:szCs w:val="32"/>
        </w:rPr>
        <w:t>、本</w:t>
      </w:r>
      <w:r w:rsidRPr="00183FDD">
        <w:rPr>
          <w:rFonts w:hint="eastAsia"/>
          <w:kern w:val="0"/>
          <w:sz w:val="32"/>
          <w:szCs w:val="32"/>
        </w:rPr>
        <w:t>協議書</w:t>
      </w:r>
      <w:r w:rsidRPr="008C7252">
        <w:rPr>
          <w:rFonts w:hint="eastAsia"/>
          <w:sz w:val="32"/>
          <w:szCs w:val="32"/>
        </w:rPr>
        <w:t>於簽訂時即生效力。</w:t>
      </w:r>
    </w:p>
    <w:p w:rsidR="00607338" w:rsidRDefault="00607338" w:rsidP="00664355">
      <w:pPr>
        <w:pStyle w:val="aa"/>
        <w:spacing w:after="0"/>
        <w:ind w:leftChars="80" w:left="960" w:hangingChars="200" w:hanging="640"/>
        <w:rPr>
          <w:sz w:val="32"/>
          <w:szCs w:val="32"/>
        </w:rPr>
      </w:pPr>
      <w:r w:rsidRPr="008C7252">
        <w:rPr>
          <w:rFonts w:hint="eastAsia"/>
          <w:sz w:val="32"/>
          <w:szCs w:val="32"/>
        </w:rPr>
        <w:t>二、</w:t>
      </w:r>
      <w:r>
        <w:rPr>
          <w:rFonts w:hint="eastAsia"/>
          <w:sz w:val="32"/>
          <w:szCs w:val="32"/>
        </w:rPr>
        <w:t>本</w:t>
      </w:r>
      <w:r w:rsidRPr="005F5824">
        <w:rPr>
          <w:rFonts w:hint="eastAsia"/>
          <w:kern w:val="16"/>
          <w:sz w:val="32"/>
          <w:szCs w:val="32"/>
        </w:rPr>
        <w:t>研究</w:t>
      </w:r>
      <w:r>
        <w:rPr>
          <w:rFonts w:hint="eastAsia"/>
          <w:kern w:val="16"/>
          <w:sz w:val="32"/>
          <w:szCs w:val="32"/>
        </w:rPr>
        <w:t>計畫</w:t>
      </w:r>
      <w:r w:rsidRPr="005F5824">
        <w:rPr>
          <w:rFonts w:hint="eastAsia"/>
          <w:kern w:val="16"/>
          <w:sz w:val="32"/>
          <w:szCs w:val="32"/>
        </w:rPr>
        <w:t>內容如涉及國防機密</w:t>
      </w:r>
      <w:r>
        <w:rPr>
          <w:rFonts w:hint="eastAsia"/>
          <w:kern w:val="16"/>
          <w:sz w:val="32"/>
          <w:szCs w:val="32"/>
        </w:rPr>
        <w:t>或業務上需保密事項</w:t>
      </w:r>
      <w:r w:rsidRPr="005F5824">
        <w:rPr>
          <w:rFonts w:hint="eastAsia"/>
          <w:kern w:val="16"/>
          <w:sz w:val="32"/>
          <w:szCs w:val="32"/>
        </w:rPr>
        <w:t>者，</w:t>
      </w:r>
      <w:r>
        <w:rPr>
          <w:rFonts w:hint="eastAsia"/>
          <w:kern w:val="16"/>
          <w:sz w:val="32"/>
          <w:szCs w:val="32"/>
        </w:rPr>
        <w:t>由</w:t>
      </w:r>
      <w:r>
        <w:rPr>
          <w:rFonts w:hint="eastAsia"/>
          <w:kern w:val="16"/>
          <w:sz w:val="32"/>
          <w:szCs w:val="32"/>
        </w:rPr>
        <w:lastRenderedPageBreak/>
        <w:t>甲方</w:t>
      </w:r>
      <w:r w:rsidRPr="005F5824">
        <w:rPr>
          <w:rFonts w:hint="eastAsia"/>
          <w:kern w:val="16"/>
          <w:sz w:val="32"/>
          <w:szCs w:val="32"/>
        </w:rPr>
        <w:t>負責對研究團隊完成保密切結事宜</w:t>
      </w:r>
      <w:r>
        <w:rPr>
          <w:rFonts w:hint="eastAsia"/>
          <w:kern w:val="16"/>
          <w:sz w:val="32"/>
          <w:szCs w:val="32"/>
        </w:rPr>
        <w:t>，並依「國家機密保護法」等相關法令規範及管理</w:t>
      </w:r>
      <w:r w:rsidRPr="005F5824">
        <w:rPr>
          <w:rFonts w:hint="eastAsia"/>
          <w:kern w:val="16"/>
          <w:sz w:val="32"/>
          <w:szCs w:val="32"/>
        </w:rPr>
        <w:t>。</w:t>
      </w:r>
    </w:p>
    <w:p w:rsidR="00607338" w:rsidRPr="008C7252" w:rsidRDefault="00607338" w:rsidP="00664355">
      <w:pPr>
        <w:pStyle w:val="aa"/>
        <w:spacing w:after="0"/>
        <w:ind w:leftChars="80" w:left="960" w:hangingChars="200" w:hanging="640"/>
        <w:rPr>
          <w:sz w:val="32"/>
          <w:szCs w:val="32"/>
        </w:rPr>
      </w:pPr>
      <w:r>
        <w:rPr>
          <w:rFonts w:hint="eastAsia"/>
          <w:sz w:val="32"/>
          <w:szCs w:val="32"/>
        </w:rPr>
        <w:t>三、</w:t>
      </w:r>
      <w:r w:rsidRPr="008C7252">
        <w:rPr>
          <w:rFonts w:hint="eastAsia"/>
          <w:sz w:val="32"/>
          <w:szCs w:val="32"/>
        </w:rPr>
        <w:t>本</w:t>
      </w:r>
      <w:r w:rsidRPr="00664355">
        <w:rPr>
          <w:rFonts w:hint="eastAsia"/>
          <w:sz w:val="32"/>
          <w:szCs w:val="32"/>
        </w:rPr>
        <w:t>協議書</w:t>
      </w:r>
      <w:r w:rsidRPr="008C7252">
        <w:rPr>
          <w:rFonts w:hint="eastAsia"/>
          <w:sz w:val="32"/>
          <w:szCs w:val="32"/>
        </w:rPr>
        <w:t>之一切權利義務，除經雙方當事人事前書面同意外，不得讓與、移轉或設定負擔予任何第三人。</w:t>
      </w:r>
    </w:p>
    <w:p w:rsidR="00607338" w:rsidRDefault="00607338" w:rsidP="00664355">
      <w:pPr>
        <w:pStyle w:val="aa"/>
        <w:spacing w:after="0"/>
        <w:ind w:leftChars="80" w:left="960" w:hangingChars="200" w:hanging="640"/>
        <w:rPr>
          <w:sz w:val="32"/>
          <w:szCs w:val="32"/>
        </w:rPr>
      </w:pPr>
      <w:r>
        <w:rPr>
          <w:rFonts w:hint="eastAsia"/>
          <w:sz w:val="32"/>
          <w:szCs w:val="32"/>
        </w:rPr>
        <w:t>四</w:t>
      </w:r>
      <w:r w:rsidRPr="008C7252">
        <w:rPr>
          <w:rFonts w:hint="eastAsia"/>
          <w:sz w:val="32"/>
          <w:szCs w:val="32"/>
        </w:rPr>
        <w:t>、</w:t>
      </w:r>
      <w:r>
        <w:rPr>
          <w:rFonts w:hint="eastAsia"/>
          <w:sz w:val="32"/>
          <w:szCs w:val="32"/>
        </w:rPr>
        <w:t>未經乙方事前書面同意，甲方不得變更本研究計畫內容。</w:t>
      </w:r>
    </w:p>
    <w:p w:rsidR="00607338" w:rsidRDefault="00607338" w:rsidP="00664355">
      <w:pPr>
        <w:pStyle w:val="aa"/>
        <w:spacing w:after="0"/>
        <w:ind w:leftChars="80" w:left="960" w:hangingChars="200" w:hanging="640"/>
        <w:rPr>
          <w:sz w:val="32"/>
          <w:szCs w:val="32"/>
        </w:rPr>
      </w:pPr>
      <w:r>
        <w:rPr>
          <w:rFonts w:hint="eastAsia"/>
          <w:sz w:val="32"/>
          <w:szCs w:val="32"/>
        </w:rPr>
        <w:t>五、本研究計畫所獲得之產品、技術、著作等成果及智慧財產權歸屬乙方所有。</w:t>
      </w:r>
    </w:p>
    <w:p w:rsidR="00607338" w:rsidRPr="008C7252" w:rsidRDefault="00607338" w:rsidP="003D11E1">
      <w:pPr>
        <w:pStyle w:val="aa"/>
        <w:spacing w:after="0"/>
        <w:ind w:leftChars="80" w:left="960" w:hangingChars="200" w:hanging="640"/>
        <w:rPr>
          <w:sz w:val="32"/>
          <w:szCs w:val="32"/>
        </w:rPr>
      </w:pPr>
      <w:r>
        <w:rPr>
          <w:rFonts w:hint="eastAsia"/>
          <w:sz w:val="32"/>
          <w:szCs w:val="32"/>
        </w:rPr>
        <w:t>六、</w:t>
      </w:r>
      <w:r w:rsidRPr="008C7252">
        <w:rPr>
          <w:rFonts w:hint="eastAsia"/>
          <w:sz w:val="32"/>
          <w:szCs w:val="32"/>
        </w:rPr>
        <w:t>若因本</w:t>
      </w:r>
      <w:r w:rsidRPr="00183FDD">
        <w:rPr>
          <w:rFonts w:hint="eastAsia"/>
          <w:kern w:val="0"/>
          <w:sz w:val="32"/>
          <w:szCs w:val="32"/>
        </w:rPr>
        <w:t>協議書</w:t>
      </w:r>
      <w:r w:rsidRPr="008C7252">
        <w:rPr>
          <w:rFonts w:hint="eastAsia"/>
          <w:sz w:val="32"/>
          <w:szCs w:val="32"/>
        </w:rPr>
        <w:t>涉訟，雙方同意以臺灣</w:t>
      </w:r>
      <w:r>
        <w:rPr>
          <w:rFonts w:hint="eastAsia"/>
          <w:sz w:val="32"/>
          <w:szCs w:val="32"/>
        </w:rPr>
        <w:t>臺</w:t>
      </w:r>
      <w:r w:rsidRPr="008C7252">
        <w:rPr>
          <w:rFonts w:hint="eastAsia"/>
          <w:sz w:val="32"/>
          <w:szCs w:val="32"/>
        </w:rPr>
        <w:t>北地方法院為第一審管轄法院。</w:t>
      </w:r>
    </w:p>
    <w:p w:rsidR="00607338" w:rsidRPr="008C7252" w:rsidRDefault="00607338" w:rsidP="007E21F2">
      <w:pPr>
        <w:pStyle w:val="aa"/>
        <w:spacing w:after="0"/>
        <w:ind w:leftChars="0" w:left="1232" w:hangingChars="385" w:hanging="1232"/>
        <w:jc w:val="both"/>
        <w:rPr>
          <w:sz w:val="32"/>
          <w:szCs w:val="32"/>
        </w:rPr>
      </w:pPr>
      <w:r w:rsidRPr="008C7252">
        <w:rPr>
          <w:rFonts w:hint="eastAsia"/>
          <w:sz w:val="32"/>
          <w:szCs w:val="32"/>
        </w:rPr>
        <w:t>第</w:t>
      </w:r>
      <w:r>
        <w:rPr>
          <w:rFonts w:hint="eastAsia"/>
          <w:sz w:val="32"/>
          <w:szCs w:val="32"/>
        </w:rPr>
        <w:t>六</w:t>
      </w:r>
      <w:r w:rsidRPr="008C7252">
        <w:rPr>
          <w:rFonts w:hint="eastAsia"/>
          <w:sz w:val="32"/>
          <w:szCs w:val="32"/>
        </w:rPr>
        <w:t>條</w:t>
      </w:r>
      <w:r w:rsidR="00F43AD0" w:rsidRPr="008C7252">
        <w:rPr>
          <w:rFonts w:hint="eastAsia"/>
          <w:sz w:val="32"/>
          <w:szCs w:val="32"/>
        </w:rPr>
        <w:t xml:space="preserve">　</w:t>
      </w:r>
      <w:r w:rsidRPr="008C7252">
        <w:rPr>
          <w:rFonts w:hint="eastAsia"/>
          <w:sz w:val="32"/>
          <w:szCs w:val="32"/>
        </w:rPr>
        <w:t>本協議書正本一式</w:t>
      </w:r>
      <w:r>
        <w:rPr>
          <w:rFonts w:hint="eastAsia"/>
          <w:sz w:val="32"/>
          <w:szCs w:val="32"/>
        </w:rPr>
        <w:t>四</w:t>
      </w:r>
      <w:r w:rsidRPr="008C7252">
        <w:rPr>
          <w:rFonts w:hint="eastAsia"/>
          <w:sz w:val="32"/>
          <w:szCs w:val="32"/>
        </w:rPr>
        <w:t>份，由甲乙雙方各執</w:t>
      </w:r>
      <w:r>
        <w:rPr>
          <w:rFonts w:hint="eastAsia"/>
          <w:sz w:val="32"/>
          <w:szCs w:val="32"/>
        </w:rPr>
        <w:t>二</w:t>
      </w:r>
      <w:r w:rsidRPr="008C7252">
        <w:rPr>
          <w:rFonts w:hint="eastAsia"/>
          <w:sz w:val="32"/>
          <w:szCs w:val="32"/>
        </w:rPr>
        <w:t>份為憑。</w:t>
      </w:r>
    </w:p>
    <w:p w:rsidR="00607338" w:rsidRPr="008C7252" w:rsidRDefault="00BC1113" w:rsidP="007E21F2">
      <w:pPr>
        <w:rPr>
          <w:sz w:val="32"/>
          <w:szCs w:val="32"/>
        </w:rPr>
      </w:pPr>
      <w:r>
        <w:rPr>
          <w:rFonts w:hint="eastAsia"/>
          <w:sz w:val="32"/>
          <w:szCs w:val="32"/>
        </w:rPr>
        <w:t xml:space="preserve">甲　</w:t>
      </w:r>
      <w:r w:rsidR="00607338" w:rsidRPr="008C7252">
        <w:rPr>
          <w:rFonts w:hint="eastAsia"/>
          <w:sz w:val="32"/>
          <w:szCs w:val="32"/>
        </w:rPr>
        <w:t>方：(國軍提案單位全銜)</w:t>
      </w:r>
    </w:p>
    <w:p w:rsidR="00607338" w:rsidRPr="008C7252" w:rsidRDefault="00607338" w:rsidP="007E21F2">
      <w:pPr>
        <w:ind w:left="1429"/>
        <w:rPr>
          <w:sz w:val="32"/>
          <w:szCs w:val="32"/>
        </w:rPr>
      </w:pPr>
      <w:r w:rsidRPr="00607338">
        <w:rPr>
          <w:rFonts w:hint="eastAsia"/>
          <w:spacing w:val="240"/>
          <w:kern w:val="0"/>
          <w:sz w:val="32"/>
          <w:szCs w:val="32"/>
          <w:fitText w:val="1920" w:id="-1509136896"/>
        </w:rPr>
        <w:t>代表</w:t>
      </w:r>
      <w:r w:rsidRPr="00607338">
        <w:rPr>
          <w:rFonts w:hint="eastAsia"/>
          <w:kern w:val="0"/>
          <w:sz w:val="32"/>
          <w:szCs w:val="32"/>
          <w:fitText w:val="1920" w:id="-1509136896"/>
        </w:rPr>
        <w:t>人</w:t>
      </w:r>
      <w:r w:rsidRPr="008C7252">
        <w:rPr>
          <w:rFonts w:hint="eastAsia"/>
          <w:sz w:val="32"/>
          <w:szCs w:val="32"/>
        </w:rPr>
        <w:t>：</w:t>
      </w:r>
    </w:p>
    <w:p w:rsidR="00607338" w:rsidRPr="008C7252" w:rsidRDefault="00607338" w:rsidP="007E21F2">
      <w:pPr>
        <w:ind w:left="1429"/>
        <w:rPr>
          <w:sz w:val="32"/>
          <w:szCs w:val="32"/>
        </w:rPr>
      </w:pPr>
      <w:r w:rsidRPr="00607338">
        <w:rPr>
          <w:rFonts w:hint="eastAsia"/>
          <w:spacing w:val="40"/>
          <w:kern w:val="0"/>
          <w:sz w:val="32"/>
          <w:szCs w:val="32"/>
          <w:fitText w:val="1920" w:id="-1509136895"/>
        </w:rPr>
        <w:t>授權代理</w:t>
      </w:r>
      <w:r w:rsidRPr="00607338">
        <w:rPr>
          <w:rFonts w:hint="eastAsia"/>
          <w:kern w:val="0"/>
          <w:sz w:val="32"/>
          <w:szCs w:val="32"/>
          <w:fitText w:val="1920" w:id="-1509136895"/>
        </w:rPr>
        <w:t>人</w:t>
      </w:r>
      <w:r w:rsidRPr="008C7252">
        <w:rPr>
          <w:rFonts w:hint="eastAsia"/>
          <w:sz w:val="32"/>
          <w:szCs w:val="32"/>
        </w:rPr>
        <w:t>：</w:t>
      </w:r>
      <w:r w:rsidRPr="008C7252" w:rsidDel="00A2064E">
        <w:rPr>
          <w:rFonts w:hint="eastAsia"/>
          <w:sz w:val="32"/>
          <w:szCs w:val="32"/>
        </w:rPr>
        <w:t xml:space="preserve"> </w:t>
      </w:r>
    </w:p>
    <w:p w:rsidR="00607338" w:rsidRPr="008C7252" w:rsidRDefault="00607338" w:rsidP="007E21F2">
      <w:pPr>
        <w:ind w:left="1429"/>
        <w:rPr>
          <w:sz w:val="32"/>
          <w:szCs w:val="32"/>
        </w:rPr>
      </w:pPr>
    </w:p>
    <w:p w:rsidR="00607338" w:rsidRPr="008C7252" w:rsidRDefault="00BC1113" w:rsidP="007E21F2">
      <w:pPr>
        <w:ind w:left="3360" w:hanging="3360"/>
        <w:rPr>
          <w:sz w:val="32"/>
          <w:szCs w:val="32"/>
        </w:rPr>
      </w:pPr>
      <w:r>
        <w:rPr>
          <w:rFonts w:hint="eastAsia"/>
          <w:sz w:val="32"/>
          <w:szCs w:val="32"/>
        </w:rPr>
        <w:t xml:space="preserve">乙　</w:t>
      </w:r>
      <w:r w:rsidR="00607338" w:rsidRPr="008C7252">
        <w:rPr>
          <w:rFonts w:hint="eastAsia"/>
          <w:sz w:val="32"/>
          <w:szCs w:val="32"/>
        </w:rPr>
        <w:t>方：</w:t>
      </w:r>
      <w:r w:rsidR="00607338" w:rsidRPr="008C7252">
        <w:rPr>
          <w:sz w:val="32"/>
          <w:szCs w:val="32"/>
        </w:rPr>
        <w:t>財團法人國防工業發展基金會</w:t>
      </w:r>
    </w:p>
    <w:p w:rsidR="00607338" w:rsidRPr="008C7252" w:rsidRDefault="00607338" w:rsidP="007E21F2">
      <w:pPr>
        <w:ind w:left="1429"/>
        <w:rPr>
          <w:sz w:val="32"/>
          <w:szCs w:val="32"/>
        </w:rPr>
      </w:pPr>
      <w:r w:rsidRPr="00607338">
        <w:rPr>
          <w:rFonts w:hint="eastAsia"/>
          <w:spacing w:val="240"/>
          <w:kern w:val="0"/>
          <w:sz w:val="32"/>
          <w:szCs w:val="32"/>
          <w:fitText w:val="1920" w:id="-1509136894"/>
        </w:rPr>
        <w:t>代表</w:t>
      </w:r>
      <w:r w:rsidRPr="00607338">
        <w:rPr>
          <w:rFonts w:hint="eastAsia"/>
          <w:kern w:val="0"/>
          <w:sz w:val="32"/>
          <w:szCs w:val="32"/>
          <w:fitText w:val="1920" w:id="-1509136894"/>
        </w:rPr>
        <w:t>人</w:t>
      </w:r>
      <w:r w:rsidRPr="008C7252">
        <w:rPr>
          <w:rFonts w:hint="eastAsia"/>
          <w:sz w:val="32"/>
          <w:szCs w:val="32"/>
        </w:rPr>
        <w:t>：</w:t>
      </w:r>
    </w:p>
    <w:p w:rsidR="00607338" w:rsidRDefault="00607338" w:rsidP="007E21F2">
      <w:pPr>
        <w:ind w:left="1429"/>
        <w:rPr>
          <w:kern w:val="0"/>
          <w:sz w:val="32"/>
          <w:szCs w:val="32"/>
        </w:rPr>
      </w:pPr>
      <w:r w:rsidRPr="00607338">
        <w:rPr>
          <w:rFonts w:hint="eastAsia"/>
          <w:spacing w:val="40"/>
          <w:kern w:val="0"/>
          <w:sz w:val="32"/>
          <w:szCs w:val="32"/>
          <w:fitText w:val="1920" w:id="-1509136893"/>
        </w:rPr>
        <w:t>授權代理</w:t>
      </w:r>
      <w:r w:rsidRPr="00607338">
        <w:rPr>
          <w:rFonts w:hint="eastAsia"/>
          <w:kern w:val="0"/>
          <w:sz w:val="32"/>
          <w:szCs w:val="32"/>
          <w:fitText w:val="1920" w:id="-1509136893"/>
        </w:rPr>
        <w:t>人</w:t>
      </w:r>
      <w:r w:rsidRPr="008C7252">
        <w:rPr>
          <w:rFonts w:hint="eastAsia"/>
          <w:sz w:val="32"/>
          <w:szCs w:val="32"/>
        </w:rPr>
        <w:t>：</w:t>
      </w:r>
    </w:p>
    <w:p w:rsidR="00607338" w:rsidRDefault="00607338" w:rsidP="007E21F2">
      <w:pPr>
        <w:rPr>
          <w:sz w:val="32"/>
          <w:szCs w:val="32"/>
        </w:rPr>
      </w:pPr>
    </w:p>
    <w:p w:rsidR="005201EF" w:rsidRPr="00674684" w:rsidRDefault="00607338" w:rsidP="00387FD3">
      <w:pPr>
        <w:jc w:val="center"/>
        <w:rPr>
          <w:sz w:val="32"/>
          <w:szCs w:val="32"/>
        </w:rPr>
      </w:pPr>
      <w:r w:rsidRPr="00674684">
        <w:rPr>
          <w:rFonts w:hint="eastAsia"/>
          <w:sz w:val="32"/>
          <w:szCs w:val="32"/>
        </w:rPr>
        <w:t>中華民國</w:t>
      </w:r>
      <w:r w:rsidR="00674684" w:rsidRPr="00674684">
        <w:rPr>
          <w:rFonts w:hint="eastAsia"/>
          <w:sz w:val="32"/>
          <w:szCs w:val="32"/>
        </w:rPr>
        <w:t>○○</w:t>
      </w:r>
      <w:r w:rsidRPr="00674684">
        <w:rPr>
          <w:rFonts w:hint="eastAsia"/>
          <w:sz w:val="32"/>
          <w:szCs w:val="32"/>
        </w:rPr>
        <w:t>年</w:t>
      </w:r>
      <w:r w:rsidR="00674684" w:rsidRPr="00674684">
        <w:rPr>
          <w:rFonts w:hint="eastAsia"/>
          <w:sz w:val="32"/>
          <w:szCs w:val="32"/>
        </w:rPr>
        <w:t>○○</w:t>
      </w:r>
      <w:r w:rsidRPr="00674684">
        <w:rPr>
          <w:rFonts w:hint="eastAsia"/>
          <w:sz w:val="32"/>
          <w:szCs w:val="32"/>
        </w:rPr>
        <w:t>月</w:t>
      </w:r>
      <w:r w:rsidR="00674684" w:rsidRPr="00674684">
        <w:rPr>
          <w:rFonts w:hint="eastAsia"/>
          <w:sz w:val="32"/>
          <w:szCs w:val="32"/>
        </w:rPr>
        <w:t>○○</w:t>
      </w:r>
      <w:r w:rsidRPr="00674684">
        <w:rPr>
          <w:rFonts w:hint="eastAsia"/>
          <w:sz w:val="32"/>
          <w:szCs w:val="32"/>
        </w:rPr>
        <w:t>日</w:t>
      </w:r>
      <w:r w:rsidR="005201EF" w:rsidRPr="00674684">
        <w:rPr>
          <w:sz w:val="32"/>
          <w:szCs w:val="32"/>
        </w:rPr>
        <w:br w:type="page"/>
      </w:r>
    </w:p>
    <w:p w:rsidR="002456E5" w:rsidRPr="000C734E" w:rsidRDefault="002456E5" w:rsidP="002456E5">
      <w:pPr>
        <w:rPr>
          <w:b/>
          <w:sz w:val="36"/>
          <w:szCs w:val="36"/>
        </w:rPr>
      </w:pPr>
      <w:r w:rsidRPr="000C734E">
        <w:rPr>
          <w:rFonts w:hint="eastAsia"/>
          <w:sz w:val="32"/>
          <w:szCs w:val="32"/>
        </w:rPr>
        <w:lastRenderedPageBreak/>
        <w:t>附件</w:t>
      </w:r>
      <w:r>
        <w:rPr>
          <w:rFonts w:hint="eastAsia"/>
          <w:sz w:val="32"/>
          <w:szCs w:val="32"/>
        </w:rPr>
        <w:t>5</w:t>
      </w:r>
    </w:p>
    <w:p w:rsidR="002456E5" w:rsidRPr="00B3302D" w:rsidRDefault="002456E5" w:rsidP="002456E5">
      <w:pPr>
        <w:spacing w:line="440" w:lineRule="exact"/>
        <w:jc w:val="center"/>
        <w:rPr>
          <w:sz w:val="36"/>
          <w:szCs w:val="36"/>
        </w:rPr>
      </w:pPr>
      <w:r>
        <w:rPr>
          <w:rFonts w:cs="新細明體" w:hint="eastAsia"/>
          <w:noProof/>
          <w:kern w:val="0"/>
          <w:sz w:val="36"/>
          <w:szCs w:val="36"/>
        </w:rPr>
        <mc:AlternateContent>
          <mc:Choice Requires="wps">
            <w:drawing>
              <wp:anchor distT="0" distB="0" distL="114300" distR="114300" simplePos="0" relativeHeight="251659264" behindDoc="0" locked="0" layoutInCell="1" allowOverlap="1">
                <wp:simplePos x="0" y="0"/>
                <wp:positionH relativeFrom="column">
                  <wp:posOffset>8115300</wp:posOffset>
                </wp:positionH>
                <wp:positionV relativeFrom="paragraph">
                  <wp:posOffset>-114300</wp:posOffset>
                </wp:positionV>
                <wp:extent cx="1028700" cy="457200"/>
                <wp:effectExtent l="5715" t="5715" r="13335" b="13335"/>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F268D2" w:rsidRDefault="00F268D2" w:rsidP="002456E5">
                            <w:pPr>
                              <w:spacing w:line="360" w:lineRule="exact"/>
                              <w:jc w:val="center"/>
                              <w:rPr>
                                <w:sz w:val="32"/>
                                <w:szCs w:val="32"/>
                              </w:rPr>
                            </w:pPr>
                            <w:r>
                              <w:rPr>
                                <w:rFonts w:hint="eastAsia"/>
                                <w:sz w:val="32"/>
                                <w:szCs w:val="32"/>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639pt;margin-top:-9pt;width:81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">
                <v:textbox>
                  <w:txbxContent>
                    <w:p w:rsidR="00F268D2" w:rsidRDefault="00F268D2" w:rsidP="002456E5">
                      <w:pPr>
                        <w:spacing w:line="360" w:lineRule="exact"/>
                        <w:jc w:val="center"/>
                        <w:rPr>
                          <w:sz w:val="32"/>
                          <w:szCs w:val="32"/>
                        </w:rPr>
                      </w:pPr>
                      <w:r>
                        <w:rPr>
                          <w:rFonts w:hint="eastAsia"/>
                          <w:sz w:val="32"/>
                          <w:szCs w:val="32"/>
                        </w:rPr>
                        <w:t>附件一</w:t>
                      </w:r>
                    </w:p>
                  </w:txbxContent>
                </v:textbox>
              </v:shape>
            </w:pict>
          </mc:Fallback>
        </mc:AlternateContent>
      </w:r>
      <w:r w:rsidRPr="00B3302D">
        <w:rPr>
          <w:rFonts w:hint="eastAsia"/>
          <w:sz w:val="36"/>
          <w:szCs w:val="36"/>
        </w:rPr>
        <w:t>財團法人國防工業發展基金會</w:t>
      </w:r>
    </w:p>
    <w:p w:rsidR="002456E5" w:rsidRPr="00B3302D" w:rsidRDefault="002456E5" w:rsidP="002456E5">
      <w:pPr>
        <w:spacing w:afterLines="50" w:after="180" w:line="440" w:lineRule="exact"/>
        <w:jc w:val="center"/>
        <w:rPr>
          <w:sz w:val="36"/>
          <w:szCs w:val="36"/>
        </w:rPr>
      </w:pPr>
      <w:r w:rsidRPr="00B3302D">
        <w:rPr>
          <w:rFonts w:hint="eastAsia"/>
          <w:sz w:val="36"/>
          <w:szCs w:val="36"/>
        </w:rPr>
        <w:t>委託研究經費編列說明</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0"/>
        <w:gridCol w:w="4048"/>
        <w:gridCol w:w="4048"/>
      </w:tblGrid>
      <w:tr w:rsidR="002456E5" w:rsidRPr="003E510E" w:rsidTr="00AC7FA4">
        <w:trPr>
          <w:cantSplit/>
          <w:trHeight w:val="455"/>
        </w:trPr>
        <w:tc>
          <w:tcPr>
            <w:tcW w:w="1260" w:type="dxa"/>
            <w:vAlign w:val="center"/>
          </w:tcPr>
          <w:p w:rsidR="002456E5" w:rsidRPr="003E510E" w:rsidRDefault="002456E5" w:rsidP="00F268D2">
            <w:pPr>
              <w:widowControl/>
              <w:spacing w:line="440" w:lineRule="exact"/>
              <w:jc w:val="center"/>
              <w:rPr>
                <w:rFonts w:cs="新細明體"/>
                <w:kern w:val="0"/>
                <w:sz w:val="32"/>
                <w:szCs w:val="32"/>
              </w:rPr>
            </w:pPr>
            <w:r w:rsidRPr="003E510E">
              <w:rPr>
                <w:rFonts w:cs="新細明體" w:hint="eastAsia"/>
                <w:kern w:val="0"/>
                <w:sz w:val="32"/>
                <w:szCs w:val="32"/>
              </w:rPr>
              <w:t>科目</w:t>
            </w:r>
          </w:p>
        </w:tc>
        <w:tc>
          <w:tcPr>
            <w:tcW w:w="4048" w:type="dxa"/>
            <w:vAlign w:val="center"/>
          </w:tcPr>
          <w:p w:rsidR="002456E5" w:rsidRPr="003E510E" w:rsidRDefault="002456E5" w:rsidP="00F268D2">
            <w:pPr>
              <w:widowControl/>
              <w:spacing w:line="440" w:lineRule="exact"/>
              <w:jc w:val="center"/>
              <w:rPr>
                <w:rFonts w:cs="新細明體"/>
                <w:kern w:val="0"/>
                <w:sz w:val="32"/>
                <w:szCs w:val="32"/>
              </w:rPr>
            </w:pPr>
            <w:r w:rsidRPr="003E510E">
              <w:rPr>
                <w:rFonts w:cs="新細明體" w:hint="eastAsia"/>
                <w:kern w:val="0"/>
                <w:sz w:val="32"/>
                <w:szCs w:val="32"/>
              </w:rPr>
              <w:t>經費支用項目</w:t>
            </w:r>
          </w:p>
        </w:tc>
        <w:tc>
          <w:tcPr>
            <w:tcW w:w="4048" w:type="dxa"/>
            <w:vAlign w:val="center"/>
          </w:tcPr>
          <w:p w:rsidR="002456E5" w:rsidRPr="003E510E" w:rsidRDefault="002456E5" w:rsidP="00F268D2">
            <w:pPr>
              <w:widowControl/>
              <w:spacing w:line="440" w:lineRule="exact"/>
              <w:jc w:val="center"/>
              <w:rPr>
                <w:rFonts w:cs="新細明體"/>
                <w:kern w:val="0"/>
                <w:sz w:val="32"/>
                <w:szCs w:val="32"/>
              </w:rPr>
            </w:pPr>
            <w:r w:rsidRPr="003E510E">
              <w:rPr>
                <w:rFonts w:cs="新細明體" w:hint="eastAsia"/>
                <w:kern w:val="0"/>
                <w:sz w:val="32"/>
                <w:szCs w:val="32"/>
              </w:rPr>
              <w:t>編列規定</w:t>
            </w:r>
          </w:p>
        </w:tc>
      </w:tr>
      <w:tr w:rsidR="002456E5" w:rsidRPr="003E510E" w:rsidTr="00AC7FA4">
        <w:trPr>
          <w:trHeight w:val="280"/>
        </w:trPr>
        <w:tc>
          <w:tcPr>
            <w:tcW w:w="1260" w:type="dxa"/>
            <w:vMerge w:val="restart"/>
            <w:vAlign w:val="center"/>
          </w:tcPr>
          <w:p w:rsidR="002456E5" w:rsidRPr="003E510E" w:rsidRDefault="002456E5" w:rsidP="00F268D2">
            <w:pPr>
              <w:widowControl/>
              <w:spacing w:line="440" w:lineRule="exact"/>
              <w:jc w:val="center"/>
              <w:rPr>
                <w:sz w:val="32"/>
                <w:szCs w:val="32"/>
              </w:rPr>
            </w:pPr>
            <w:r w:rsidRPr="003E510E">
              <w:rPr>
                <w:rFonts w:hint="eastAsia"/>
                <w:sz w:val="32"/>
                <w:szCs w:val="32"/>
              </w:rPr>
              <w:t>人事費</w:t>
            </w:r>
          </w:p>
        </w:tc>
        <w:tc>
          <w:tcPr>
            <w:tcW w:w="4048" w:type="dxa"/>
            <w:vAlign w:val="center"/>
          </w:tcPr>
          <w:p w:rsidR="002456E5" w:rsidRPr="003E510E" w:rsidRDefault="002456E5" w:rsidP="00F268D2">
            <w:pPr>
              <w:spacing w:line="440" w:lineRule="exact"/>
              <w:jc w:val="both"/>
              <w:rPr>
                <w:rFonts w:cs="新細明體"/>
                <w:kern w:val="0"/>
                <w:sz w:val="32"/>
                <w:szCs w:val="32"/>
              </w:rPr>
            </w:pPr>
            <w:r w:rsidRPr="003E510E">
              <w:rPr>
                <w:rFonts w:cs="新細明體" w:hint="eastAsia"/>
                <w:kern w:val="0"/>
                <w:sz w:val="32"/>
                <w:szCs w:val="32"/>
              </w:rPr>
              <w:t>整合型計畫總主持人</w:t>
            </w:r>
          </w:p>
        </w:tc>
        <w:tc>
          <w:tcPr>
            <w:tcW w:w="4048" w:type="dxa"/>
            <w:vAlign w:val="center"/>
          </w:tcPr>
          <w:p w:rsidR="002456E5" w:rsidRPr="003E510E" w:rsidRDefault="002456E5" w:rsidP="00F268D2">
            <w:pPr>
              <w:widowControl/>
              <w:spacing w:line="440" w:lineRule="exact"/>
              <w:jc w:val="center"/>
              <w:rPr>
                <w:rFonts w:cs="新細明體"/>
                <w:kern w:val="0"/>
                <w:sz w:val="32"/>
                <w:szCs w:val="32"/>
              </w:rPr>
            </w:pPr>
            <w:r w:rsidRPr="003E510E">
              <w:rPr>
                <w:rFonts w:cs="新細明體" w:hint="eastAsia"/>
                <w:kern w:val="0"/>
                <w:sz w:val="32"/>
                <w:szCs w:val="32"/>
              </w:rPr>
              <w:t>1</w:t>
            </w:r>
            <w:r>
              <w:rPr>
                <w:rFonts w:cs="新細明體" w:hint="eastAsia"/>
                <w:kern w:val="0"/>
                <w:sz w:val="32"/>
                <w:szCs w:val="32"/>
              </w:rPr>
              <w:t>5,</w:t>
            </w:r>
            <w:r w:rsidRPr="003E510E">
              <w:rPr>
                <w:rFonts w:cs="新細明體" w:hint="eastAsia"/>
                <w:kern w:val="0"/>
                <w:sz w:val="32"/>
                <w:szCs w:val="32"/>
              </w:rPr>
              <w:t>000元/月</w:t>
            </w:r>
          </w:p>
        </w:tc>
      </w:tr>
      <w:tr w:rsidR="002456E5" w:rsidRPr="003E510E" w:rsidTr="00AC7FA4">
        <w:trPr>
          <w:trHeight w:val="440"/>
        </w:trPr>
        <w:tc>
          <w:tcPr>
            <w:tcW w:w="1260" w:type="dxa"/>
            <w:vMerge/>
            <w:vAlign w:val="center"/>
          </w:tcPr>
          <w:p w:rsidR="002456E5" w:rsidRPr="003E510E" w:rsidRDefault="002456E5" w:rsidP="00F268D2">
            <w:pPr>
              <w:widowControl/>
              <w:spacing w:line="440" w:lineRule="exact"/>
              <w:jc w:val="center"/>
              <w:rPr>
                <w:sz w:val="32"/>
                <w:szCs w:val="32"/>
              </w:rPr>
            </w:pPr>
          </w:p>
        </w:tc>
        <w:tc>
          <w:tcPr>
            <w:tcW w:w="4048" w:type="dxa"/>
            <w:vAlign w:val="center"/>
          </w:tcPr>
          <w:p w:rsidR="002456E5" w:rsidRPr="003E510E" w:rsidRDefault="002456E5" w:rsidP="00F268D2">
            <w:pPr>
              <w:spacing w:line="440" w:lineRule="exact"/>
              <w:jc w:val="both"/>
              <w:rPr>
                <w:rFonts w:cs="新細明體"/>
                <w:kern w:val="0"/>
                <w:sz w:val="32"/>
                <w:szCs w:val="32"/>
              </w:rPr>
            </w:pPr>
            <w:r w:rsidRPr="003E510E">
              <w:rPr>
                <w:rFonts w:cs="新細明體" w:hint="eastAsia"/>
                <w:kern w:val="0"/>
                <w:sz w:val="32"/>
                <w:szCs w:val="32"/>
              </w:rPr>
              <w:t>整合型計畫協同主持人</w:t>
            </w:r>
          </w:p>
        </w:tc>
        <w:tc>
          <w:tcPr>
            <w:tcW w:w="4048" w:type="dxa"/>
            <w:vAlign w:val="center"/>
          </w:tcPr>
          <w:p w:rsidR="002456E5" w:rsidRPr="003E510E" w:rsidRDefault="002456E5" w:rsidP="00F268D2">
            <w:pPr>
              <w:widowControl/>
              <w:spacing w:line="440" w:lineRule="exact"/>
              <w:jc w:val="center"/>
              <w:rPr>
                <w:rFonts w:cs="新細明體"/>
                <w:kern w:val="0"/>
                <w:sz w:val="32"/>
                <w:szCs w:val="32"/>
              </w:rPr>
            </w:pPr>
            <w:r w:rsidRPr="003E510E">
              <w:rPr>
                <w:rFonts w:cs="新細明體" w:hint="eastAsia"/>
                <w:kern w:val="0"/>
                <w:sz w:val="32"/>
                <w:szCs w:val="32"/>
              </w:rPr>
              <w:t>10</w:t>
            </w:r>
            <w:r>
              <w:rPr>
                <w:rFonts w:cs="新細明體" w:hint="eastAsia"/>
                <w:kern w:val="0"/>
                <w:sz w:val="32"/>
                <w:szCs w:val="32"/>
              </w:rPr>
              <w:t>,</w:t>
            </w:r>
            <w:r w:rsidRPr="003E510E">
              <w:rPr>
                <w:rFonts w:cs="新細明體" w:hint="eastAsia"/>
                <w:kern w:val="0"/>
                <w:sz w:val="32"/>
                <w:szCs w:val="32"/>
              </w:rPr>
              <w:t>000元/月</w:t>
            </w:r>
          </w:p>
        </w:tc>
      </w:tr>
      <w:tr w:rsidR="002456E5" w:rsidRPr="003E510E" w:rsidTr="00AC7FA4">
        <w:trPr>
          <w:trHeight w:val="260"/>
        </w:trPr>
        <w:tc>
          <w:tcPr>
            <w:tcW w:w="1260" w:type="dxa"/>
            <w:vMerge/>
            <w:vAlign w:val="center"/>
          </w:tcPr>
          <w:p w:rsidR="002456E5" w:rsidRPr="003E510E" w:rsidRDefault="002456E5" w:rsidP="00F268D2">
            <w:pPr>
              <w:widowControl/>
              <w:spacing w:line="440" w:lineRule="exact"/>
              <w:jc w:val="center"/>
              <w:rPr>
                <w:sz w:val="32"/>
                <w:szCs w:val="32"/>
              </w:rPr>
            </w:pPr>
          </w:p>
        </w:tc>
        <w:tc>
          <w:tcPr>
            <w:tcW w:w="4048" w:type="dxa"/>
            <w:vAlign w:val="center"/>
          </w:tcPr>
          <w:p w:rsidR="002456E5" w:rsidRPr="003E510E" w:rsidRDefault="002456E5" w:rsidP="00F268D2">
            <w:pPr>
              <w:spacing w:line="440" w:lineRule="exact"/>
              <w:jc w:val="both"/>
              <w:rPr>
                <w:rFonts w:cs="新細明體"/>
                <w:kern w:val="0"/>
                <w:sz w:val="32"/>
                <w:szCs w:val="32"/>
              </w:rPr>
            </w:pPr>
            <w:r w:rsidRPr="003E510E">
              <w:rPr>
                <w:rFonts w:cs="新細明體" w:hint="eastAsia"/>
                <w:kern w:val="0"/>
                <w:sz w:val="32"/>
                <w:szCs w:val="32"/>
              </w:rPr>
              <w:t>個別型計畫主持人</w:t>
            </w:r>
          </w:p>
        </w:tc>
        <w:tc>
          <w:tcPr>
            <w:tcW w:w="4048" w:type="dxa"/>
            <w:vAlign w:val="center"/>
          </w:tcPr>
          <w:p w:rsidR="002456E5" w:rsidRPr="003E510E" w:rsidRDefault="002456E5" w:rsidP="00F268D2">
            <w:pPr>
              <w:widowControl/>
              <w:spacing w:line="440" w:lineRule="exact"/>
              <w:jc w:val="center"/>
              <w:rPr>
                <w:rFonts w:cs="新細明體"/>
                <w:kern w:val="0"/>
                <w:sz w:val="32"/>
                <w:szCs w:val="32"/>
              </w:rPr>
            </w:pPr>
            <w:r w:rsidRPr="003E510E">
              <w:rPr>
                <w:rFonts w:cs="新細明體" w:hint="eastAsia"/>
                <w:kern w:val="0"/>
                <w:sz w:val="32"/>
                <w:szCs w:val="32"/>
              </w:rPr>
              <w:t>1</w:t>
            </w:r>
            <w:r>
              <w:rPr>
                <w:rFonts w:cs="新細明體" w:hint="eastAsia"/>
                <w:kern w:val="0"/>
                <w:sz w:val="32"/>
                <w:szCs w:val="32"/>
              </w:rPr>
              <w:t>5,</w:t>
            </w:r>
            <w:r w:rsidRPr="003E510E">
              <w:rPr>
                <w:rFonts w:cs="新細明體" w:hint="eastAsia"/>
                <w:kern w:val="0"/>
                <w:sz w:val="32"/>
                <w:szCs w:val="32"/>
              </w:rPr>
              <w:t>000元/月</w:t>
            </w:r>
          </w:p>
        </w:tc>
      </w:tr>
      <w:tr w:rsidR="002456E5" w:rsidRPr="003E510E" w:rsidTr="00AC7FA4">
        <w:trPr>
          <w:trHeight w:val="420"/>
        </w:trPr>
        <w:tc>
          <w:tcPr>
            <w:tcW w:w="1260" w:type="dxa"/>
            <w:vMerge/>
            <w:vAlign w:val="center"/>
          </w:tcPr>
          <w:p w:rsidR="002456E5" w:rsidRPr="003E510E" w:rsidRDefault="002456E5" w:rsidP="00F268D2">
            <w:pPr>
              <w:widowControl/>
              <w:spacing w:line="440" w:lineRule="exact"/>
              <w:jc w:val="center"/>
              <w:rPr>
                <w:sz w:val="32"/>
                <w:szCs w:val="32"/>
              </w:rPr>
            </w:pPr>
          </w:p>
        </w:tc>
        <w:tc>
          <w:tcPr>
            <w:tcW w:w="4048" w:type="dxa"/>
            <w:vAlign w:val="center"/>
          </w:tcPr>
          <w:p w:rsidR="002456E5" w:rsidRPr="003E510E" w:rsidRDefault="002456E5" w:rsidP="00F268D2">
            <w:pPr>
              <w:spacing w:line="440" w:lineRule="exact"/>
              <w:jc w:val="both"/>
              <w:rPr>
                <w:rFonts w:cs="新細明體"/>
                <w:kern w:val="0"/>
                <w:sz w:val="32"/>
                <w:szCs w:val="32"/>
              </w:rPr>
            </w:pPr>
            <w:r w:rsidRPr="003E510E">
              <w:rPr>
                <w:rFonts w:cs="新細明體" w:hint="eastAsia"/>
                <w:kern w:val="0"/>
                <w:sz w:val="32"/>
                <w:szCs w:val="32"/>
              </w:rPr>
              <w:t>專任研究助理</w:t>
            </w:r>
          </w:p>
        </w:tc>
        <w:tc>
          <w:tcPr>
            <w:tcW w:w="4048" w:type="dxa"/>
            <w:vAlign w:val="center"/>
          </w:tcPr>
          <w:p w:rsidR="002456E5" w:rsidRPr="003E510E" w:rsidRDefault="002456E5" w:rsidP="00F268D2">
            <w:pPr>
              <w:widowControl/>
              <w:spacing w:line="440" w:lineRule="exact"/>
              <w:jc w:val="center"/>
              <w:rPr>
                <w:rFonts w:cs="新細明體"/>
                <w:kern w:val="0"/>
                <w:sz w:val="32"/>
                <w:szCs w:val="32"/>
              </w:rPr>
            </w:pPr>
            <w:r w:rsidRPr="003E510E">
              <w:rPr>
                <w:rFonts w:cs="新細明體" w:hint="eastAsia"/>
                <w:kern w:val="0"/>
                <w:sz w:val="32"/>
                <w:szCs w:val="32"/>
              </w:rPr>
              <w:t>如說明</w:t>
            </w:r>
          </w:p>
        </w:tc>
      </w:tr>
      <w:tr w:rsidR="002456E5" w:rsidRPr="003E510E" w:rsidTr="00AC7FA4">
        <w:trPr>
          <w:trHeight w:val="340"/>
        </w:trPr>
        <w:tc>
          <w:tcPr>
            <w:tcW w:w="1260" w:type="dxa"/>
            <w:vMerge/>
            <w:vAlign w:val="center"/>
          </w:tcPr>
          <w:p w:rsidR="002456E5" w:rsidRPr="003E510E" w:rsidRDefault="002456E5" w:rsidP="00F268D2">
            <w:pPr>
              <w:widowControl/>
              <w:spacing w:line="440" w:lineRule="exact"/>
              <w:jc w:val="center"/>
              <w:rPr>
                <w:sz w:val="32"/>
                <w:szCs w:val="32"/>
              </w:rPr>
            </w:pPr>
          </w:p>
        </w:tc>
        <w:tc>
          <w:tcPr>
            <w:tcW w:w="4048" w:type="dxa"/>
            <w:vAlign w:val="center"/>
          </w:tcPr>
          <w:p w:rsidR="002456E5" w:rsidRPr="003E510E" w:rsidRDefault="002456E5" w:rsidP="00F268D2">
            <w:pPr>
              <w:spacing w:line="440" w:lineRule="exact"/>
              <w:jc w:val="both"/>
              <w:rPr>
                <w:rFonts w:cs="新細明體"/>
                <w:kern w:val="0"/>
                <w:sz w:val="32"/>
                <w:szCs w:val="32"/>
              </w:rPr>
            </w:pPr>
            <w:r w:rsidRPr="003E510E">
              <w:rPr>
                <w:rFonts w:cs="新細明體" w:hint="eastAsia"/>
                <w:kern w:val="0"/>
                <w:sz w:val="32"/>
                <w:szCs w:val="32"/>
              </w:rPr>
              <w:t>兼任研究助理—博士生</w:t>
            </w:r>
          </w:p>
        </w:tc>
        <w:tc>
          <w:tcPr>
            <w:tcW w:w="4048" w:type="dxa"/>
            <w:vAlign w:val="center"/>
          </w:tcPr>
          <w:p w:rsidR="002456E5" w:rsidRPr="003E510E" w:rsidRDefault="002456E5" w:rsidP="00F268D2">
            <w:pPr>
              <w:widowControl/>
              <w:spacing w:line="440" w:lineRule="exact"/>
              <w:jc w:val="center"/>
              <w:rPr>
                <w:rFonts w:cs="新細明體"/>
                <w:kern w:val="0"/>
                <w:sz w:val="32"/>
                <w:szCs w:val="32"/>
              </w:rPr>
            </w:pPr>
            <w:r w:rsidRPr="003E510E">
              <w:rPr>
                <w:rFonts w:cs="新細明體" w:hint="eastAsia"/>
                <w:kern w:val="0"/>
                <w:sz w:val="32"/>
                <w:szCs w:val="32"/>
              </w:rPr>
              <w:t>8</w:t>
            </w:r>
            <w:r>
              <w:rPr>
                <w:rFonts w:cs="新細明體" w:hint="eastAsia"/>
                <w:kern w:val="0"/>
                <w:sz w:val="32"/>
                <w:szCs w:val="32"/>
              </w:rPr>
              <w:t>,</w:t>
            </w:r>
            <w:r w:rsidRPr="003E510E">
              <w:rPr>
                <w:rFonts w:cs="新細明體" w:hint="eastAsia"/>
                <w:kern w:val="0"/>
                <w:sz w:val="32"/>
                <w:szCs w:val="32"/>
              </w:rPr>
              <w:t>000元/月</w:t>
            </w:r>
          </w:p>
        </w:tc>
      </w:tr>
      <w:tr w:rsidR="002456E5" w:rsidRPr="003E510E" w:rsidTr="00AC7FA4">
        <w:trPr>
          <w:trHeight w:val="451"/>
        </w:trPr>
        <w:tc>
          <w:tcPr>
            <w:tcW w:w="1260" w:type="dxa"/>
            <w:vMerge/>
            <w:vAlign w:val="center"/>
          </w:tcPr>
          <w:p w:rsidR="002456E5" w:rsidRPr="003E510E" w:rsidRDefault="002456E5" w:rsidP="00F268D2">
            <w:pPr>
              <w:widowControl/>
              <w:spacing w:line="440" w:lineRule="exact"/>
              <w:jc w:val="center"/>
              <w:rPr>
                <w:sz w:val="32"/>
                <w:szCs w:val="32"/>
              </w:rPr>
            </w:pPr>
          </w:p>
        </w:tc>
        <w:tc>
          <w:tcPr>
            <w:tcW w:w="4048" w:type="dxa"/>
            <w:vAlign w:val="center"/>
          </w:tcPr>
          <w:p w:rsidR="002456E5" w:rsidRPr="003E510E" w:rsidRDefault="002456E5" w:rsidP="00F268D2">
            <w:pPr>
              <w:spacing w:line="440" w:lineRule="exact"/>
              <w:jc w:val="both"/>
              <w:rPr>
                <w:rFonts w:cs="新細明體"/>
                <w:kern w:val="0"/>
                <w:sz w:val="32"/>
                <w:szCs w:val="32"/>
              </w:rPr>
            </w:pPr>
            <w:r w:rsidRPr="003E510E">
              <w:rPr>
                <w:rFonts w:cs="新細明體" w:hint="eastAsia"/>
                <w:kern w:val="0"/>
                <w:sz w:val="32"/>
                <w:szCs w:val="32"/>
              </w:rPr>
              <w:t>兼任研究助理—碩士生</w:t>
            </w:r>
          </w:p>
        </w:tc>
        <w:tc>
          <w:tcPr>
            <w:tcW w:w="4048" w:type="dxa"/>
            <w:vAlign w:val="center"/>
          </w:tcPr>
          <w:p w:rsidR="002456E5" w:rsidRPr="003E510E" w:rsidRDefault="002456E5" w:rsidP="00F268D2">
            <w:pPr>
              <w:widowControl/>
              <w:spacing w:line="440" w:lineRule="exact"/>
              <w:jc w:val="center"/>
              <w:rPr>
                <w:rFonts w:cs="新細明體"/>
                <w:kern w:val="0"/>
                <w:sz w:val="32"/>
                <w:szCs w:val="32"/>
              </w:rPr>
            </w:pPr>
            <w:r w:rsidRPr="003E510E">
              <w:rPr>
                <w:rFonts w:cs="新細明體" w:hint="eastAsia"/>
                <w:kern w:val="0"/>
                <w:sz w:val="32"/>
                <w:szCs w:val="32"/>
              </w:rPr>
              <w:t>6</w:t>
            </w:r>
            <w:r>
              <w:rPr>
                <w:rFonts w:cs="新細明體" w:hint="eastAsia"/>
                <w:kern w:val="0"/>
                <w:sz w:val="32"/>
                <w:szCs w:val="32"/>
              </w:rPr>
              <w:t>,</w:t>
            </w:r>
            <w:r w:rsidRPr="003E510E">
              <w:rPr>
                <w:rFonts w:cs="新細明體" w:hint="eastAsia"/>
                <w:kern w:val="0"/>
                <w:sz w:val="32"/>
                <w:szCs w:val="32"/>
              </w:rPr>
              <w:t>000元/月</w:t>
            </w:r>
          </w:p>
        </w:tc>
      </w:tr>
      <w:tr w:rsidR="002456E5" w:rsidRPr="003E510E" w:rsidTr="00AC7FA4">
        <w:trPr>
          <w:trHeight w:val="1254"/>
        </w:trPr>
        <w:tc>
          <w:tcPr>
            <w:tcW w:w="1260" w:type="dxa"/>
            <w:vAlign w:val="center"/>
          </w:tcPr>
          <w:p w:rsidR="002456E5" w:rsidRPr="003E510E" w:rsidRDefault="002456E5" w:rsidP="00F268D2">
            <w:pPr>
              <w:widowControl/>
              <w:spacing w:line="440" w:lineRule="exact"/>
              <w:jc w:val="center"/>
              <w:rPr>
                <w:sz w:val="32"/>
                <w:szCs w:val="32"/>
              </w:rPr>
            </w:pPr>
            <w:r w:rsidRPr="003E510E">
              <w:rPr>
                <w:rFonts w:hint="eastAsia"/>
                <w:sz w:val="32"/>
                <w:szCs w:val="32"/>
              </w:rPr>
              <w:t>業務費</w:t>
            </w:r>
          </w:p>
        </w:tc>
        <w:tc>
          <w:tcPr>
            <w:tcW w:w="4048" w:type="dxa"/>
            <w:vAlign w:val="center"/>
          </w:tcPr>
          <w:p w:rsidR="002456E5" w:rsidRPr="003E510E" w:rsidRDefault="002456E5" w:rsidP="00AC7FA4">
            <w:pPr>
              <w:widowControl/>
              <w:numPr>
                <w:ilvl w:val="0"/>
                <w:numId w:val="5"/>
              </w:numPr>
              <w:spacing w:line="360" w:lineRule="exact"/>
              <w:ind w:left="482" w:hanging="482"/>
              <w:jc w:val="both"/>
              <w:rPr>
                <w:rFonts w:cs="新細明體"/>
                <w:kern w:val="0"/>
                <w:sz w:val="32"/>
                <w:szCs w:val="32"/>
              </w:rPr>
            </w:pPr>
            <w:r w:rsidRPr="003E510E">
              <w:rPr>
                <w:rFonts w:cs="新細明體" w:hint="eastAsia"/>
                <w:kern w:val="0"/>
                <w:sz w:val="32"/>
                <w:szCs w:val="32"/>
              </w:rPr>
              <w:t>出席費</w:t>
            </w:r>
          </w:p>
          <w:p w:rsidR="002456E5" w:rsidRPr="003E510E" w:rsidRDefault="002456E5" w:rsidP="00AC7FA4">
            <w:pPr>
              <w:widowControl/>
              <w:numPr>
                <w:ilvl w:val="0"/>
                <w:numId w:val="5"/>
              </w:numPr>
              <w:spacing w:line="360" w:lineRule="exact"/>
              <w:ind w:left="482" w:hanging="482"/>
              <w:jc w:val="both"/>
              <w:rPr>
                <w:rFonts w:cs="新細明體"/>
                <w:kern w:val="0"/>
                <w:sz w:val="32"/>
                <w:szCs w:val="32"/>
              </w:rPr>
            </w:pPr>
            <w:r w:rsidRPr="003E510E">
              <w:rPr>
                <w:rFonts w:cs="新細明體" w:hint="eastAsia"/>
                <w:kern w:val="0"/>
                <w:sz w:val="32"/>
                <w:szCs w:val="32"/>
              </w:rPr>
              <w:t>問卷調查費</w:t>
            </w:r>
          </w:p>
          <w:p w:rsidR="002456E5" w:rsidRPr="003E510E" w:rsidRDefault="002456E5" w:rsidP="00AC7FA4">
            <w:pPr>
              <w:widowControl/>
              <w:numPr>
                <w:ilvl w:val="0"/>
                <w:numId w:val="5"/>
              </w:numPr>
              <w:spacing w:line="360" w:lineRule="exact"/>
              <w:ind w:left="482" w:hanging="482"/>
              <w:jc w:val="both"/>
              <w:rPr>
                <w:rFonts w:cs="新細明體"/>
                <w:kern w:val="0"/>
                <w:sz w:val="32"/>
                <w:szCs w:val="32"/>
              </w:rPr>
            </w:pPr>
            <w:r w:rsidRPr="003E510E">
              <w:rPr>
                <w:rFonts w:cs="新細明體" w:hint="eastAsia"/>
                <w:kern w:val="0"/>
                <w:sz w:val="32"/>
                <w:szCs w:val="32"/>
              </w:rPr>
              <w:t>報告印刷費</w:t>
            </w:r>
          </w:p>
          <w:p w:rsidR="002456E5" w:rsidRPr="003E510E" w:rsidRDefault="002456E5" w:rsidP="00AC7FA4">
            <w:pPr>
              <w:widowControl/>
              <w:numPr>
                <w:ilvl w:val="0"/>
                <w:numId w:val="5"/>
              </w:numPr>
              <w:spacing w:line="360" w:lineRule="exact"/>
              <w:ind w:left="482" w:hanging="482"/>
              <w:jc w:val="both"/>
              <w:rPr>
                <w:rFonts w:cs="新細明體"/>
                <w:kern w:val="0"/>
                <w:sz w:val="32"/>
                <w:szCs w:val="32"/>
              </w:rPr>
            </w:pPr>
            <w:r w:rsidRPr="003E510E">
              <w:rPr>
                <w:rFonts w:cs="新細明體" w:hint="eastAsia"/>
                <w:kern w:val="0"/>
                <w:sz w:val="32"/>
                <w:szCs w:val="32"/>
              </w:rPr>
              <w:t>資料蒐集費</w:t>
            </w:r>
          </w:p>
          <w:p w:rsidR="002456E5" w:rsidRPr="003E510E" w:rsidRDefault="002456E5" w:rsidP="00AC7FA4">
            <w:pPr>
              <w:widowControl/>
              <w:numPr>
                <w:ilvl w:val="0"/>
                <w:numId w:val="5"/>
              </w:numPr>
              <w:spacing w:line="360" w:lineRule="exact"/>
              <w:ind w:left="482" w:hanging="482"/>
              <w:jc w:val="both"/>
              <w:rPr>
                <w:rFonts w:cs="新細明體"/>
                <w:kern w:val="0"/>
                <w:sz w:val="32"/>
                <w:szCs w:val="32"/>
              </w:rPr>
            </w:pPr>
            <w:r w:rsidRPr="003E510E">
              <w:rPr>
                <w:rFonts w:cs="新細明體" w:hint="eastAsia"/>
                <w:kern w:val="0"/>
                <w:sz w:val="32"/>
                <w:szCs w:val="32"/>
              </w:rPr>
              <w:t>專業服務費(顧問費)</w:t>
            </w:r>
          </w:p>
          <w:p w:rsidR="002456E5" w:rsidRPr="003E510E" w:rsidRDefault="002456E5" w:rsidP="00AC7FA4">
            <w:pPr>
              <w:widowControl/>
              <w:numPr>
                <w:ilvl w:val="0"/>
                <w:numId w:val="5"/>
              </w:numPr>
              <w:spacing w:line="360" w:lineRule="exact"/>
              <w:ind w:left="482" w:hanging="482"/>
              <w:jc w:val="both"/>
              <w:rPr>
                <w:rFonts w:cs="新細明體"/>
                <w:kern w:val="0"/>
                <w:sz w:val="32"/>
                <w:szCs w:val="32"/>
              </w:rPr>
            </w:pPr>
            <w:r w:rsidRPr="003E510E">
              <w:rPr>
                <w:rFonts w:cs="新細明體" w:hint="eastAsia"/>
                <w:kern w:val="0"/>
                <w:sz w:val="32"/>
                <w:szCs w:val="32"/>
              </w:rPr>
              <w:t>研討會報名費</w:t>
            </w:r>
          </w:p>
          <w:p w:rsidR="002456E5" w:rsidRPr="003E510E" w:rsidRDefault="002456E5" w:rsidP="00AC7FA4">
            <w:pPr>
              <w:widowControl/>
              <w:numPr>
                <w:ilvl w:val="0"/>
                <w:numId w:val="5"/>
              </w:numPr>
              <w:spacing w:line="360" w:lineRule="exact"/>
              <w:ind w:left="482" w:hanging="482"/>
              <w:jc w:val="both"/>
              <w:rPr>
                <w:rFonts w:cs="新細明體"/>
                <w:kern w:val="0"/>
                <w:sz w:val="32"/>
                <w:szCs w:val="32"/>
              </w:rPr>
            </w:pPr>
            <w:r w:rsidRPr="003E510E">
              <w:rPr>
                <w:rFonts w:cs="新細明體" w:hint="eastAsia"/>
                <w:kern w:val="0"/>
                <w:sz w:val="32"/>
                <w:szCs w:val="32"/>
              </w:rPr>
              <w:t>郵費及電話、網路月租費</w:t>
            </w:r>
          </w:p>
          <w:p w:rsidR="002456E5" w:rsidRPr="003E510E" w:rsidRDefault="002456E5" w:rsidP="00AC7FA4">
            <w:pPr>
              <w:widowControl/>
              <w:numPr>
                <w:ilvl w:val="0"/>
                <w:numId w:val="5"/>
              </w:numPr>
              <w:spacing w:line="360" w:lineRule="exact"/>
              <w:ind w:left="482" w:hanging="482"/>
              <w:jc w:val="both"/>
              <w:rPr>
                <w:rFonts w:cs="新細明體"/>
                <w:kern w:val="0"/>
                <w:sz w:val="32"/>
                <w:szCs w:val="32"/>
              </w:rPr>
            </w:pPr>
            <w:r w:rsidRPr="003E510E">
              <w:rPr>
                <w:rFonts w:cs="新細明體" w:hint="eastAsia"/>
                <w:kern w:val="0"/>
                <w:sz w:val="32"/>
                <w:szCs w:val="32"/>
              </w:rPr>
              <w:t>保險費</w:t>
            </w:r>
          </w:p>
          <w:p w:rsidR="002456E5" w:rsidRPr="003E510E" w:rsidRDefault="002456E5" w:rsidP="00AC7FA4">
            <w:pPr>
              <w:widowControl/>
              <w:numPr>
                <w:ilvl w:val="0"/>
                <w:numId w:val="5"/>
              </w:numPr>
              <w:spacing w:line="360" w:lineRule="exact"/>
              <w:ind w:left="482" w:hanging="482"/>
              <w:jc w:val="both"/>
              <w:rPr>
                <w:rFonts w:cs="新細明體"/>
                <w:kern w:val="0"/>
                <w:sz w:val="32"/>
                <w:szCs w:val="32"/>
              </w:rPr>
            </w:pPr>
            <w:r w:rsidRPr="003E510E">
              <w:rPr>
                <w:rFonts w:cs="新細明體" w:hint="eastAsia"/>
                <w:kern w:val="0"/>
                <w:sz w:val="32"/>
                <w:szCs w:val="32"/>
              </w:rPr>
              <w:t>資訊軟體租金或年費</w:t>
            </w:r>
          </w:p>
          <w:p w:rsidR="002456E5" w:rsidRDefault="002456E5" w:rsidP="00AC7FA4">
            <w:pPr>
              <w:widowControl/>
              <w:numPr>
                <w:ilvl w:val="0"/>
                <w:numId w:val="5"/>
              </w:numPr>
              <w:spacing w:line="360" w:lineRule="exact"/>
              <w:ind w:left="482" w:hanging="482"/>
              <w:jc w:val="both"/>
              <w:rPr>
                <w:rFonts w:cs="新細明體"/>
                <w:kern w:val="0"/>
                <w:sz w:val="32"/>
                <w:szCs w:val="32"/>
              </w:rPr>
            </w:pPr>
            <w:r w:rsidRPr="003E510E">
              <w:rPr>
                <w:rFonts w:cs="新細明體" w:hint="eastAsia"/>
                <w:kern w:val="0"/>
                <w:sz w:val="32"/>
                <w:szCs w:val="32"/>
              </w:rPr>
              <w:t>國科會精儀中心使用費</w:t>
            </w:r>
          </w:p>
          <w:p w:rsidR="002456E5" w:rsidRPr="003E510E" w:rsidRDefault="002456E5" w:rsidP="00AC7FA4">
            <w:pPr>
              <w:widowControl/>
              <w:numPr>
                <w:ilvl w:val="0"/>
                <w:numId w:val="5"/>
              </w:numPr>
              <w:spacing w:line="360" w:lineRule="exact"/>
              <w:ind w:left="482" w:hanging="482"/>
              <w:jc w:val="both"/>
              <w:rPr>
                <w:rFonts w:cs="新細明體"/>
                <w:kern w:val="0"/>
                <w:sz w:val="32"/>
                <w:szCs w:val="32"/>
              </w:rPr>
            </w:pPr>
            <w:r>
              <w:rPr>
                <w:rFonts w:cs="新細明體" w:hint="eastAsia"/>
                <w:kern w:val="0"/>
                <w:sz w:val="32"/>
                <w:szCs w:val="32"/>
              </w:rPr>
              <w:t>其他經本會核定事項支出</w:t>
            </w:r>
          </w:p>
        </w:tc>
        <w:tc>
          <w:tcPr>
            <w:tcW w:w="4048" w:type="dxa"/>
            <w:vAlign w:val="center"/>
          </w:tcPr>
          <w:p w:rsidR="002456E5" w:rsidRPr="003E510E" w:rsidRDefault="002456E5" w:rsidP="00AC7FA4">
            <w:pPr>
              <w:widowControl/>
              <w:spacing w:line="360" w:lineRule="exact"/>
              <w:jc w:val="both"/>
              <w:rPr>
                <w:rFonts w:cs="新細明體"/>
                <w:kern w:val="0"/>
                <w:sz w:val="32"/>
                <w:szCs w:val="32"/>
              </w:rPr>
            </w:pPr>
            <w:r w:rsidRPr="003E510E">
              <w:rPr>
                <w:rFonts w:cs="新細明體" w:hint="eastAsia"/>
                <w:kern w:val="0"/>
                <w:sz w:val="32"/>
                <w:szCs w:val="32"/>
              </w:rPr>
              <w:t>依「行政院所屬各機關行政及政策類委託研究計畫經費編列原則及</w:t>
            </w:r>
            <w:r>
              <w:rPr>
                <w:rFonts w:cs="新細明體" w:hint="eastAsia"/>
                <w:kern w:val="0"/>
                <w:sz w:val="32"/>
                <w:szCs w:val="32"/>
              </w:rPr>
              <w:t>基</w:t>
            </w:r>
            <w:r w:rsidRPr="003E510E">
              <w:rPr>
                <w:rFonts w:cs="新細明體" w:hint="eastAsia"/>
                <w:kern w:val="0"/>
                <w:sz w:val="32"/>
                <w:szCs w:val="32"/>
              </w:rPr>
              <w:t>準」核列</w:t>
            </w:r>
            <w:r>
              <w:rPr>
                <w:rFonts w:cs="新細明體" w:hint="eastAsia"/>
                <w:kern w:val="0"/>
                <w:sz w:val="32"/>
                <w:szCs w:val="32"/>
              </w:rPr>
              <w:t>。</w:t>
            </w:r>
          </w:p>
        </w:tc>
      </w:tr>
      <w:tr w:rsidR="002456E5" w:rsidRPr="003E510E" w:rsidTr="00AC7FA4">
        <w:trPr>
          <w:cantSplit/>
          <w:trHeight w:val="1641"/>
        </w:trPr>
        <w:tc>
          <w:tcPr>
            <w:tcW w:w="1260" w:type="dxa"/>
            <w:shd w:val="clear" w:color="auto" w:fill="auto"/>
            <w:vAlign w:val="center"/>
          </w:tcPr>
          <w:p w:rsidR="002456E5" w:rsidRPr="003E510E" w:rsidRDefault="002456E5" w:rsidP="00F268D2">
            <w:pPr>
              <w:widowControl/>
              <w:spacing w:line="440" w:lineRule="exact"/>
              <w:jc w:val="center"/>
              <w:rPr>
                <w:rFonts w:cs="新細明體"/>
                <w:kern w:val="0"/>
                <w:sz w:val="32"/>
                <w:szCs w:val="32"/>
                <w:lang w:bidi="sa-IN"/>
              </w:rPr>
            </w:pPr>
            <w:r w:rsidRPr="003E510E">
              <w:rPr>
                <w:rFonts w:cs="新細明體" w:hint="eastAsia"/>
                <w:kern w:val="0"/>
                <w:sz w:val="32"/>
                <w:szCs w:val="32"/>
                <w:lang w:bidi="sa-IN"/>
              </w:rPr>
              <w:t>儀器費</w:t>
            </w:r>
          </w:p>
        </w:tc>
        <w:tc>
          <w:tcPr>
            <w:tcW w:w="4048" w:type="dxa"/>
            <w:vAlign w:val="center"/>
          </w:tcPr>
          <w:p w:rsidR="002456E5" w:rsidRPr="003E510E" w:rsidRDefault="002456E5" w:rsidP="00AC7FA4">
            <w:pPr>
              <w:widowControl/>
              <w:numPr>
                <w:ilvl w:val="0"/>
                <w:numId w:val="5"/>
              </w:numPr>
              <w:spacing w:line="360" w:lineRule="exact"/>
              <w:ind w:left="482" w:hanging="482"/>
              <w:jc w:val="both"/>
              <w:rPr>
                <w:rFonts w:cs="新細明體"/>
                <w:kern w:val="0"/>
                <w:sz w:val="32"/>
                <w:szCs w:val="32"/>
              </w:rPr>
            </w:pPr>
            <w:r w:rsidRPr="003E510E">
              <w:rPr>
                <w:rFonts w:cs="新細明體" w:hint="eastAsia"/>
                <w:kern w:val="0"/>
                <w:sz w:val="32"/>
                <w:szCs w:val="32"/>
              </w:rPr>
              <w:t>購置專用機(儀)器費</w:t>
            </w:r>
            <w:r>
              <w:rPr>
                <w:rFonts w:cs="新細明體" w:hint="eastAsia"/>
                <w:kern w:val="0"/>
                <w:sz w:val="32"/>
                <w:szCs w:val="32"/>
              </w:rPr>
              <w:t>用</w:t>
            </w:r>
          </w:p>
          <w:p w:rsidR="002456E5" w:rsidRPr="003E510E" w:rsidRDefault="002456E5" w:rsidP="00AC7FA4">
            <w:pPr>
              <w:widowControl/>
              <w:numPr>
                <w:ilvl w:val="0"/>
                <w:numId w:val="5"/>
              </w:numPr>
              <w:spacing w:line="360" w:lineRule="exact"/>
              <w:ind w:left="482" w:hanging="482"/>
              <w:jc w:val="both"/>
              <w:rPr>
                <w:rFonts w:cs="新細明體"/>
                <w:kern w:val="0"/>
                <w:sz w:val="32"/>
                <w:szCs w:val="32"/>
              </w:rPr>
            </w:pPr>
            <w:r w:rsidRPr="003E510E">
              <w:rPr>
                <w:rFonts w:cs="新細明體" w:hint="eastAsia"/>
                <w:kern w:val="0"/>
                <w:sz w:val="32"/>
                <w:szCs w:val="32"/>
              </w:rPr>
              <w:t>本會所屬機(儀)器</w:t>
            </w:r>
            <w:r>
              <w:rPr>
                <w:rFonts w:cs="新細明體" w:hint="eastAsia"/>
                <w:kern w:val="0"/>
                <w:sz w:val="32"/>
                <w:szCs w:val="32"/>
              </w:rPr>
              <w:t>維修及</w:t>
            </w:r>
            <w:r w:rsidRPr="003E510E">
              <w:rPr>
                <w:rFonts w:cs="新細明體" w:hint="eastAsia"/>
                <w:kern w:val="0"/>
                <w:sz w:val="32"/>
                <w:szCs w:val="32"/>
              </w:rPr>
              <w:t>折舊費</w:t>
            </w:r>
            <w:r>
              <w:rPr>
                <w:rFonts w:cs="新細明體" w:hint="eastAsia"/>
                <w:kern w:val="0"/>
                <w:sz w:val="32"/>
                <w:szCs w:val="32"/>
              </w:rPr>
              <w:t>用</w:t>
            </w:r>
          </w:p>
        </w:tc>
        <w:tc>
          <w:tcPr>
            <w:tcW w:w="4048" w:type="dxa"/>
            <w:vAlign w:val="center"/>
          </w:tcPr>
          <w:p w:rsidR="002456E5" w:rsidRPr="003E510E" w:rsidRDefault="002456E5" w:rsidP="00AC7FA4">
            <w:pPr>
              <w:widowControl/>
              <w:spacing w:line="360" w:lineRule="exact"/>
              <w:jc w:val="both"/>
              <w:rPr>
                <w:rFonts w:cs="新細明體"/>
                <w:kern w:val="0"/>
                <w:sz w:val="32"/>
                <w:szCs w:val="32"/>
              </w:rPr>
            </w:pPr>
            <w:r w:rsidRPr="003E510E">
              <w:rPr>
                <w:rFonts w:cs="新細明體" w:hint="eastAsia"/>
                <w:kern w:val="0"/>
                <w:sz w:val="32"/>
                <w:szCs w:val="32"/>
              </w:rPr>
              <w:t>購置專用機(儀)器經費，以核定預算之20％為上限，惟經確定有其必要者，得另案核定。</w:t>
            </w:r>
          </w:p>
        </w:tc>
      </w:tr>
      <w:tr w:rsidR="002456E5" w:rsidRPr="003E510E" w:rsidTr="00AC7FA4">
        <w:trPr>
          <w:trHeight w:val="1805"/>
        </w:trPr>
        <w:tc>
          <w:tcPr>
            <w:tcW w:w="1260" w:type="dxa"/>
            <w:vAlign w:val="center"/>
          </w:tcPr>
          <w:p w:rsidR="002456E5" w:rsidRPr="003E510E" w:rsidRDefault="002456E5" w:rsidP="00F268D2">
            <w:pPr>
              <w:widowControl/>
              <w:spacing w:line="440" w:lineRule="exact"/>
              <w:jc w:val="center"/>
              <w:rPr>
                <w:sz w:val="32"/>
                <w:szCs w:val="32"/>
              </w:rPr>
            </w:pPr>
            <w:r w:rsidRPr="003E510E">
              <w:rPr>
                <w:rFonts w:hint="eastAsia"/>
                <w:sz w:val="32"/>
                <w:szCs w:val="32"/>
              </w:rPr>
              <w:t>旅運費</w:t>
            </w:r>
          </w:p>
        </w:tc>
        <w:tc>
          <w:tcPr>
            <w:tcW w:w="4048" w:type="dxa"/>
            <w:vAlign w:val="center"/>
          </w:tcPr>
          <w:p w:rsidR="002456E5" w:rsidRPr="003E510E" w:rsidRDefault="002456E5" w:rsidP="00AC7FA4">
            <w:pPr>
              <w:widowControl/>
              <w:numPr>
                <w:ilvl w:val="0"/>
                <w:numId w:val="5"/>
              </w:numPr>
              <w:spacing w:line="360" w:lineRule="exact"/>
              <w:ind w:left="482" w:hanging="482"/>
              <w:jc w:val="both"/>
              <w:rPr>
                <w:rFonts w:cs="新細明體"/>
                <w:kern w:val="0"/>
                <w:sz w:val="32"/>
                <w:szCs w:val="32"/>
              </w:rPr>
            </w:pPr>
            <w:r>
              <w:rPr>
                <w:rFonts w:cs="新細明體" w:hint="eastAsia"/>
                <w:kern w:val="0"/>
                <w:sz w:val="32"/>
                <w:szCs w:val="32"/>
              </w:rPr>
              <w:t>研究計畫編制內人員之差旅支出。</w:t>
            </w:r>
          </w:p>
          <w:p w:rsidR="002456E5" w:rsidRPr="003E510E" w:rsidRDefault="002456E5" w:rsidP="00AC7FA4">
            <w:pPr>
              <w:widowControl/>
              <w:numPr>
                <w:ilvl w:val="0"/>
                <w:numId w:val="5"/>
              </w:numPr>
              <w:spacing w:line="360" w:lineRule="exact"/>
              <w:ind w:left="482" w:hanging="482"/>
              <w:jc w:val="both"/>
              <w:rPr>
                <w:rFonts w:cs="新細明體"/>
                <w:kern w:val="0"/>
                <w:sz w:val="32"/>
                <w:szCs w:val="32"/>
              </w:rPr>
            </w:pPr>
            <w:r w:rsidRPr="003E510E">
              <w:rPr>
                <w:rFonts w:cs="新細明體"/>
                <w:kern w:val="0"/>
                <w:sz w:val="32"/>
                <w:szCs w:val="32"/>
              </w:rPr>
              <w:t>國外資料應以透過網際網路蒐集為主，出國計畫</w:t>
            </w:r>
            <w:r w:rsidRPr="003E510E">
              <w:rPr>
                <w:rFonts w:cs="新細明體" w:hint="eastAsia"/>
                <w:kern w:val="0"/>
                <w:sz w:val="32"/>
                <w:szCs w:val="32"/>
              </w:rPr>
              <w:t>須明列於「計畫申請書」，及以專案方式審理。</w:t>
            </w:r>
          </w:p>
        </w:tc>
        <w:tc>
          <w:tcPr>
            <w:tcW w:w="4048" w:type="dxa"/>
            <w:vAlign w:val="center"/>
          </w:tcPr>
          <w:p w:rsidR="002456E5" w:rsidRPr="003E510E" w:rsidRDefault="002456E5" w:rsidP="00AC7FA4">
            <w:pPr>
              <w:widowControl/>
              <w:spacing w:line="360" w:lineRule="exact"/>
              <w:rPr>
                <w:rFonts w:cs="新細明體"/>
                <w:kern w:val="0"/>
                <w:sz w:val="32"/>
                <w:szCs w:val="32"/>
              </w:rPr>
            </w:pPr>
            <w:r w:rsidRPr="003E510E">
              <w:rPr>
                <w:rFonts w:cs="新細明體" w:hint="eastAsia"/>
                <w:kern w:val="0"/>
                <w:sz w:val="32"/>
                <w:szCs w:val="32"/>
              </w:rPr>
              <w:t>依行政院頒「國內出差旅費報支要點」、「國外出差旅費報支要點」規定編列。</w:t>
            </w:r>
          </w:p>
        </w:tc>
      </w:tr>
      <w:tr w:rsidR="002456E5" w:rsidRPr="003E510E" w:rsidTr="00AC7FA4">
        <w:trPr>
          <w:trHeight w:val="2144"/>
        </w:trPr>
        <w:tc>
          <w:tcPr>
            <w:tcW w:w="1260" w:type="dxa"/>
            <w:vAlign w:val="center"/>
          </w:tcPr>
          <w:p w:rsidR="002456E5" w:rsidRPr="003E510E" w:rsidRDefault="002456E5" w:rsidP="00F268D2">
            <w:pPr>
              <w:widowControl/>
              <w:spacing w:line="440" w:lineRule="exact"/>
              <w:jc w:val="center"/>
              <w:rPr>
                <w:sz w:val="32"/>
                <w:szCs w:val="32"/>
              </w:rPr>
            </w:pPr>
            <w:r w:rsidRPr="003E510E">
              <w:rPr>
                <w:rFonts w:hint="eastAsia"/>
                <w:sz w:val="32"/>
                <w:szCs w:val="32"/>
              </w:rPr>
              <w:lastRenderedPageBreak/>
              <w:t>耗材費</w:t>
            </w:r>
          </w:p>
        </w:tc>
        <w:tc>
          <w:tcPr>
            <w:tcW w:w="4048" w:type="dxa"/>
            <w:vAlign w:val="center"/>
          </w:tcPr>
          <w:p w:rsidR="002456E5" w:rsidRPr="003E510E" w:rsidRDefault="002456E5" w:rsidP="00AC7FA4">
            <w:pPr>
              <w:widowControl/>
              <w:spacing w:line="360" w:lineRule="exact"/>
              <w:ind w:left="-28"/>
              <w:jc w:val="both"/>
              <w:rPr>
                <w:rFonts w:cs="新細明體"/>
                <w:kern w:val="0"/>
                <w:sz w:val="32"/>
                <w:szCs w:val="32"/>
              </w:rPr>
            </w:pPr>
            <w:r w:rsidRPr="003E510E">
              <w:rPr>
                <w:rFonts w:cs="新細明體" w:hint="eastAsia"/>
                <w:kern w:val="0"/>
                <w:sz w:val="32"/>
                <w:szCs w:val="32"/>
              </w:rPr>
              <w:t>購置本研究計畫執行期間所需之</w:t>
            </w:r>
          </w:p>
          <w:p w:rsidR="002456E5" w:rsidRPr="003E510E" w:rsidRDefault="002456E5" w:rsidP="00AC7FA4">
            <w:pPr>
              <w:widowControl/>
              <w:numPr>
                <w:ilvl w:val="0"/>
                <w:numId w:val="5"/>
              </w:numPr>
              <w:spacing w:line="360" w:lineRule="exact"/>
              <w:jc w:val="both"/>
              <w:rPr>
                <w:rFonts w:cs="新細明體"/>
                <w:kern w:val="0"/>
                <w:sz w:val="32"/>
                <w:szCs w:val="32"/>
              </w:rPr>
            </w:pPr>
            <w:r w:rsidRPr="003E510E">
              <w:rPr>
                <w:rFonts w:cs="新細明體" w:hint="eastAsia"/>
                <w:kern w:val="0"/>
                <w:sz w:val="32"/>
                <w:szCs w:val="32"/>
              </w:rPr>
              <w:t>資訊設備耗材</w:t>
            </w:r>
          </w:p>
          <w:p w:rsidR="002456E5" w:rsidRPr="003E510E" w:rsidRDefault="002456E5" w:rsidP="00AC7FA4">
            <w:pPr>
              <w:widowControl/>
              <w:numPr>
                <w:ilvl w:val="0"/>
                <w:numId w:val="5"/>
              </w:numPr>
              <w:spacing w:line="360" w:lineRule="exact"/>
              <w:jc w:val="both"/>
              <w:rPr>
                <w:rFonts w:cs="新細明體"/>
                <w:kern w:val="0"/>
                <w:sz w:val="32"/>
                <w:szCs w:val="32"/>
              </w:rPr>
            </w:pPr>
            <w:r w:rsidRPr="003E510E">
              <w:rPr>
                <w:rFonts w:cs="新細明體" w:hint="eastAsia"/>
                <w:kern w:val="0"/>
                <w:sz w:val="32"/>
                <w:szCs w:val="32"/>
              </w:rPr>
              <w:t>辦公室用品</w:t>
            </w:r>
          </w:p>
          <w:p w:rsidR="002456E5" w:rsidRPr="003E510E" w:rsidRDefault="002456E5" w:rsidP="00AC7FA4">
            <w:pPr>
              <w:widowControl/>
              <w:numPr>
                <w:ilvl w:val="0"/>
                <w:numId w:val="5"/>
              </w:numPr>
              <w:spacing w:line="360" w:lineRule="exact"/>
              <w:jc w:val="both"/>
              <w:rPr>
                <w:rFonts w:cs="新細明體"/>
                <w:kern w:val="0"/>
                <w:sz w:val="32"/>
                <w:szCs w:val="32"/>
              </w:rPr>
            </w:pPr>
            <w:r w:rsidRPr="003E510E">
              <w:rPr>
                <w:rFonts w:cs="新細明體" w:hint="eastAsia"/>
                <w:kern w:val="0"/>
                <w:sz w:val="32"/>
                <w:szCs w:val="32"/>
              </w:rPr>
              <w:t>專業期刊</w:t>
            </w:r>
          </w:p>
        </w:tc>
        <w:tc>
          <w:tcPr>
            <w:tcW w:w="4048" w:type="dxa"/>
            <w:vAlign w:val="center"/>
          </w:tcPr>
          <w:p w:rsidR="002456E5" w:rsidRPr="003E510E" w:rsidRDefault="002456E5" w:rsidP="00AC7FA4">
            <w:pPr>
              <w:widowControl/>
              <w:spacing w:line="360" w:lineRule="exact"/>
              <w:rPr>
                <w:rFonts w:cs="新細明體"/>
                <w:kern w:val="0"/>
                <w:sz w:val="32"/>
                <w:szCs w:val="32"/>
              </w:rPr>
            </w:pPr>
            <w:r w:rsidRPr="003E510E">
              <w:rPr>
                <w:rFonts w:cs="新細明體" w:hint="eastAsia"/>
                <w:kern w:val="0"/>
                <w:sz w:val="32"/>
                <w:szCs w:val="32"/>
              </w:rPr>
              <w:t>依「行政院所屬各機關行政及政策類委託研究計畫經費編列原則及標準」核列</w:t>
            </w:r>
            <w:r>
              <w:rPr>
                <w:rFonts w:cs="新細明體" w:hint="eastAsia"/>
                <w:kern w:val="0"/>
                <w:sz w:val="32"/>
                <w:szCs w:val="32"/>
              </w:rPr>
              <w:t>。</w:t>
            </w:r>
          </w:p>
        </w:tc>
      </w:tr>
      <w:tr w:rsidR="002456E5" w:rsidRPr="003E510E" w:rsidTr="00AC7FA4">
        <w:trPr>
          <w:trHeight w:val="1236"/>
        </w:trPr>
        <w:tc>
          <w:tcPr>
            <w:tcW w:w="1260" w:type="dxa"/>
            <w:vAlign w:val="center"/>
          </w:tcPr>
          <w:p w:rsidR="002456E5" w:rsidRPr="003E510E" w:rsidRDefault="002456E5" w:rsidP="00F268D2">
            <w:pPr>
              <w:widowControl/>
              <w:spacing w:line="440" w:lineRule="exact"/>
              <w:jc w:val="center"/>
              <w:rPr>
                <w:sz w:val="32"/>
                <w:szCs w:val="32"/>
              </w:rPr>
            </w:pPr>
            <w:r w:rsidRPr="003E510E">
              <w:rPr>
                <w:rFonts w:hint="eastAsia"/>
                <w:sz w:val="32"/>
                <w:szCs w:val="32"/>
              </w:rPr>
              <w:t>管理費</w:t>
            </w:r>
          </w:p>
        </w:tc>
        <w:tc>
          <w:tcPr>
            <w:tcW w:w="4048" w:type="dxa"/>
            <w:vAlign w:val="center"/>
          </w:tcPr>
          <w:p w:rsidR="002456E5" w:rsidRPr="003E510E" w:rsidRDefault="002456E5" w:rsidP="00AC7FA4">
            <w:pPr>
              <w:widowControl/>
              <w:numPr>
                <w:ilvl w:val="0"/>
                <w:numId w:val="5"/>
              </w:numPr>
              <w:spacing w:line="360" w:lineRule="exact"/>
              <w:jc w:val="both"/>
              <w:rPr>
                <w:rFonts w:cs="新細明體"/>
                <w:kern w:val="0"/>
                <w:sz w:val="32"/>
                <w:szCs w:val="32"/>
              </w:rPr>
            </w:pPr>
            <w:r w:rsidRPr="003E510E">
              <w:rPr>
                <w:rFonts w:cs="新細明體" w:hint="eastAsia"/>
                <w:kern w:val="0"/>
                <w:sz w:val="32"/>
                <w:szCs w:val="32"/>
              </w:rPr>
              <w:t>為支應共同性質事務費如水電費等研究計畫需要之支出。</w:t>
            </w:r>
          </w:p>
        </w:tc>
        <w:tc>
          <w:tcPr>
            <w:tcW w:w="4048" w:type="dxa"/>
            <w:vAlign w:val="center"/>
          </w:tcPr>
          <w:p w:rsidR="002456E5" w:rsidRPr="003E510E" w:rsidRDefault="002456E5" w:rsidP="00AC7FA4">
            <w:pPr>
              <w:widowControl/>
              <w:numPr>
                <w:ilvl w:val="0"/>
                <w:numId w:val="5"/>
              </w:numPr>
              <w:spacing w:line="360" w:lineRule="exact"/>
              <w:jc w:val="both"/>
              <w:rPr>
                <w:rFonts w:cs="新細明體"/>
                <w:kern w:val="0"/>
                <w:sz w:val="32"/>
                <w:szCs w:val="32"/>
              </w:rPr>
            </w:pPr>
            <w:r>
              <w:rPr>
                <w:rFonts w:cs="新細明體" w:hint="eastAsia"/>
                <w:kern w:val="0"/>
                <w:sz w:val="32"/>
                <w:szCs w:val="32"/>
              </w:rPr>
              <w:t>以</w:t>
            </w:r>
            <w:r w:rsidRPr="007F34D0">
              <w:rPr>
                <w:rFonts w:cs="新細明體"/>
                <w:kern w:val="0"/>
                <w:sz w:val="32"/>
                <w:szCs w:val="32"/>
              </w:rPr>
              <w:t>總經費之</w:t>
            </w:r>
            <w:r>
              <w:rPr>
                <w:rFonts w:cs="新細明體" w:hint="eastAsia"/>
                <w:kern w:val="0"/>
                <w:sz w:val="32"/>
                <w:szCs w:val="32"/>
              </w:rPr>
              <w:t>10％為編列上限</w:t>
            </w:r>
            <w:r w:rsidRPr="003E510E">
              <w:rPr>
                <w:rFonts w:cs="新細明體" w:hint="eastAsia"/>
                <w:kern w:val="0"/>
                <w:sz w:val="32"/>
                <w:szCs w:val="32"/>
              </w:rPr>
              <w:t>。</w:t>
            </w:r>
          </w:p>
          <w:p w:rsidR="002456E5" w:rsidRPr="003E510E" w:rsidRDefault="002456E5" w:rsidP="00AC7FA4">
            <w:pPr>
              <w:widowControl/>
              <w:numPr>
                <w:ilvl w:val="0"/>
                <w:numId w:val="5"/>
              </w:numPr>
              <w:spacing w:line="360" w:lineRule="exact"/>
              <w:jc w:val="both"/>
              <w:rPr>
                <w:rFonts w:cs="新細明體"/>
                <w:kern w:val="0"/>
                <w:sz w:val="32"/>
                <w:szCs w:val="32"/>
              </w:rPr>
            </w:pPr>
            <w:r w:rsidRPr="003E510E">
              <w:rPr>
                <w:rFonts w:cs="新細明體" w:hint="eastAsia"/>
                <w:kern w:val="0"/>
                <w:sz w:val="32"/>
                <w:szCs w:val="32"/>
              </w:rPr>
              <w:t>簽約機構之規定超過此標準者，須檢附相關資料，另案核定。</w:t>
            </w:r>
          </w:p>
        </w:tc>
      </w:tr>
    </w:tbl>
    <w:p w:rsidR="002456E5" w:rsidRDefault="002456E5" w:rsidP="002456E5">
      <w:pPr>
        <w:widowControl/>
        <w:spacing w:beforeLines="50" w:before="180" w:line="440" w:lineRule="exact"/>
        <w:ind w:left="899" w:hangingChars="281" w:hanging="899"/>
        <w:jc w:val="both"/>
        <w:rPr>
          <w:rFonts w:cs="新細明體"/>
          <w:kern w:val="0"/>
          <w:sz w:val="32"/>
          <w:szCs w:val="32"/>
        </w:rPr>
      </w:pPr>
      <w:r w:rsidRPr="003E510E">
        <w:rPr>
          <w:rFonts w:cs="新細明體" w:hint="eastAsia"/>
          <w:kern w:val="0"/>
          <w:sz w:val="32"/>
          <w:szCs w:val="32"/>
        </w:rPr>
        <w:t>說明：</w:t>
      </w:r>
    </w:p>
    <w:p w:rsidR="002456E5" w:rsidRDefault="002456E5" w:rsidP="002456E5">
      <w:pPr>
        <w:widowControl/>
        <w:spacing w:beforeLines="50" w:before="180" w:line="440" w:lineRule="exact"/>
        <w:ind w:left="640" w:hangingChars="200" w:hanging="640"/>
        <w:jc w:val="both"/>
        <w:rPr>
          <w:rFonts w:cs="新細明體"/>
          <w:kern w:val="0"/>
          <w:sz w:val="32"/>
          <w:szCs w:val="32"/>
        </w:rPr>
      </w:pPr>
      <w:r>
        <w:rPr>
          <w:rFonts w:cs="新細明體" w:hint="eastAsia"/>
          <w:kern w:val="0"/>
          <w:sz w:val="32"/>
          <w:szCs w:val="32"/>
        </w:rPr>
        <w:t>一、</w:t>
      </w:r>
      <w:r w:rsidRPr="003E510E">
        <w:rPr>
          <w:rFonts w:cs="新細明體" w:hint="eastAsia"/>
          <w:kern w:val="0"/>
          <w:sz w:val="32"/>
          <w:szCs w:val="32"/>
        </w:rPr>
        <w:t>專任研究助理依</w:t>
      </w:r>
      <w:r w:rsidRPr="0023171C">
        <w:rPr>
          <w:rFonts w:cs="新細明體" w:hint="eastAsia"/>
          <w:kern w:val="0"/>
          <w:sz w:val="32"/>
          <w:szCs w:val="32"/>
        </w:rPr>
        <w:t>科技部訂頒之</w:t>
      </w:r>
      <w:r>
        <w:rPr>
          <w:rFonts w:cs="新細明體" w:hint="eastAsia"/>
          <w:kern w:val="0"/>
          <w:sz w:val="32"/>
          <w:szCs w:val="32"/>
        </w:rPr>
        <w:t>「科技部補助專題研究計畫研究人力約用注意事項」</w:t>
      </w:r>
      <w:r w:rsidRPr="0023171C">
        <w:rPr>
          <w:rFonts w:cs="新細明體" w:hint="eastAsia"/>
          <w:kern w:val="0"/>
          <w:sz w:val="32"/>
          <w:szCs w:val="32"/>
        </w:rPr>
        <w:t>編列</w:t>
      </w:r>
      <w:r>
        <w:rPr>
          <w:rFonts w:cs="新細明體" w:hint="eastAsia"/>
          <w:kern w:val="0"/>
          <w:sz w:val="32"/>
          <w:szCs w:val="32"/>
        </w:rPr>
        <w:t>。</w:t>
      </w:r>
    </w:p>
    <w:p w:rsidR="002456E5" w:rsidRDefault="002456E5" w:rsidP="002456E5">
      <w:pPr>
        <w:widowControl/>
        <w:spacing w:beforeLines="50" w:before="180" w:line="440" w:lineRule="exact"/>
        <w:ind w:left="640" w:hangingChars="200" w:hanging="640"/>
        <w:jc w:val="both"/>
        <w:rPr>
          <w:rFonts w:cs="新細明體"/>
          <w:kern w:val="0"/>
          <w:sz w:val="32"/>
          <w:szCs w:val="32"/>
        </w:rPr>
      </w:pPr>
      <w:r>
        <w:rPr>
          <w:rFonts w:cs="新細明體" w:hint="eastAsia"/>
          <w:kern w:val="0"/>
          <w:sz w:val="32"/>
          <w:szCs w:val="32"/>
        </w:rPr>
        <w:t>二、</w:t>
      </w:r>
      <w:r w:rsidRPr="005E39FA">
        <w:rPr>
          <w:rFonts w:cs="新細明體" w:hint="eastAsia"/>
          <w:kern w:val="0"/>
          <w:sz w:val="32"/>
          <w:szCs w:val="32"/>
        </w:rPr>
        <w:t>本表除人</w:t>
      </w:r>
      <w:r>
        <w:rPr>
          <w:rFonts w:cs="新細明體" w:hint="eastAsia"/>
          <w:kern w:val="0"/>
          <w:sz w:val="32"/>
          <w:szCs w:val="32"/>
        </w:rPr>
        <w:t>事</w:t>
      </w:r>
      <w:r w:rsidRPr="005E39FA">
        <w:rPr>
          <w:rFonts w:cs="新細明體" w:hint="eastAsia"/>
          <w:kern w:val="0"/>
          <w:sz w:val="32"/>
          <w:szCs w:val="32"/>
        </w:rPr>
        <w:t>費外，各項目經費如有賸餘，依「中央政府各機關單位預算執行要點」第二十五點規定，得流用至其他不足之項目。</w:t>
      </w:r>
    </w:p>
    <w:p w:rsidR="002456E5" w:rsidRDefault="002456E5" w:rsidP="002456E5">
      <w:pPr>
        <w:widowControl/>
        <w:spacing w:beforeLines="50" w:before="180" w:line="440" w:lineRule="exact"/>
        <w:ind w:left="640" w:hangingChars="200" w:hanging="640"/>
        <w:jc w:val="both"/>
        <w:rPr>
          <w:rFonts w:cs="新細明體"/>
          <w:kern w:val="0"/>
          <w:sz w:val="32"/>
          <w:szCs w:val="32"/>
        </w:rPr>
      </w:pPr>
      <w:r>
        <w:rPr>
          <w:rFonts w:cs="新細明體" w:hint="eastAsia"/>
          <w:kern w:val="0"/>
          <w:sz w:val="32"/>
          <w:szCs w:val="32"/>
        </w:rPr>
        <w:t>三、範例如後：</w:t>
      </w:r>
    </w:p>
    <w:p w:rsidR="002456E5" w:rsidRPr="00C60F28" w:rsidRDefault="002456E5" w:rsidP="002456E5">
      <w:pPr>
        <w:autoSpaceDE w:val="0"/>
        <w:autoSpaceDN w:val="0"/>
        <w:spacing w:line="520" w:lineRule="exact"/>
        <w:jc w:val="center"/>
        <w:textDirection w:val="lrTbV"/>
        <w:textAlignment w:val="center"/>
        <w:rPr>
          <w:b/>
          <w:sz w:val="32"/>
          <w:szCs w:val="32"/>
        </w:rPr>
      </w:pPr>
      <w:r w:rsidRPr="00C60F28">
        <w:rPr>
          <w:rFonts w:hint="eastAsia"/>
          <w:b/>
          <w:sz w:val="32"/>
          <w:szCs w:val="32"/>
        </w:rPr>
        <w:t>財團法人國防工業發展基金會</w:t>
      </w:r>
    </w:p>
    <w:p w:rsidR="002456E5" w:rsidRPr="00C60F28" w:rsidRDefault="002456E5" w:rsidP="002456E5">
      <w:pPr>
        <w:autoSpaceDE w:val="0"/>
        <w:autoSpaceDN w:val="0"/>
        <w:spacing w:line="520" w:lineRule="exact"/>
        <w:jc w:val="center"/>
        <w:textDirection w:val="lrTbV"/>
        <w:textAlignment w:val="center"/>
        <w:rPr>
          <w:b/>
          <w:sz w:val="32"/>
          <w:szCs w:val="32"/>
        </w:rPr>
      </w:pPr>
      <w:r w:rsidRPr="00C60F28">
        <w:rPr>
          <w:rFonts w:hint="eastAsia"/>
          <w:b/>
          <w:sz w:val="32"/>
          <w:szCs w:val="32"/>
        </w:rPr>
        <w:t>委託研究計畫經費請領及運用規劃表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4"/>
        <w:gridCol w:w="7550"/>
      </w:tblGrid>
      <w:tr w:rsidR="002456E5" w:rsidRPr="00C60F28" w:rsidTr="00AC7FA4">
        <w:trPr>
          <w:trHeight w:val="606"/>
        </w:trPr>
        <w:tc>
          <w:tcPr>
            <w:tcW w:w="1914" w:type="dxa"/>
            <w:tcBorders>
              <w:top w:val="single" w:sz="4" w:space="0" w:color="auto"/>
              <w:left w:val="single" w:sz="4" w:space="0" w:color="auto"/>
              <w:bottom w:val="single" w:sz="4" w:space="0" w:color="auto"/>
              <w:right w:val="single" w:sz="4" w:space="0" w:color="auto"/>
            </w:tcBorders>
            <w:vAlign w:val="center"/>
          </w:tcPr>
          <w:p w:rsidR="002456E5" w:rsidRPr="00C60F28" w:rsidRDefault="002456E5" w:rsidP="00F268D2">
            <w:pPr>
              <w:spacing w:line="0" w:lineRule="atLeast"/>
              <w:jc w:val="center"/>
              <w:rPr>
                <w:b/>
                <w:sz w:val="28"/>
                <w:szCs w:val="28"/>
              </w:rPr>
            </w:pPr>
            <w:r w:rsidRPr="00C60F28">
              <w:rPr>
                <w:rFonts w:hint="eastAsia"/>
                <w:b/>
                <w:sz w:val="28"/>
                <w:szCs w:val="28"/>
              </w:rPr>
              <w:t>計畫名稱</w:t>
            </w:r>
          </w:p>
        </w:tc>
        <w:tc>
          <w:tcPr>
            <w:tcW w:w="7550" w:type="dxa"/>
            <w:tcBorders>
              <w:top w:val="single" w:sz="4" w:space="0" w:color="auto"/>
              <w:left w:val="single" w:sz="4" w:space="0" w:color="auto"/>
              <w:bottom w:val="single" w:sz="4" w:space="0" w:color="auto"/>
              <w:right w:val="single" w:sz="4" w:space="0" w:color="auto"/>
            </w:tcBorders>
            <w:vAlign w:val="center"/>
          </w:tcPr>
          <w:p w:rsidR="002456E5" w:rsidRPr="00C60F28" w:rsidRDefault="002456E5" w:rsidP="00F268D2">
            <w:pPr>
              <w:spacing w:line="0" w:lineRule="atLeast"/>
              <w:rPr>
                <w:sz w:val="28"/>
                <w:szCs w:val="28"/>
              </w:rPr>
            </w:pPr>
          </w:p>
        </w:tc>
      </w:tr>
      <w:tr w:rsidR="002456E5" w:rsidRPr="00C60F28" w:rsidTr="00AC7FA4">
        <w:trPr>
          <w:trHeight w:val="606"/>
        </w:trPr>
        <w:tc>
          <w:tcPr>
            <w:tcW w:w="1914" w:type="dxa"/>
            <w:tcBorders>
              <w:top w:val="single" w:sz="4" w:space="0" w:color="auto"/>
              <w:left w:val="single" w:sz="4" w:space="0" w:color="auto"/>
              <w:bottom w:val="double" w:sz="4" w:space="0" w:color="auto"/>
              <w:right w:val="single" w:sz="4" w:space="0" w:color="auto"/>
            </w:tcBorders>
            <w:vAlign w:val="center"/>
          </w:tcPr>
          <w:p w:rsidR="002456E5" w:rsidRPr="00C60F28" w:rsidRDefault="002456E5" w:rsidP="00F268D2">
            <w:pPr>
              <w:spacing w:line="0" w:lineRule="atLeast"/>
              <w:jc w:val="center"/>
              <w:rPr>
                <w:b/>
                <w:sz w:val="28"/>
                <w:szCs w:val="28"/>
              </w:rPr>
            </w:pPr>
            <w:r w:rsidRPr="00C60F28">
              <w:rPr>
                <w:rFonts w:hint="eastAsia"/>
                <w:b/>
                <w:sz w:val="28"/>
                <w:szCs w:val="28"/>
              </w:rPr>
              <w:t>編列依據</w:t>
            </w:r>
          </w:p>
        </w:tc>
        <w:tc>
          <w:tcPr>
            <w:tcW w:w="7550" w:type="dxa"/>
            <w:tcBorders>
              <w:top w:val="single" w:sz="4" w:space="0" w:color="auto"/>
              <w:left w:val="single" w:sz="4" w:space="0" w:color="auto"/>
              <w:bottom w:val="double" w:sz="4" w:space="0" w:color="auto"/>
              <w:right w:val="single" w:sz="4" w:space="0" w:color="auto"/>
            </w:tcBorders>
            <w:vAlign w:val="center"/>
          </w:tcPr>
          <w:p w:rsidR="002456E5" w:rsidRPr="00C60F28" w:rsidRDefault="002456E5" w:rsidP="00F268D2">
            <w:pPr>
              <w:spacing w:line="0" w:lineRule="atLeast"/>
              <w:jc w:val="both"/>
              <w:rPr>
                <w:sz w:val="28"/>
                <w:szCs w:val="28"/>
              </w:rPr>
            </w:pPr>
          </w:p>
        </w:tc>
      </w:tr>
      <w:tr w:rsidR="002456E5" w:rsidRPr="00C60F28" w:rsidTr="00AC7FA4">
        <w:trPr>
          <w:trHeight w:val="606"/>
        </w:trPr>
        <w:tc>
          <w:tcPr>
            <w:tcW w:w="9464" w:type="dxa"/>
            <w:gridSpan w:val="2"/>
            <w:tcBorders>
              <w:top w:val="double" w:sz="4" w:space="0" w:color="auto"/>
              <w:left w:val="single" w:sz="4" w:space="0" w:color="auto"/>
              <w:bottom w:val="single" w:sz="4" w:space="0" w:color="auto"/>
              <w:right w:val="single" w:sz="4" w:space="0" w:color="auto"/>
            </w:tcBorders>
            <w:vAlign w:val="center"/>
          </w:tcPr>
          <w:p w:rsidR="002456E5" w:rsidRPr="00C60F28" w:rsidRDefault="002456E5" w:rsidP="00F268D2">
            <w:pPr>
              <w:spacing w:line="0" w:lineRule="atLeast"/>
              <w:jc w:val="center"/>
              <w:rPr>
                <w:b/>
                <w:sz w:val="28"/>
                <w:szCs w:val="28"/>
              </w:rPr>
            </w:pPr>
            <w:r w:rsidRPr="00C60F28">
              <w:rPr>
                <w:rFonts w:hint="eastAsia"/>
                <w:b/>
                <w:sz w:val="28"/>
                <w:szCs w:val="28"/>
              </w:rPr>
              <w:t>說明</w:t>
            </w:r>
          </w:p>
        </w:tc>
      </w:tr>
      <w:tr w:rsidR="002456E5" w:rsidRPr="00C60F28" w:rsidTr="00AC7FA4">
        <w:trPr>
          <w:trHeight w:val="888"/>
        </w:trPr>
        <w:tc>
          <w:tcPr>
            <w:tcW w:w="9464" w:type="dxa"/>
            <w:gridSpan w:val="2"/>
            <w:tcBorders>
              <w:top w:val="single" w:sz="4" w:space="0" w:color="auto"/>
              <w:left w:val="single" w:sz="4" w:space="0" w:color="auto"/>
              <w:bottom w:val="single" w:sz="4" w:space="0" w:color="auto"/>
              <w:right w:val="single" w:sz="4" w:space="0" w:color="auto"/>
            </w:tcBorders>
          </w:tcPr>
          <w:p w:rsidR="002456E5" w:rsidRPr="00C60F28" w:rsidRDefault="002456E5" w:rsidP="00F268D2">
            <w:pPr>
              <w:spacing w:line="440" w:lineRule="exact"/>
              <w:jc w:val="both"/>
              <w:rPr>
                <w:sz w:val="28"/>
                <w:szCs w:val="28"/>
              </w:rPr>
            </w:pPr>
            <w:r w:rsidRPr="00C60F28">
              <w:rPr>
                <w:rFonts w:hint="eastAsia"/>
                <w:sz w:val="28"/>
                <w:szCs w:val="28"/>
              </w:rPr>
              <w:t>一、核定經費：</w:t>
            </w:r>
            <w:r w:rsidRPr="00C60F28">
              <w:rPr>
                <w:sz w:val="28"/>
                <w:szCs w:val="28"/>
              </w:rPr>
              <w:t xml:space="preserve">  </w:t>
            </w:r>
            <w:r>
              <w:rPr>
                <w:rFonts w:hint="eastAsia"/>
                <w:sz w:val="28"/>
                <w:szCs w:val="28"/>
              </w:rPr>
              <w:t xml:space="preserve">   </w:t>
            </w:r>
            <w:r>
              <w:rPr>
                <w:sz w:val="28"/>
                <w:szCs w:val="28"/>
              </w:rPr>
              <w:t xml:space="preserve">  </w:t>
            </w:r>
            <w:r w:rsidRPr="00C60F28">
              <w:rPr>
                <w:rFonts w:cs="新細明體" w:hint="eastAsia"/>
                <w:b/>
                <w:kern w:val="0"/>
                <w:sz w:val="28"/>
                <w:szCs w:val="28"/>
              </w:rPr>
              <w:t>元</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271"/>
              <w:gridCol w:w="992"/>
              <w:gridCol w:w="992"/>
              <w:gridCol w:w="992"/>
              <w:gridCol w:w="993"/>
              <w:gridCol w:w="992"/>
              <w:gridCol w:w="992"/>
              <w:gridCol w:w="992"/>
              <w:gridCol w:w="993"/>
            </w:tblGrid>
            <w:tr w:rsidR="002456E5" w:rsidRPr="00C60F28" w:rsidTr="00AC7FA4">
              <w:trPr>
                <w:trHeight w:val="487"/>
              </w:trPr>
              <w:tc>
                <w:tcPr>
                  <w:tcW w:w="1271" w:type="dxa"/>
                  <w:tcBorders>
                    <w:top w:val="single" w:sz="4" w:space="0" w:color="auto"/>
                    <w:left w:val="single" w:sz="4" w:space="0" w:color="auto"/>
                    <w:bottom w:val="single" w:sz="4" w:space="0" w:color="auto"/>
                    <w:right w:val="single" w:sz="4" w:space="0" w:color="auto"/>
                  </w:tcBorders>
                  <w:vAlign w:val="center"/>
                </w:tcPr>
                <w:p w:rsidR="002456E5" w:rsidRPr="00AC7FA4" w:rsidRDefault="002456E5" w:rsidP="00F268D2">
                  <w:pPr>
                    <w:spacing w:line="0" w:lineRule="atLeast"/>
                    <w:jc w:val="center"/>
                    <w:rPr>
                      <w:sz w:val="20"/>
                      <w:szCs w:val="20"/>
                    </w:rPr>
                  </w:pPr>
                  <w:r w:rsidRPr="00AC7FA4">
                    <w:rPr>
                      <w:rFonts w:hint="eastAsia"/>
                      <w:sz w:val="20"/>
                      <w:szCs w:val="20"/>
                    </w:rPr>
                    <w:t>科目</w:t>
                  </w:r>
                </w:p>
              </w:tc>
              <w:tc>
                <w:tcPr>
                  <w:tcW w:w="992" w:type="dxa"/>
                  <w:tcBorders>
                    <w:top w:val="single" w:sz="4" w:space="0" w:color="auto"/>
                    <w:left w:val="single" w:sz="4" w:space="0" w:color="auto"/>
                    <w:bottom w:val="single" w:sz="4" w:space="0" w:color="auto"/>
                    <w:right w:val="single" w:sz="4" w:space="0" w:color="auto"/>
                  </w:tcBorders>
                  <w:vAlign w:val="center"/>
                </w:tcPr>
                <w:p w:rsidR="002456E5" w:rsidRPr="00AC7FA4" w:rsidRDefault="002456E5" w:rsidP="00F268D2">
                  <w:pPr>
                    <w:spacing w:line="0" w:lineRule="atLeast"/>
                    <w:jc w:val="center"/>
                    <w:rPr>
                      <w:sz w:val="20"/>
                      <w:szCs w:val="20"/>
                    </w:rPr>
                  </w:pPr>
                  <w:r w:rsidRPr="00AC7FA4">
                    <w:rPr>
                      <w:rFonts w:cs="新細明體" w:hint="eastAsia"/>
                      <w:kern w:val="0"/>
                      <w:sz w:val="20"/>
                      <w:szCs w:val="20"/>
                    </w:rPr>
                    <w:t>人事費</w:t>
                  </w:r>
                </w:p>
              </w:tc>
              <w:tc>
                <w:tcPr>
                  <w:tcW w:w="992" w:type="dxa"/>
                  <w:tcBorders>
                    <w:top w:val="single" w:sz="4" w:space="0" w:color="auto"/>
                    <w:left w:val="single" w:sz="4" w:space="0" w:color="auto"/>
                    <w:bottom w:val="single" w:sz="4" w:space="0" w:color="auto"/>
                    <w:right w:val="single" w:sz="4" w:space="0" w:color="auto"/>
                  </w:tcBorders>
                  <w:vAlign w:val="center"/>
                </w:tcPr>
                <w:p w:rsidR="002456E5" w:rsidRPr="00AC7FA4" w:rsidRDefault="002456E5" w:rsidP="00F268D2">
                  <w:pPr>
                    <w:spacing w:line="0" w:lineRule="atLeast"/>
                    <w:jc w:val="center"/>
                    <w:rPr>
                      <w:sz w:val="20"/>
                      <w:szCs w:val="20"/>
                    </w:rPr>
                  </w:pPr>
                  <w:r w:rsidRPr="00AC7FA4">
                    <w:rPr>
                      <w:rFonts w:cs="新細明體" w:hint="eastAsia"/>
                      <w:kern w:val="0"/>
                      <w:sz w:val="20"/>
                      <w:szCs w:val="20"/>
                    </w:rPr>
                    <w:t>業務費</w:t>
                  </w:r>
                </w:p>
              </w:tc>
              <w:tc>
                <w:tcPr>
                  <w:tcW w:w="992" w:type="dxa"/>
                  <w:tcBorders>
                    <w:top w:val="single" w:sz="4" w:space="0" w:color="auto"/>
                    <w:left w:val="single" w:sz="4" w:space="0" w:color="auto"/>
                    <w:bottom w:val="single" w:sz="4" w:space="0" w:color="auto"/>
                    <w:right w:val="single" w:sz="4" w:space="0" w:color="auto"/>
                  </w:tcBorders>
                  <w:vAlign w:val="center"/>
                </w:tcPr>
                <w:p w:rsidR="002456E5" w:rsidRPr="00AC7FA4" w:rsidRDefault="002456E5" w:rsidP="00AC7FA4">
                  <w:pPr>
                    <w:spacing w:line="0" w:lineRule="atLeast"/>
                    <w:jc w:val="center"/>
                    <w:rPr>
                      <w:rFonts w:cs="新細明體"/>
                      <w:kern w:val="0"/>
                      <w:sz w:val="20"/>
                      <w:szCs w:val="20"/>
                    </w:rPr>
                  </w:pPr>
                  <w:r w:rsidRPr="00AC7FA4">
                    <w:rPr>
                      <w:rFonts w:cs="新細明體" w:hint="eastAsia"/>
                      <w:kern w:val="0"/>
                      <w:sz w:val="20"/>
                      <w:szCs w:val="20"/>
                    </w:rPr>
                    <w:t>儀器費</w:t>
                  </w:r>
                </w:p>
              </w:tc>
              <w:tc>
                <w:tcPr>
                  <w:tcW w:w="993" w:type="dxa"/>
                  <w:tcBorders>
                    <w:top w:val="single" w:sz="4" w:space="0" w:color="auto"/>
                    <w:left w:val="single" w:sz="4" w:space="0" w:color="auto"/>
                    <w:bottom w:val="single" w:sz="4" w:space="0" w:color="auto"/>
                    <w:right w:val="single" w:sz="4" w:space="0" w:color="auto"/>
                  </w:tcBorders>
                  <w:vAlign w:val="center"/>
                </w:tcPr>
                <w:p w:rsidR="002456E5" w:rsidRPr="00AC7FA4" w:rsidRDefault="002456E5" w:rsidP="00F268D2">
                  <w:pPr>
                    <w:spacing w:line="0" w:lineRule="atLeast"/>
                    <w:jc w:val="center"/>
                    <w:rPr>
                      <w:sz w:val="20"/>
                      <w:szCs w:val="20"/>
                    </w:rPr>
                  </w:pPr>
                  <w:r w:rsidRPr="00AC7FA4">
                    <w:rPr>
                      <w:rFonts w:cs="新細明體" w:hint="eastAsia"/>
                      <w:kern w:val="0"/>
                      <w:sz w:val="20"/>
                      <w:szCs w:val="20"/>
                    </w:rPr>
                    <w:t>差旅費</w:t>
                  </w:r>
                </w:p>
              </w:tc>
              <w:tc>
                <w:tcPr>
                  <w:tcW w:w="992" w:type="dxa"/>
                  <w:tcBorders>
                    <w:top w:val="single" w:sz="4" w:space="0" w:color="auto"/>
                    <w:left w:val="single" w:sz="4" w:space="0" w:color="auto"/>
                    <w:bottom w:val="single" w:sz="4" w:space="0" w:color="auto"/>
                    <w:right w:val="single" w:sz="4" w:space="0" w:color="auto"/>
                  </w:tcBorders>
                  <w:vAlign w:val="center"/>
                </w:tcPr>
                <w:p w:rsidR="002456E5" w:rsidRPr="00AC7FA4" w:rsidRDefault="002456E5" w:rsidP="00F268D2">
                  <w:pPr>
                    <w:spacing w:line="0" w:lineRule="atLeast"/>
                    <w:jc w:val="center"/>
                    <w:rPr>
                      <w:rFonts w:cs="新細明體"/>
                      <w:kern w:val="0"/>
                      <w:sz w:val="20"/>
                      <w:szCs w:val="20"/>
                    </w:rPr>
                  </w:pPr>
                  <w:r w:rsidRPr="00AC7FA4">
                    <w:rPr>
                      <w:rFonts w:cs="新細明體" w:hint="eastAsia"/>
                      <w:kern w:val="0"/>
                      <w:sz w:val="20"/>
                      <w:szCs w:val="20"/>
                    </w:rPr>
                    <w:t>耗材費</w:t>
                  </w:r>
                </w:p>
              </w:tc>
              <w:tc>
                <w:tcPr>
                  <w:tcW w:w="992" w:type="dxa"/>
                  <w:tcBorders>
                    <w:top w:val="single" w:sz="4" w:space="0" w:color="auto"/>
                    <w:left w:val="single" w:sz="4" w:space="0" w:color="auto"/>
                    <w:bottom w:val="single" w:sz="4" w:space="0" w:color="auto"/>
                    <w:right w:val="single" w:sz="4" w:space="0" w:color="auto"/>
                  </w:tcBorders>
                  <w:vAlign w:val="center"/>
                </w:tcPr>
                <w:p w:rsidR="002456E5" w:rsidRPr="00AC7FA4" w:rsidRDefault="002456E5" w:rsidP="00F268D2">
                  <w:pPr>
                    <w:spacing w:line="0" w:lineRule="atLeast"/>
                    <w:jc w:val="center"/>
                    <w:rPr>
                      <w:sz w:val="20"/>
                      <w:szCs w:val="20"/>
                    </w:rPr>
                  </w:pPr>
                  <w:r w:rsidRPr="00AC7FA4">
                    <w:rPr>
                      <w:rFonts w:cs="新細明體" w:hint="eastAsia"/>
                      <w:kern w:val="0"/>
                      <w:sz w:val="20"/>
                      <w:szCs w:val="20"/>
                    </w:rPr>
                    <w:t>雜支及管理費</w:t>
                  </w:r>
                </w:p>
              </w:tc>
              <w:tc>
                <w:tcPr>
                  <w:tcW w:w="992" w:type="dxa"/>
                  <w:tcBorders>
                    <w:top w:val="single" w:sz="4" w:space="0" w:color="auto"/>
                    <w:left w:val="single" w:sz="4" w:space="0" w:color="auto"/>
                    <w:bottom w:val="single" w:sz="4" w:space="0" w:color="auto"/>
                    <w:right w:val="single" w:sz="4" w:space="0" w:color="auto"/>
                  </w:tcBorders>
                  <w:vAlign w:val="center"/>
                </w:tcPr>
                <w:p w:rsidR="002456E5" w:rsidRPr="00AC7FA4" w:rsidRDefault="002456E5" w:rsidP="00F268D2">
                  <w:pPr>
                    <w:spacing w:line="0" w:lineRule="atLeast"/>
                    <w:jc w:val="center"/>
                    <w:rPr>
                      <w:rFonts w:cs="新細明體"/>
                      <w:kern w:val="0"/>
                      <w:sz w:val="20"/>
                      <w:szCs w:val="20"/>
                    </w:rPr>
                  </w:pPr>
                  <w:r w:rsidRPr="00AC7FA4">
                    <w:rPr>
                      <w:rFonts w:cs="新細明體" w:hint="eastAsia"/>
                      <w:kern w:val="0"/>
                      <w:sz w:val="20"/>
                      <w:szCs w:val="20"/>
                    </w:rPr>
                    <w:t>總計</w:t>
                  </w:r>
                </w:p>
              </w:tc>
              <w:tc>
                <w:tcPr>
                  <w:tcW w:w="993" w:type="dxa"/>
                  <w:tcBorders>
                    <w:top w:val="single" w:sz="4" w:space="0" w:color="auto"/>
                    <w:left w:val="single" w:sz="4" w:space="0" w:color="auto"/>
                    <w:bottom w:val="single" w:sz="4" w:space="0" w:color="auto"/>
                    <w:right w:val="single" w:sz="4" w:space="0" w:color="auto"/>
                  </w:tcBorders>
                  <w:vAlign w:val="center"/>
                </w:tcPr>
                <w:p w:rsidR="002456E5" w:rsidRPr="00AC7FA4" w:rsidRDefault="002456E5" w:rsidP="00F268D2">
                  <w:pPr>
                    <w:spacing w:line="0" w:lineRule="atLeast"/>
                    <w:jc w:val="center"/>
                    <w:rPr>
                      <w:rFonts w:cs="新細明體"/>
                      <w:kern w:val="0"/>
                      <w:sz w:val="20"/>
                      <w:szCs w:val="20"/>
                    </w:rPr>
                  </w:pPr>
                  <w:r w:rsidRPr="00AC7FA4">
                    <w:rPr>
                      <w:rFonts w:cs="新細明體" w:hint="eastAsia"/>
                      <w:kern w:val="0"/>
                      <w:sz w:val="20"/>
                      <w:szCs w:val="20"/>
                    </w:rPr>
                    <w:t>比例</w:t>
                  </w:r>
                </w:p>
              </w:tc>
            </w:tr>
            <w:tr w:rsidR="002456E5" w:rsidRPr="00C60F28" w:rsidTr="00AC7FA4">
              <w:trPr>
                <w:trHeight w:val="396"/>
              </w:trPr>
              <w:tc>
                <w:tcPr>
                  <w:tcW w:w="1271" w:type="dxa"/>
                  <w:tcBorders>
                    <w:top w:val="single" w:sz="4" w:space="0" w:color="auto"/>
                    <w:left w:val="single" w:sz="4" w:space="0" w:color="auto"/>
                    <w:bottom w:val="single" w:sz="4" w:space="0" w:color="auto"/>
                    <w:right w:val="single" w:sz="4" w:space="0" w:color="auto"/>
                  </w:tcBorders>
                  <w:vAlign w:val="center"/>
                </w:tcPr>
                <w:p w:rsidR="002456E5" w:rsidRPr="00EE052B" w:rsidRDefault="002456E5" w:rsidP="00F268D2">
                  <w:pPr>
                    <w:spacing w:line="0" w:lineRule="atLeast"/>
                    <w:jc w:val="center"/>
                    <w:rPr>
                      <w:sz w:val="20"/>
                      <w:szCs w:val="20"/>
                    </w:rPr>
                  </w:pPr>
                  <w:r w:rsidRPr="00EE052B">
                    <w:rPr>
                      <w:rFonts w:hint="eastAsia"/>
                      <w:sz w:val="20"/>
                      <w:szCs w:val="20"/>
                    </w:rPr>
                    <w:t>金額</w:t>
                  </w:r>
                  <w:r w:rsidRPr="00EE052B">
                    <w:rPr>
                      <w:sz w:val="20"/>
                      <w:szCs w:val="20"/>
                    </w:rPr>
                    <w:t>(</w:t>
                  </w:r>
                  <w:r w:rsidRPr="00EE052B">
                    <w:rPr>
                      <w:rFonts w:hint="eastAsia"/>
                      <w:sz w:val="20"/>
                      <w:szCs w:val="20"/>
                    </w:rPr>
                    <w:t>元</w:t>
                  </w:r>
                  <w:r w:rsidRPr="00EE052B">
                    <w:rPr>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rsidR="002456E5" w:rsidRPr="00C60F28" w:rsidRDefault="002456E5" w:rsidP="00F268D2">
                  <w:pPr>
                    <w:tabs>
                      <w:tab w:val="left" w:pos="4080"/>
                      <w:tab w:val="left" w:pos="8760"/>
                    </w:tabs>
                    <w:spacing w:before="120" w:line="0" w:lineRule="atLeast"/>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2456E5" w:rsidRPr="00C60F28" w:rsidRDefault="002456E5" w:rsidP="00F268D2">
                  <w:pPr>
                    <w:tabs>
                      <w:tab w:val="left" w:pos="4080"/>
                      <w:tab w:val="left" w:pos="8760"/>
                    </w:tabs>
                    <w:spacing w:before="120" w:line="0" w:lineRule="atLeast"/>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2456E5" w:rsidRPr="00C60F28" w:rsidRDefault="002456E5" w:rsidP="00F268D2">
                  <w:pPr>
                    <w:tabs>
                      <w:tab w:val="left" w:pos="4080"/>
                      <w:tab w:val="left" w:pos="8760"/>
                    </w:tabs>
                    <w:spacing w:before="120" w:line="0" w:lineRule="atLeast"/>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2456E5" w:rsidRPr="00C60F28" w:rsidRDefault="002456E5" w:rsidP="00F268D2">
                  <w:pPr>
                    <w:tabs>
                      <w:tab w:val="left" w:pos="4080"/>
                      <w:tab w:val="left" w:pos="8760"/>
                    </w:tabs>
                    <w:spacing w:before="120" w:line="0" w:lineRule="atLeast"/>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2456E5" w:rsidRPr="00C60F28" w:rsidRDefault="002456E5" w:rsidP="00F268D2">
                  <w:pPr>
                    <w:tabs>
                      <w:tab w:val="left" w:pos="4080"/>
                      <w:tab w:val="left" w:pos="8760"/>
                    </w:tabs>
                    <w:spacing w:before="120" w:line="0" w:lineRule="atLeast"/>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2456E5" w:rsidRPr="00C60F28" w:rsidRDefault="002456E5" w:rsidP="00F268D2">
                  <w:pPr>
                    <w:tabs>
                      <w:tab w:val="left" w:pos="4080"/>
                      <w:tab w:val="left" w:pos="8760"/>
                    </w:tabs>
                    <w:spacing w:before="120" w:line="0" w:lineRule="atLeast"/>
                    <w:jc w:val="center"/>
                  </w:pPr>
                </w:p>
              </w:tc>
              <w:tc>
                <w:tcPr>
                  <w:tcW w:w="992" w:type="dxa"/>
                  <w:tcBorders>
                    <w:top w:val="single" w:sz="4" w:space="0" w:color="auto"/>
                    <w:left w:val="single" w:sz="4" w:space="0" w:color="auto"/>
                    <w:bottom w:val="single" w:sz="4" w:space="0" w:color="auto"/>
                    <w:right w:val="single" w:sz="4" w:space="0" w:color="auto"/>
                  </w:tcBorders>
                  <w:vAlign w:val="center"/>
                </w:tcPr>
                <w:p w:rsidR="002456E5" w:rsidRPr="00C60F28" w:rsidRDefault="002456E5" w:rsidP="00F268D2">
                  <w:pPr>
                    <w:tabs>
                      <w:tab w:val="left" w:pos="4080"/>
                      <w:tab w:val="left" w:pos="8760"/>
                    </w:tabs>
                    <w:spacing w:before="120" w:line="0" w:lineRule="atLeast"/>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2456E5" w:rsidRPr="00C60F28" w:rsidRDefault="002456E5" w:rsidP="00F268D2">
                  <w:pPr>
                    <w:tabs>
                      <w:tab w:val="left" w:pos="4080"/>
                      <w:tab w:val="left" w:pos="8760"/>
                    </w:tabs>
                    <w:spacing w:before="120" w:line="0" w:lineRule="atLeast"/>
                    <w:jc w:val="center"/>
                  </w:pPr>
                </w:p>
              </w:tc>
            </w:tr>
            <w:tr w:rsidR="002456E5" w:rsidRPr="00C60F28" w:rsidTr="00AC7FA4">
              <w:trPr>
                <w:trHeight w:val="396"/>
              </w:trPr>
              <w:tc>
                <w:tcPr>
                  <w:tcW w:w="1271" w:type="dxa"/>
                  <w:tcBorders>
                    <w:top w:val="single" w:sz="4" w:space="0" w:color="auto"/>
                    <w:left w:val="single" w:sz="4" w:space="0" w:color="auto"/>
                    <w:bottom w:val="single" w:sz="4" w:space="0" w:color="auto"/>
                    <w:right w:val="single" w:sz="4" w:space="0" w:color="auto"/>
                  </w:tcBorders>
                  <w:vAlign w:val="center"/>
                </w:tcPr>
                <w:p w:rsidR="002456E5" w:rsidRPr="00C60F28" w:rsidRDefault="002456E5" w:rsidP="00F268D2">
                  <w:pPr>
                    <w:spacing w:line="0" w:lineRule="atLeast"/>
                    <w:jc w:val="center"/>
                    <w:rPr>
                      <w:sz w:val="20"/>
                    </w:rPr>
                  </w:pPr>
                  <w:r w:rsidRPr="00C60F28">
                    <w:rPr>
                      <w:rFonts w:hint="eastAsia"/>
                      <w:sz w:val="20"/>
                    </w:rPr>
                    <w:t>占用比例</w:t>
                  </w:r>
                </w:p>
              </w:tc>
              <w:tc>
                <w:tcPr>
                  <w:tcW w:w="992" w:type="dxa"/>
                  <w:tcBorders>
                    <w:top w:val="single" w:sz="4" w:space="0" w:color="auto"/>
                    <w:left w:val="single" w:sz="4" w:space="0" w:color="auto"/>
                    <w:bottom w:val="single" w:sz="4" w:space="0" w:color="auto"/>
                    <w:right w:val="single" w:sz="4" w:space="0" w:color="auto"/>
                  </w:tcBorders>
                  <w:vAlign w:val="center"/>
                </w:tcPr>
                <w:p w:rsidR="002456E5" w:rsidRPr="00FF1A2A" w:rsidRDefault="002456E5" w:rsidP="00F268D2">
                  <w:pPr>
                    <w:spacing w:line="0" w:lineRule="atLeast"/>
                    <w:jc w:val="center"/>
                    <w:rPr>
                      <w:rFonts w:cs="新細明體"/>
                    </w:rPr>
                  </w:pPr>
                </w:p>
              </w:tc>
              <w:tc>
                <w:tcPr>
                  <w:tcW w:w="992" w:type="dxa"/>
                  <w:tcBorders>
                    <w:top w:val="single" w:sz="4" w:space="0" w:color="auto"/>
                    <w:left w:val="single" w:sz="4" w:space="0" w:color="auto"/>
                    <w:bottom w:val="single" w:sz="4" w:space="0" w:color="auto"/>
                    <w:right w:val="single" w:sz="4" w:space="0" w:color="auto"/>
                  </w:tcBorders>
                  <w:vAlign w:val="center"/>
                </w:tcPr>
                <w:p w:rsidR="002456E5" w:rsidRPr="00FF1A2A" w:rsidRDefault="002456E5" w:rsidP="00F268D2">
                  <w:pPr>
                    <w:spacing w:line="0" w:lineRule="atLeast"/>
                    <w:jc w:val="center"/>
                    <w:rPr>
                      <w:rFonts w:cs="新細明體"/>
                    </w:rPr>
                  </w:pPr>
                </w:p>
              </w:tc>
              <w:tc>
                <w:tcPr>
                  <w:tcW w:w="992" w:type="dxa"/>
                  <w:tcBorders>
                    <w:top w:val="single" w:sz="4" w:space="0" w:color="auto"/>
                    <w:left w:val="single" w:sz="4" w:space="0" w:color="auto"/>
                    <w:bottom w:val="single" w:sz="4" w:space="0" w:color="auto"/>
                    <w:right w:val="single" w:sz="4" w:space="0" w:color="auto"/>
                  </w:tcBorders>
                  <w:vAlign w:val="center"/>
                </w:tcPr>
                <w:p w:rsidR="002456E5" w:rsidRPr="00FF1A2A" w:rsidRDefault="002456E5" w:rsidP="00F268D2">
                  <w:pPr>
                    <w:spacing w:line="0" w:lineRule="atLeast"/>
                    <w:jc w:val="center"/>
                    <w:rPr>
                      <w:rFonts w:cs="新細明體"/>
                    </w:rPr>
                  </w:pPr>
                </w:p>
              </w:tc>
              <w:tc>
                <w:tcPr>
                  <w:tcW w:w="993" w:type="dxa"/>
                  <w:tcBorders>
                    <w:top w:val="single" w:sz="4" w:space="0" w:color="auto"/>
                    <w:left w:val="single" w:sz="4" w:space="0" w:color="auto"/>
                    <w:bottom w:val="single" w:sz="4" w:space="0" w:color="auto"/>
                    <w:right w:val="single" w:sz="4" w:space="0" w:color="auto"/>
                  </w:tcBorders>
                  <w:vAlign w:val="center"/>
                </w:tcPr>
                <w:p w:rsidR="002456E5" w:rsidRPr="00FF1A2A" w:rsidRDefault="002456E5" w:rsidP="00F268D2">
                  <w:pPr>
                    <w:spacing w:line="0" w:lineRule="atLeast"/>
                    <w:jc w:val="center"/>
                    <w:rPr>
                      <w:rFonts w:cs="新細明體"/>
                    </w:rPr>
                  </w:pPr>
                </w:p>
              </w:tc>
              <w:tc>
                <w:tcPr>
                  <w:tcW w:w="992" w:type="dxa"/>
                  <w:tcBorders>
                    <w:top w:val="single" w:sz="4" w:space="0" w:color="auto"/>
                    <w:left w:val="single" w:sz="4" w:space="0" w:color="auto"/>
                    <w:bottom w:val="single" w:sz="4" w:space="0" w:color="auto"/>
                    <w:right w:val="single" w:sz="4" w:space="0" w:color="auto"/>
                  </w:tcBorders>
                  <w:vAlign w:val="center"/>
                </w:tcPr>
                <w:p w:rsidR="002456E5" w:rsidRPr="00FF1A2A" w:rsidRDefault="002456E5" w:rsidP="00F268D2">
                  <w:pPr>
                    <w:spacing w:line="0" w:lineRule="atLeast"/>
                    <w:jc w:val="center"/>
                    <w:rPr>
                      <w:rFonts w:cs="新細明體"/>
                    </w:rPr>
                  </w:pPr>
                </w:p>
              </w:tc>
              <w:tc>
                <w:tcPr>
                  <w:tcW w:w="992" w:type="dxa"/>
                  <w:tcBorders>
                    <w:top w:val="single" w:sz="4" w:space="0" w:color="auto"/>
                    <w:left w:val="single" w:sz="4" w:space="0" w:color="auto"/>
                    <w:bottom w:val="single" w:sz="4" w:space="0" w:color="auto"/>
                    <w:right w:val="single" w:sz="4" w:space="0" w:color="auto"/>
                  </w:tcBorders>
                  <w:vAlign w:val="center"/>
                </w:tcPr>
                <w:p w:rsidR="002456E5" w:rsidRPr="00FF1A2A" w:rsidRDefault="002456E5" w:rsidP="00F268D2">
                  <w:pPr>
                    <w:spacing w:line="0" w:lineRule="atLeast"/>
                    <w:jc w:val="center"/>
                    <w:rPr>
                      <w:rFonts w:cs="新細明體"/>
                    </w:rPr>
                  </w:pPr>
                </w:p>
              </w:tc>
              <w:tc>
                <w:tcPr>
                  <w:tcW w:w="992" w:type="dxa"/>
                  <w:tcBorders>
                    <w:top w:val="single" w:sz="4" w:space="0" w:color="auto"/>
                    <w:left w:val="single" w:sz="4" w:space="0" w:color="auto"/>
                    <w:bottom w:val="single" w:sz="4" w:space="0" w:color="auto"/>
                    <w:right w:val="single" w:sz="4" w:space="0" w:color="auto"/>
                  </w:tcBorders>
                  <w:vAlign w:val="center"/>
                </w:tcPr>
                <w:p w:rsidR="002456E5" w:rsidRPr="00FF1A2A" w:rsidRDefault="002456E5" w:rsidP="00F268D2">
                  <w:pPr>
                    <w:spacing w:line="0" w:lineRule="atLeast"/>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2456E5" w:rsidRPr="00FF1A2A" w:rsidRDefault="002456E5" w:rsidP="00F268D2">
                  <w:pPr>
                    <w:spacing w:line="0" w:lineRule="atLeast"/>
                    <w:jc w:val="center"/>
                  </w:pPr>
                </w:p>
              </w:tc>
            </w:tr>
            <w:tr w:rsidR="002456E5" w:rsidRPr="00C60F28" w:rsidTr="00AC7FA4">
              <w:trPr>
                <w:trHeight w:val="396"/>
              </w:trPr>
              <w:tc>
                <w:tcPr>
                  <w:tcW w:w="1271" w:type="dxa"/>
                  <w:tcBorders>
                    <w:top w:val="single" w:sz="4" w:space="0" w:color="auto"/>
                    <w:left w:val="single" w:sz="4" w:space="0" w:color="auto"/>
                    <w:bottom w:val="single" w:sz="4" w:space="0" w:color="auto"/>
                    <w:right w:val="single" w:sz="4" w:space="0" w:color="auto"/>
                  </w:tcBorders>
                  <w:vAlign w:val="center"/>
                </w:tcPr>
                <w:p w:rsidR="002456E5" w:rsidRPr="00C60F28" w:rsidRDefault="002456E5" w:rsidP="00F268D2">
                  <w:pPr>
                    <w:spacing w:line="0" w:lineRule="atLeast"/>
                    <w:ind w:left="900" w:hangingChars="450" w:hanging="900"/>
                    <w:jc w:val="center"/>
                    <w:rPr>
                      <w:sz w:val="20"/>
                    </w:rPr>
                  </w:pPr>
                  <w:r>
                    <w:rPr>
                      <w:rFonts w:hint="eastAsia"/>
                      <w:sz w:val="20"/>
                    </w:rPr>
                    <w:t>第一期款</w:t>
                  </w:r>
                </w:p>
              </w:tc>
              <w:tc>
                <w:tcPr>
                  <w:tcW w:w="992" w:type="dxa"/>
                  <w:tcBorders>
                    <w:top w:val="single" w:sz="4" w:space="0" w:color="auto"/>
                    <w:left w:val="single" w:sz="4" w:space="0" w:color="auto"/>
                    <w:bottom w:val="single" w:sz="4" w:space="0" w:color="auto"/>
                    <w:right w:val="single" w:sz="4" w:space="0" w:color="auto"/>
                  </w:tcBorders>
                  <w:vAlign w:val="center"/>
                </w:tcPr>
                <w:p w:rsidR="002456E5" w:rsidRPr="00FF1A2A" w:rsidRDefault="002456E5" w:rsidP="00F268D2">
                  <w:pPr>
                    <w:spacing w:line="0" w:lineRule="atLeast"/>
                    <w:jc w:val="center"/>
                    <w:rPr>
                      <w:rFonts w:cs="新細明體"/>
                    </w:rPr>
                  </w:pPr>
                </w:p>
              </w:tc>
              <w:tc>
                <w:tcPr>
                  <w:tcW w:w="992" w:type="dxa"/>
                  <w:tcBorders>
                    <w:top w:val="single" w:sz="4" w:space="0" w:color="auto"/>
                    <w:left w:val="single" w:sz="4" w:space="0" w:color="auto"/>
                    <w:bottom w:val="single" w:sz="4" w:space="0" w:color="auto"/>
                    <w:right w:val="single" w:sz="4" w:space="0" w:color="auto"/>
                  </w:tcBorders>
                  <w:vAlign w:val="center"/>
                </w:tcPr>
                <w:p w:rsidR="002456E5" w:rsidRPr="00FF1A2A" w:rsidRDefault="002456E5" w:rsidP="00F268D2">
                  <w:pPr>
                    <w:spacing w:line="0" w:lineRule="atLeast"/>
                    <w:jc w:val="center"/>
                    <w:rPr>
                      <w:rFonts w:cs="新細明體"/>
                    </w:rPr>
                  </w:pPr>
                </w:p>
              </w:tc>
              <w:tc>
                <w:tcPr>
                  <w:tcW w:w="992" w:type="dxa"/>
                  <w:tcBorders>
                    <w:top w:val="single" w:sz="4" w:space="0" w:color="auto"/>
                    <w:left w:val="single" w:sz="4" w:space="0" w:color="auto"/>
                    <w:bottom w:val="single" w:sz="4" w:space="0" w:color="auto"/>
                    <w:right w:val="single" w:sz="4" w:space="0" w:color="auto"/>
                  </w:tcBorders>
                  <w:vAlign w:val="center"/>
                </w:tcPr>
                <w:p w:rsidR="002456E5" w:rsidRPr="00FF1A2A" w:rsidRDefault="002456E5" w:rsidP="00F268D2">
                  <w:pPr>
                    <w:spacing w:line="0" w:lineRule="atLeast"/>
                    <w:jc w:val="center"/>
                    <w:rPr>
                      <w:rFonts w:cs="新細明體"/>
                    </w:rPr>
                  </w:pPr>
                </w:p>
              </w:tc>
              <w:tc>
                <w:tcPr>
                  <w:tcW w:w="993" w:type="dxa"/>
                  <w:tcBorders>
                    <w:top w:val="single" w:sz="4" w:space="0" w:color="auto"/>
                    <w:left w:val="single" w:sz="4" w:space="0" w:color="auto"/>
                    <w:bottom w:val="single" w:sz="4" w:space="0" w:color="auto"/>
                    <w:right w:val="single" w:sz="4" w:space="0" w:color="auto"/>
                  </w:tcBorders>
                  <w:vAlign w:val="center"/>
                </w:tcPr>
                <w:p w:rsidR="002456E5" w:rsidRPr="00FF1A2A" w:rsidRDefault="002456E5" w:rsidP="00F268D2">
                  <w:pPr>
                    <w:spacing w:line="0" w:lineRule="atLeast"/>
                    <w:jc w:val="center"/>
                    <w:rPr>
                      <w:rFonts w:cs="新細明體"/>
                    </w:rPr>
                  </w:pPr>
                </w:p>
              </w:tc>
              <w:tc>
                <w:tcPr>
                  <w:tcW w:w="992" w:type="dxa"/>
                  <w:tcBorders>
                    <w:top w:val="single" w:sz="4" w:space="0" w:color="auto"/>
                    <w:left w:val="single" w:sz="4" w:space="0" w:color="auto"/>
                    <w:bottom w:val="single" w:sz="4" w:space="0" w:color="auto"/>
                    <w:right w:val="single" w:sz="4" w:space="0" w:color="auto"/>
                  </w:tcBorders>
                  <w:vAlign w:val="center"/>
                </w:tcPr>
                <w:p w:rsidR="002456E5" w:rsidRPr="00FF1A2A" w:rsidRDefault="002456E5" w:rsidP="00F268D2">
                  <w:pPr>
                    <w:spacing w:line="0" w:lineRule="atLeast"/>
                    <w:jc w:val="center"/>
                    <w:rPr>
                      <w:rFonts w:cs="新細明體"/>
                    </w:rPr>
                  </w:pPr>
                </w:p>
              </w:tc>
              <w:tc>
                <w:tcPr>
                  <w:tcW w:w="992" w:type="dxa"/>
                  <w:tcBorders>
                    <w:top w:val="single" w:sz="4" w:space="0" w:color="auto"/>
                    <w:left w:val="single" w:sz="4" w:space="0" w:color="auto"/>
                    <w:bottom w:val="single" w:sz="4" w:space="0" w:color="auto"/>
                    <w:right w:val="single" w:sz="4" w:space="0" w:color="auto"/>
                  </w:tcBorders>
                  <w:vAlign w:val="center"/>
                </w:tcPr>
                <w:p w:rsidR="002456E5" w:rsidRPr="00FF1A2A" w:rsidRDefault="002456E5" w:rsidP="00F268D2">
                  <w:pPr>
                    <w:spacing w:line="0" w:lineRule="atLeast"/>
                    <w:jc w:val="center"/>
                    <w:rPr>
                      <w:rFonts w:cs="新細明體"/>
                    </w:rPr>
                  </w:pPr>
                </w:p>
              </w:tc>
              <w:tc>
                <w:tcPr>
                  <w:tcW w:w="992" w:type="dxa"/>
                  <w:tcBorders>
                    <w:top w:val="single" w:sz="4" w:space="0" w:color="auto"/>
                    <w:left w:val="single" w:sz="4" w:space="0" w:color="auto"/>
                    <w:bottom w:val="single" w:sz="4" w:space="0" w:color="auto"/>
                    <w:right w:val="single" w:sz="4" w:space="0" w:color="auto"/>
                  </w:tcBorders>
                  <w:vAlign w:val="center"/>
                </w:tcPr>
                <w:p w:rsidR="002456E5" w:rsidRPr="00FF1A2A" w:rsidRDefault="002456E5" w:rsidP="00F268D2">
                  <w:pPr>
                    <w:spacing w:line="0" w:lineRule="atLeast"/>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2456E5" w:rsidRPr="00FF1A2A" w:rsidRDefault="002456E5" w:rsidP="00F268D2">
                  <w:pPr>
                    <w:spacing w:line="0" w:lineRule="atLeast"/>
                    <w:jc w:val="center"/>
                  </w:pPr>
                </w:p>
              </w:tc>
            </w:tr>
            <w:tr w:rsidR="002456E5" w:rsidRPr="00C60F28" w:rsidTr="00AC7FA4">
              <w:trPr>
                <w:trHeight w:val="396"/>
              </w:trPr>
              <w:tc>
                <w:tcPr>
                  <w:tcW w:w="1271" w:type="dxa"/>
                  <w:tcBorders>
                    <w:top w:val="single" w:sz="4" w:space="0" w:color="auto"/>
                    <w:left w:val="single" w:sz="4" w:space="0" w:color="auto"/>
                    <w:bottom w:val="single" w:sz="4" w:space="0" w:color="auto"/>
                    <w:right w:val="single" w:sz="4" w:space="0" w:color="auto"/>
                  </w:tcBorders>
                  <w:vAlign w:val="center"/>
                </w:tcPr>
                <w:p w:rsidR="002456E5" w:rsidRPr="00C60F28" w:rsidRDefault="002456E5" w:rsidP="00F268D2">
                  <w:pPr>
                    <w:spacing w:line="0" w:lineRule="atLeast"/>
                    <w:jc w:val="center"/>
                    <w:rPr>
                      <w:sz w:val="20"/>
                    </w:rPr>
                  </w:pPr>
                  <w:r>
                    <w:rPr>
                      <w:rFonts w:hint="eastAsia"/>
                      <w:sz w:val="20"/>
                    </w:rPr>
                    <w:t>第二</w:t>
                  </w:r>
                  <w:r w:rsidRPr="00C60F28">
                    <w:rPr>
                      <w:rFonts w:hint="eastAsia"/>
                      <w:sz w:val="20"/>
                    </w:rPr>
                    <w:t>期款</w:t>
                  </w:r>
                </w:p>
              </w:tc>
              <w:tc>
                <w:tcPr>
                  <w:tcW w:w="992" w:type="dxa"/>
                  <w:tcBorders>
                    <w:top w:val="single" w:sz="4" w:space="0" w:color="auto"/>
                    <w:left w:val="single" w:sz="4" w:space="0" w:color="auto"/>
                    <w:bottom w:val="single" w:sz="4" w:space="0" w:color="auto"/>
                    <w:right w:val="single" w:sz="4" w:space="0" w:color="auto"/>
                  </w:tcBorders>
                  <w:vAlign w:val="center"/>
                </w:tcPr>
                <w:p w:rsidR="002456E5" w:rsidRPr="00484FEB" w:rsidRDefault="002456E5" w:rsidP="00F268D2">
                  <w:pPr>
                    <w:spacing w:line="0" w:lineRule="atLeast"/>
                    <w:jc w:val="center"/>
                    <w:rPr>
                      <w:rFonts w:cs="新細明體"/>
                    </w:rPr>
                  </w:pPr>
                </w:p>
              </w:tc>
              <w:tc>
                <w:tcPr>
                  <w:tcW w:w="992" w:type="dxa"/>
                  <w:tcBorders>
                    <w:top w:val="single" w:sz="4" w:space="0" w:color="auto"/>
                    <w:left w:val="single" w:sz="4" w:space="0" w:color="auto"/>
                    <w:bottom w:val="single" w:sz="4" w:space="0" w:color="auto"/>
                    <w:right w:val="single" w:sz="4" w:space="0" w:color="auto"/>
                  </w:tcBorders>
                  <w:vAlign w:val="center"/>
                </w:tcPr>
                <w:p w:rsidR="002456E5" w:rsidRPr="00484FEB" w:rsidRDefault="002456E5" w:rsidP="00F268D2">
                  <w:pPr>
                    <w:spacing w:line="0" w:lineRule="atLeast"/>
                    <w:jc w:val="center"/>
                    <w:rPr>
                      <w:rFonts w:cs="新細明體"/>
                    </w:rPr>
                  </w:pPr>
                </w:p>
              </w:tc>
              <w:tc>
                <w:tcPr>
                  <w:tcW w:w="992" w:type="dxa"/>
                  <w:tcBorders>
                    <w:top w:val="single" w:sz="4" w:space="0" w:color="auto"/>
                    <w:left w:val="single" w:sz="4" w:space="0" w:color="auto"/>
                    <w:bottom w:val="single" w:sz="4" w:space="0" w:color="auto"/>
                    <w:right w:val="single" w:sz="4" w:space="0" w:color="auto"/>
                  </w:tcBorders>
                  <w:vAlign w:val="center"/>
                </w:tcPr>
                <w:p w:rsidR="002456E5" w:rsidRPr="00484FEB" w:rsidRDefault="002456E5" w:rsidP="00F268D2">
                  <w:pPr>
                    <w:spacing w:line="0" w:lineRule="atLeast"/>
                    <w:jc w:val="center"/>
                    <w:rPr>
                      <w:rFonts w:cs="新細明體"/>
                    </w:rPr>
                  </w:pPr>
                </w:p>
              </w:tc>
              <w:tc>
                <w:tcPr>
                  <w:tcW w:w="993" w:type="dxa"/>
                  <w:tcBorders>
                    <w:top w:val="single" w:sz="4" w:space="0" w:color="auto"/>
                    <w:left w:val="single" w:sz="4" w:space="0" w:color="auto"/>
                    <w:bottom w:val="single" w:sz="4" w:space="0" w:color="auto"/>
                    <w:right w:val="single" w:sz="4" w:space="0" w:color="auto"/>
                  </w:tcBorders>
                  <w:vAlign w:val="center"/>
                </w:tcPr>
                <w:p w:rsidR="002456E5" w:rsidRPr="00484FEB" w:rsidRDefault="002456E5" w:rsidP="00F268D2">
                  <w:pPr>
                    <w:spacing w:line="0" w:lineRule="atLeast"/>
                    <w:jc w:val="center"/>
                    <w:rPr>
                      <w:rFonts w:cs="新細明體"/>
                    </w:rPr>
                  </w:pPr>
                </w:p>
              </w:tc>
              <w:tc>
                <w:tcPr>
                  <w:tcW w:w="992" w:type="dxa"/>
                  <w:tcBorders>
                    <w:top w:val="single" w:sz="4" w:space="0" w:color="auto"/>
                    <w:left w:val="single" w:sz="4" w:space="0" w:color="auto"/>
                    <w:bottom w:val="single" w:sz="4" w:space="0" w:color="auto"/>
                    <w:right w:val="single" w:sz="4" w:space="0" w:color="auto"/>
                  </w:tcBorders>
                  <w:vAlign w:val="center"/>
                </w:tcPr>
                <w:p w:rsidR="002456E5" w:rsidRPr="00484FEB" w:rsidRDefault="002456E5" w:rsidP="00F268D2">
                  <w:pPr>
                    <w:spacing w:line="0" w:lineRule="atLeast"/>
                    <w:jc w:val="center"/>
                    <w:rPr>
                      <w:rFonts w:cs="新細明體"/>
                    </w:rPr>
                  </w:pPr>
                </w:p>
              </w:tc>
              <w:tc>
                <w:tcPr>
                  <w:tcW w:w="992" w:type="dxa"/>
                  <w:tcBorders>
                    <w:top w:val="single" w:sz="4" w:space="0" w:color="auto"/>
                    <w:left w:val="single" w:sz="4" w:space="0" w:color="auto"/>
                    <w:bottom w:val="single" w:sz="4" w:space="0" w:color="auto"/>
                    <w:right w:val="single" w:sz="4" w:space="0" w:color="auto"/>
                  </w:tcBorders>
                  <w:vAlign w:val="center"/>
                </w:tcPr>
                <w:p w:rsidR="002456E5" w:rsidRPr="00484FEB" w:rsidRDefault="002456E5" w:rsidP="00F268D2">
                  <w:pPr>
                    <w:spacing w:line="0" w:lineRule="atLeast"/>
                    <w:jc w:val="center"/>
                    <w:rPr>
                      <w:rFonts w:cs="新細明體"/>
                    </w:rPr>
                  </w:pPr>
                </w:p>
              </w:tc>
              <w:tc>
                <w:tcPr>
                  <w:tcW w:w="992" w:type="dxa"/>
                  <w:tcBorders>
                    <w:top w:val="single" w:sz="4" w:space="0" w:color="auto"/>
                    <w:left w:val="single" w:sz="4" w:space="0" w:color="auto"/>
                    <w:bottom w:val="single" w:sz="4" w:space="0" w:color="auto"/>
                    <w:right w:val="single" w:sz="4" w:space="0" w:color="auto"/>
                  </w:tcBorders>
                  <w:vAlign w:val="center"/>
                </w:tcPr>
                <w:p w:rsidR="002456E5" w:rsidRPr="00484FEB" w:rsidRDefault="002456E5" w:rsidP="00F268D2">
                  <w:pPr>
                    <w:spacing w:line="0" w:lineRule="atLeast"/>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2456E5" w:rsidRPr="00C60F28" w:rsidRDefault="002456E5" w:rsidP="00F268D2">
                  <w:pPr>
                    <w:spacing w:line="0" w:lineRule="atLeast"/>
                    <w:jc w:val="center"/>
                  </w:pPr>
                </w:p>
              </w:tc>
            </w:tr>
            <w:tr w:rsidR="002456E5" w:rsidRPr="00C60F28" w:rsidTr="00AC7FA4">
              <w:trPr>
                <w:trHeight w:val="396"/>
              </w:trPr>
              <w:tc>
                <w:tcPr>
                  <w:tcW w:w="1271" w:type="dxa"/>
                  <w:tcBorders>
                    <w:top w:val="single" w:sz="4" w:space="0" w:color="auto"/>
                    <w:left w:val="single" w:sz="4" w:space="0" w:color="auto"/>
                    <w:bottom w:val="single" w:sz="4" w:space="0" w:color="auto"/>
                    <w:right w:val="single" w:sz="4" w:space="0" w:color="auto"/>
                  </w:tcBorders>
                  <w:vAlign w:val="center"/>
                </w:tcPr>
                <w:p w:rsidR="002456E5" w:rsidRPr="00C60F28" w:rsidRDefault="002456E5" w:rsidP="00F268D2">
                  <w:pPr>
                    <w:spacing w:line="0" w:lineRule="atLeast"/>
                    <w:jc w:val="center"/>
                    <w:rPr>
                      <w:sz w:val="20"/>
                    </w:rPr>
                  </w:pPr>
                  <w:r>
                    <w:rPr>
                      <w:rFonts w:hint="eastAsia"/>
                      <w:sz w:val="20"/>
                    </w:rPr>
                    <w:lastRenderedPageBreak/>
                    <w:t>第三</w:t>
                  </w:r>
                  <w:r w:rsidRPr="00C60F28">
                    <w:rPr>
                      <w:rFonts w:hint="eastAsia"/>
                      <w:sz w:val="20"/>
                    </w:rPr>
                    <w:t>期款</w:t>
                  </w:r>
                </w:p>
              </w:tc>
              <w:tc>
                <w:tcPr>
                  <w:tcW w:w="992" w:type="dxa"/>
                  <w:tcBorders>
                    <w:top w:val="single" w:sz="4" w:space="0" w:color="auto"/>
                    <w:left w:val="single" w:sz="4" w:space="0" w:color="auto"/>
                    <w:bottom w:val="single" w:sz="4" w:space="0" w:color="auto"/>
                    <w:right w:val="single" w:sz="4" w:space="0" w:color="auto"/>
                  </w:tcBorders>
                  <w:vAlign w:val="center"/>
                </w:tcPr>
                <w:p w:rsidR="002456E5" w:rsidRPr="00484FEB" w:rsidRDefault="002456E5" w:rsidP="00F268D2">
                  <w:pPr>
                    <w:spacing w:line="0" w:lineRule="atLeast"/>
                    <w:jc w:val="center"/>
                    <w:rPr>
                      <w:rFonts w:cs="新細明體"/>
                    </w:rPr>
                  </w:pPr>
                </w:p>
              </w:tc>
              <w:tc>
                <w:tcPr>
                  <w:tcW w:w="992" w:type="dxa"/>
                  <w:tcBorders>
                    <w:top w:val="single" w:sz="4" w:space="0" w:color="auto"/>
                    <w:left w:val="single" w:sz="4" w:space="0" w:color="auto"/>
                    <w:bottom w:val="single" w:sz="4" w:space="0" w:color="auto"/>
                    <w:right w:val="single" w:sz="4" w:space="0" w:color="auto"/>
                  </w:tcBorders>
                  <w:vAlign w:val="center"/>
                </w:tcPr>
                <w:p w:rsidR="002456E5" w:rsidRPr="00484FEB" w:rsidRDefault="002456E5" w:rsidP="00F268D2">
                  <w:pPr>
                    <w:spacing w:line="0" w:lineRule="atLeast"/>
                    <w:jc w:val="center"/>
                    <w:rPr>
                      <w:rFonts w:cs="新細明體"/>
                    </w:rPr>
                  </w:pPr>
                </w:p>
              </w:tc>
              <w:tc>
                <w:tcPr>
                  <w:tcW w:w="992" w:type="dxa"/>
                  <w:tcBorders>
                    <w:top w:val="single" w:sz="4" w:space="0" w:color="auto"/>
                    <w:left w:val="single" w:sz="4" w:space="0" w:color="auto"/>
                    <w:bottom w:val="single" w:sz="4" w:space="0" w:color="auto"/>
                    <w:right w:val="single" w:sz="4" w:space="0" w:color="auto"/>
                  </w:tcBorders>
                  <w:vAlign w:val="center"/>
                </w:tcPr>
                <w:p w:rsidR="002456E5" w:rsidRPr="00484FEB" w:rsidRDefault="002456E5" w:rsidP="00F268D2">
                  <w:pPr>
                    <w:spacing w:line="0" w:lineRule="atLeast"/>
                    <w:jc w:val="center"/>
                    <w:rPr>
                      <w:rFonts w:cs="新細明體"/>
                    </w:rPr>
                  </w:pPr>
                </w:p>
              </w:tc>
              <w:tc>
                <w:tcPr>
                  <w:tcW w:w="993" w:type="dxa"/>
                  <w:tcBorders>
                    <w:top w:val="single" w:sz="4" w:space="0" w:color="auto"/>
                    <w:left w:val="single" w:sz="4" w:space="0" w:color="auto"/>
                    <w:bottom w:val="single" w:sz="4" w:space="0" w:color="auto"/>
                    <w:right w:val="single" w:sz="4" w:space="0" w:color="auto"/>
                  </w:tcBorders>
                  <w:vAlign w:val="center"/>
                </w:tcPr>
                <w:p w:rsidR="002456E5" w:rsidRPr="00484FEB" w:rsidRDefault="002456E5" w:rsidP="00F268D2">
                  <w:pPr>
                    <w:spacing w:line="0" w:lineRule="atLeast"/>
                    <w:ind w:right="120"/>
                    <w:jc w:val="center"/>
                    <w:rPr>
                      <w:rFonts w:cs="新細明體"/>
                    </w:rPr>
                  </w:pPr>
                </w:p>
              </w:tc>
              <w:tc>
                <w:tcPr>
                  <w:tcW w:w="992" w:type="dxa"/>
                  <w:tcBorders>
                    <w:top w:val="single" w:sz="4" w:space="0" w:color="auto"/>
                    <w:left w:val="single" w:sz="4" w:space="0" w:color="auto"/>
                    <w:bottom w:val="single" w:sz="4" w:space="0" w:color="auto"/>
                    <w:right w:val="single" w:sz="4" w:space="0" w:color="auto"/>
                  </w:tcBorders>
                  <w:vAlign w:val="center"/>
                </w:tcPr>
                <w:p w:rsidR="002456E5" w:rsidRPr="00484FEB" w:rsidRDefault="002456E5" w:rsidP="00F268D2">
                  <w:pPr>
                    <w:spacing w:line="0" w:lineRule="atLeast"/>
                    <w:jc w:val="center"/>
                    <w:rPr>
                      <w:rFonts w:cs="新細明體"/>
                    </w:rPr>
                  </w:pPr>
                </w:p>
              </w:tc>
              <w:tc>
                <w:tcPr>
                  <w:tcW w:w="992" w:type="dxa"/>
                  <w:tcBorders>
                    <w:top w:val="single" w:sz="4" w:space="0" w:color="auto"/>
                    <w:left w:val="single" w:sz="4" w:space="0" w:color="auto"/>
                    <w:bottom w:val="single" w:sz="4" w:space="0" w:color="auto"/>
                    <w:right w:val="single" w:sz="4" w:space="0" w:color="auto"/>
                  </w:tcBorders>
                  <w:vAlign w:val="center"/>
                </w:tcPr>
                <w:p w:rsidR="002456E5" w:rsidRPr="00484FEB" w:rsidRDefault="002456E5" w:rsidP="00F268D2">
                  <w:pPr>
                    <w:spacing w:line="0" w:lineRule="atLeast"/>
                    <w:jc w:val="center"/>
                    <w:rPr>
                      <w:rFonts w:cs="新細明體"/>
                    </w:rPr>
                  </w:pPr>
                </w:p>
              </w:tc>
              <w:tc>
                <w:tcPr>
                  <w:tcW w:w="992" w:type="dxa"/>
                  <w:tcBorders>
                    <w:top w:val="single" w:sz="4" w:space="0" w:color="auto"/>
                    <w:left w:val="single" w:sz="4" w:space="0" w:color="auto"/>
                    <w:bottom w:val="single" w:sz="4" w:space="0" w:color="auto"/>
                    <w:right w:val="single" w:sz="4" w:space="0" w:color="auto"/>
                  </w:tcBorders>
                  <w:vAlign w:val="center"/>
                </w:tcPr>
                <w:p w:rsidR="002456E5" w:rsidRPr="00484FEB" w:rsidRDefault="002456E5" w:rsidP="00F268D2">
                  <w:pPr>
                    <w:spacing w:line="0" w:lineRule="atLeast"/>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2456E5" w:rsidRPr="00C60F28" w:rsidRDefault="002456E5" w:rsidP="00F268D2">
                  <w:pPr>
                    <w:spacing w:line="0" w:lineRule="atLeast"/>
                    <w:jc w:val="center"/>
                  </w:pPr>
                </w:p>
              </w:tc>
            </w:tr>
            <w:tr w:rsidR="002456E5" w:rsidRPr="00C60F28" w:rsidTr="00AC7FA4">
              <w:trPr>
                <w:trHeight w:val="396"/>
              </w:trPr>
              <w:tc>
                <w:tcPr>
                  <w:tcW w:w="1271" w:type="dxa"/>
                  <w:tcBorders>
                    <w:top w:val="single" w:sz="4" w:space="0" w:color="auto"/>
                    <w:left w:val="single" w:sz="4" w:space="0" w:color="auto"/>
                    <w:bottom w:val="single" w:sz="4" w:space="0" w:color="auto"/>
                    <w:right w:val="single" w:sz="4" w:space="0" w:color="auto"/>
                  </w:tcBorders>
                  <w:vAlign w:val="center"/>
                </w:tcPr>
                <w:p w:rsidR="002456E5" w:rsidRPr="00C60F28" w:rsidRDefault="002456E5" w:rsidP="00F268D2">
                  <w:pPr>
                    <w:spacing w:line="0" w:lineRule="atLeast"/>
                    <w:jc w:val="center"/>
                    <w:rPr>
                      <w:sz w:val="20"/>
                    </w:rPr>
                  </w:pPr>
                  <w:r w:rsidRPr="00C60F28">
                    <w:rPr>
                      <w:rFonts w:hint="eastAsia"/>
                      <w:sz w:val="20"/>
                    </w:rPr>
                    <w:t>第四期款</w:t>
                  </w:r>
                </w:p>
              </w:tc>
              <w:tc>
                <w:tcPr>
                  <w:tcW w:w="992" w:type="dxa"/>
                  <w:tcBorders>
                    <w:top w:val="single" w:sz="4" w:space="0" w:color="auto"/>
                    <w:left w:val="single" w:sz="4" w:space="0" w:color="auto"/>
                    <w:bottom w:val="single" w:sz="4" w:space="0" w:color="auto"/>
                    <w:right w:val="single" w:sz="4" w:space="0" w:color="auto"/>
                  </w:tcBorders>
                  <w:vAlign w:val="center"/>
                </w:tcPr>
                <w:p w:rsidR="002456E5" w:rsidRPr="00B62CB8" w:rsidRDefault="002456E5" w:rsidP="00F268D2">
                  <w:pPr>
                    <w:spacing w:line="0" w:lineRule="atLeast"/>
                    <w:jc w:val="center"/>
                    <w:rPr>
                      <w:rFonts w:cs="新細明體"/>
                    </w:rPr>
                  </w:pPr>
                </w:p>
              </w:tc>
              <w:tc>
                <w:tcPr>
                  <w:tcW w:w="992" w:type="dxa"/>
                  <w:tcBorders>
                    <w:top w:val="single" w:sz="4" w:space="0" w:color="auto"/>
                    <w:left w:val="single" w:sz="4" w:space="0" w:color="auto"/>
                    <w:bottom w:val="single" w:sz="4" w:space="0" w:color="auto"/>
                    <w:right w:val="single" w:sz="4" w:space="0" w:color="auto"/>
                  </w:tcBorders>
                  <w:vAlign w:val="center"/>
                </w:tcPr>
                <w:p w:rsidR="002456E5" w:rsidRPr="00B62CB8" w:rsidRDefault="002456E5" w:rsidP="00F268D2">
                  <w:pPr>
                    <w:spacing w:line="0" w:lineRule="atLeast"/>
                    <w:jc w:val="center"/>
                    <w:rPr>
                      <w:rFonts w:cs="新細明體"/>
                    </w:rPr>
                  </w:pPr>
                </w:p>
              </w:tc>
              <w:tc>
                <w:tcPr>
                  <w:tcW w:w="992" w:type="dxa"/>
                  <w:tcBorders>
                    <w:top w:val="single" w:sz="4" w:space="0" w:color="auto"/>
                    <w:left w:val="single" w:sz="4" w:space="0" w:color="auto"/>
                    <w:bottom w:val="single" w:sz="4" w:space="0" w:color="auto"/>
                    <w:right w:val="single" w:sz="4" w:space="0" w:color="auto"/>
                  </w:tcBorders>
                  <w:vAlign w:val="center"/>
                </w:tcPr>
                <w:p w:rsidR="002456E5" w:rsidRPr="00B62CB8" w:rsidRDefault="002456E5" w:rsidP="00F268D2">
                  <w:pPr>
                    <w:spacing w:line="0" w:lineRule="atLeast"/>
                    <w:jc w:val="center"/>
                    <w:rPr>
                      <w:rFonts w:cs="新細明體"/>
                    </w:rPr>
                  </w:pPr>
                </w:p>
              </w:tc>
              <w:tc>
                <w:tcPr>
                  <w:tcW w:w="993" w:type="dxa"/>
                  <w:tcBorders>
                    <w:top w:val="single" w:sz="4" w:space="0" w:color="auto"/>
                    <w:left w:val="single" w:sz="4" w:space="0" w:color="auto"/>
                    <w:bottom w:val="single" w:sz="4" w:space="0" w:color="auto"/>
                    <w:right w:val="single" w:sz="4" w:space="0" w:color="auto"/>
                  </w:tcBorders>
                  <w:vAlign w:val="center"/>
                </w:tcPr>
                <w:p w:rsidR="002456E5" w:rsidRPr="00B62CB8" w:rsidRDefault="002456E5" w:rsidP="00F268D2">
                  <w:pPr>
                    <w:spacing w:line="0" w:lineRule="atLeast"/>
                    <w:jc w:val="center"/>
                    <w:rPr>
                      <w:rFonts w:cs="新細明體"/>
                    </w:rPr>
                  </w:pPr>
                </w:p>
              </w:tc>
              <w:tc>
                <w:tcPr>
                  <w:tcW w:w="992" w:type="dxa"/>
                  <w:tcBorders>
                    <w:top w:val="single" w:sz="4" w:space="0" w:color="auto"/>
                    <w:left w:val="single" w:sz="4" w:space="0" w:color="auto"/>
                    <w:bottom w:val="single" w:sz="4" w:space="0" w:color="auto"/>
                    <w:right w:val="single" w:sz="4" w:space="0" w:color="auto"/>
                  </w:tcBorders>
                  <w:vAlign w:val="center"/>
                </w:tcPr>
                <w:p w:rsidR="002456E5" w:rsidRPr="00B62CB8" w:rsidRDefault="002456E5" w:rsidP="00F268D2">
                  <w:pPr>
                    <w:spacing w:line="0" w:lineRule="atLeast"/>
                    <w:jc w:val="center"/>
                    <w:rPr>
                      <w:rFonts w:cs="新細明體"/>
                    </w:rPr>
                  </w:pPr>
                </w:p>
              </w:tc>
              <w:tc>
                <w:tcPr>
                  <w:tcW w:w="992" w:type="dxa"/>
                  <w:tcBorders>
                    <w:top w:val="single" w:sz="4" w:space="0" w:color="auto"/>
                    <w:left w:val="single" w:sz="4" w:space="0" w:color="auto"/>
                    <w:bottom w:val="single" w:sz="4" w:space="0" w:color="auto"/>
                    <w:right w:val="single" w:sz="4" w:space="0" w:color="auto"/>
                  </w:tcBorders>
                  <w:vAlign w:val="center"/>
                </w:tcPr>
                <w:p w:rsidR="002456E5" w:rsidRPr="00B62CB8" w:rsidRDefault="002456E5" w:rsidP="00F268D2">
                  <w:pPr>
                    <w:spacing w:line="0" w:lineRule="atLeast"/>
                    <w:jc w:val="center"/>
                    <w:rPr>
                      <w:rFonts w:cs="新細明體"/>
                    </w:rPr>
                  </w:pPr>
                </w:p>
              </w:tc>
              <w:tc>
                <w:tcPr>
                  <w:tcW w:w="992" w:type="dxa"/>
                  <w:tcBorders>
                    <w:top w:val="single" w:sz="4" w:space="0" w:color="auto"/>
                    <w:left w:val="single" w:sz="4" w:space="0" w:color="auto"/>
                    <w:bottom w:val="single" w:sz="4" w:space="0" w:color="auto"/>
                    <w:right w:val="single" w:sz="4" w:space="0" w:color="auto"/>
                  </w:tcBorders>
                  <w:vAlign w:val="center"/>
                </w:tcPr>
                <w:p w:rsidR="002456E5" w:rsidRPr="00C60F28" w:rsidRDefault="002456E5" w:rsidP="00F268D2">
                  <w:pPr>
                    <w:spacing w:line="0" w:lineRule="atLeast"/>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2456E5" w:rsidRPr="00C60F28" w:rsidRDefault="002456E5" w:rsidP="00F268D2">
                  <w:pPr>
                    <w:spacing w:line="0" w:lineRule="atLeast"/>
                    <w:jc w:val="center"/>
                  </w:pPr>
                </w:p>
              </w:tc>
            </w:tr>
            <w:tr w:rsidR="002456E5" w:rsidRPr="00C60F28" w:rsidTr="00AC7FA4">
              <w:trPr>
                <w:trHeight w:val="396"/>
              </w:trPr>
              <w:tc>
                <w:tcPr>
                  <w:tcW w:w="1271" w:type="dxa"/>
                  <w:tcBorders>
                    <w:top w:val="single" w:sz="4" w:space="0" w:color="auto"/>
                    <w:left w:val="single" w:sz="4" w:space="0" w:color="auto"/>
                    <w:bottom w:val="single" w:sz="4" w:space="0" w:color="auto"/>
                    <w:right w:val="single" w:sz="4" w:space="0" w:color="auto"/>
                  </w:tcBorders>
                  <w:vAlign w:val="center"/>
                </w:tcPr>
                <w:p w:rsidR="002456E5" w:rsidRPr="00C60F28" w:rsidRDefault="002456E5" w:rsidP="00F268D2">
                  <w:pPr>
                    <w:spacing w:line="0" w:lineRule="atLeast"/>
                    <w:jc w:val="center"/>
                    <w:rPr>
                      <w:sz w:val="20"/>
                    </w:rPr>
                  </w:pPr>
                  <w:r>
                    <w:rPr>
                      <w:rFonts w:hint="eastAsia"/>
                      <w:sz w:val="20"/>
                    </w:rPr>
                    <w:t>以下空白</w:t>
                  </w:r>
                </w:p>
              </w:tc>
              <w:tc>
                <w:tcPr>
                  <w:tcW w:w="992" w:type="dxa"/>
                  <w:tcBorders>
                    <w:top w:val="single" w:sz="4" w:space="0" w:color="auto"/>
                    <w:left w:val="single" w:sz="4" w:space="0" w:color="auto"/>
                    <w:bottom w:val="single" w:sz="4" w:space="0" w:color="auto"/>
                    <w:right w:val="single" w:sz="4" w:space="0" w:color="auto"/>
                  </w:tcBorders>
                  <w:vAlign w:val="center"/>
                </w:tcPr>
                <w:p w:rsidR="002456E5" w:rsidRPr="00B62CB8" w:rsidRDefault="002456E5" w:rsidP="00F268D2">
                  <w:pPr>
                    <w:spacing w:line="0" w:lineRule="atLeast"/>
                    <w:jc w:val="center"/>
                    <w:rPr>
                      <w:rFonts w:cs="新細明體"/>
                    </w:rPr>
                  </w:pPr>
                </w:p>
              </w:tc>
              <w:tc>
                <w:tcPr>
                  <w:tcW w:w="992" w:type="dxa"/>
                  <w:tcBorders>
                    <w:top w:val="single" w:sz="4" w:space="0" w:color="auto"/>
                    <w:left w:val="single" w:sz="4" w:space="0" w:color="auto"/>
                    <w:bottom w:val="single" w:sz="4" w:space="0" w:color="auto"/>
                    <w:right w:val="single" w:sz="4" w:space="0" w:color="auto"/>
                  </w:tcBorders>
                  <w:vAlign w:val="center"/>
                </w:tcPr>
                <w:p w:rsidR="002456E5" w:rsidRPr="00B62CB8" w:rsidRDefault="002456E5" w:rsidP="00F268D2">
                  <w:pPr>
                    <w:spacing w:line="0" w:lineRule="atLeast"/>
                    <w:jc w:val="center"/>
                    <w:rPr>
                      <w:rFonts w:cs="新細明體"/>
                    </w:rPr>
                  </w:pPr>
                </w:p>
              </w:tc>
              <w:tc>
                <w:tcPr>
                  <w:tcW w:w="992" w:type="dxa"/>
                  <w:tcBorders>
                    <w:top w:val="single" w:sz="4" w:space="0" w:color="auto"/>
                    <w:left w:val="single" w:sz="4" w:space="0" w:color="auto"/>
                    <w:bottom w:val="single" w:sz="4" w:space="0" w:color="auto"/>
                    <w:right w:val="single" w:sz="4" w:space="0" w:color="auto"/>
                  </w:tcBorders>
                  <w:vAlign w:val="center"/>
                </w:tcPr>
                <w:p w:rsidR="002456E5" w:rsidRPr="00B62CB8" w:rsidRDefault="002456E5" w:rsidP="00F268D2">
                  <w:pPr>
                    <w:spacing w:line="0" w:lineRule="atLeast"/>
                    <w:jc w:val="center"/>
                    <w:rPr>
                      <w:rFonts w:cs="新細明體"/>
                    </w:rPr>
                  </w:pPr>
                </w:p>
              </w:tc>
              <w:tc>
                <w:tcPr>
                  <w:tcW w:w="993" w:type="dxa"/>
                  <w:tcBorders>
                    <w:top w:val="single" w:sz="4" w:space="0" w:color="auto"/>
                    <w:left w:val="single" w:sz="4" w:space="0" w:color="auto"/>
                    <w:bottom w:val="single" w:sz="4" w:space="0" w:color="auto"/>
                    <w:right w:val="single" w:sz="4" w:space="0" w:color="auto"/>
                  </w:tcBorders>
                  <w:vAlign w:val="center"/>
                </w:tcPr>
                <w:p w:rsidR="002456E5" w:rsidRPr="00B62CB8" w:rsidRDefault="002456E5" w:rsidP="00F268D2">
                  <w:pPr>
                    <w:spacing w:line="0" w:lineRule="atLeast"/>
                    <w:jc w:val="center"/>
                    <w:rPr>
                      <w:rFonts w:cs="新細明體"/>
                    </w:rPr>
                  </w:pPr>
                </w:p>
              </w:tc>
              <w:tc>
                <w:tcPr>
                  <w:tcW w:w="992" w:type="dxa"/>
                  <w:tcBorders>
                    <w:top w:val="single" w:sz="4" w:space="0" w:color="auto"/>
                    <w:left w:val="single" w:sz="4" w:space="0" w:color="auto"/>
                    <w:bottom w:val="single" w:sz="4" w:space="0" w:color="auto"/>
                    <w:right w:val="single" w:sz="4" w:space="0" w:color="auto"/>
                  </w:tcBorders>
                  <w:vAlign w:val="center"/>
                </w:tcPr>
                <w:p w:rsidR="002456E5" w:rsidRPr="00B62CB8" w:rsidRDefault="002456E5" w:rsidP="00F268D2">
                  <w:pPr>
                    <w:spacing w:line="0" w:lineRule="atLeast"/>
                    <w:jc w:val="center"/>
                    <w:rPr>
                      <w:rFonts w:cs="新細明體"/>
                    </w:rPr>
                  </w:pPr>
                </w:p>
              </w:tc>
              <w:tc>
                <w:tcPr>
                  <w:tcW w:w="992" w:type="dxa"/>
                  <w:tcBorders>
                    <w:top w:val="single" w:sz="4" w:space="0" w:color="auto"/>
                    <w:left w:val="single" w:sz="4" w:space="0" w:color="auto"/>
                    <w:bottom w:val="single" w:sz="4" w:space="0" w:color="auto"/>
                    <w:right w:val="single" w:sz="4" w:space="0" w:color="auto"/>
                  </w:tcBorders>
                  <w:vAlign w:val="center"/>
                </w:tcPr>
                <w:p w:rsidR="002456E5" w:rsidRPr="00B62CB8" w:rsidRDefault="002456E5" w:rsidP="00F268D2">
                  <w:pPr>
                    <w:spacing w:line="0" w:lineRule="atLeast"/>
                    <w:jc w:val="center"/>
                    <w:rPr>
                      <w:rFonts w:cs="新細明體"/>
                    </w:rPr>
                  </w:pPr>
                </w:p>
              </w:tc>
              <w:tc>
                <w:tcPr>
                  <w:tcW w:w="992" w:type="dxa"/>
                  <w:tcBorders>
                    <w:top w:val="single" w:sz="4" w:space="0" w:color="auto"/>
                    <w:left w:val="single" w:sz="4" w:space="0" w:color="auto"/>
                    <w:bottom w:val="single" w:sz="4" w:space="0" w:color="auto"/>
                    <w:right w:val="single" w:sz="4" w:space="0" w:color="auto"/>
                  </w:tcBorders>
                  <w:vAlign w:val="center"/>
                </w:tcPr>
                <w:p w:rsidR="002456E5" w:rsidRPr="00C60F28" w:rsidRDefault="002456E5" w:rsidP="00F268D2">
                  <w:pPr>
                    <w:spacing w:line="0" w:lineRule="atLeast"/>
                    <w:jc w:val="center"/>
                  </w:pPr>
                </w:p>
              </w:tc>
              <w:tc>
                <w:tcPr>
                  <w:tcW w:w="993" w:type="dxa"/>
                  <w:tcBorders>
                    <w:top w:val="single" w:sz="4" w:space="0" w:color="auto"/>
                    <w:left w:val="single" w:sz="4" w:space="0" w:color="auto"/>
                    <w:bottom w:val="single" w:sz="4" w:space="0" w:color="auto"/>
                    <w:right w:val="single" w:sz="4" w:space="0" w:color="auto"/>
                  </w:tcBorders>
                  <w:vAlign w:val="center"/>
                </w:tcPr>
                <w:p w:rsidR="002456E5" w:rsidRPr="00C60F28" w:rsidRDefault="002456E5" w:rsidP="00F268D2">
                  <w:pPr>
                    <w:spacing w:line="0" w:lineRule="atLeast"/>
                    <w:jc w:val="center"/>
                  </w:pPr>
                </w:p>
              </w:tc>
            </w:tr>
          </w:tbl>
          <w:p w:rsidR="002456E5" w:rsidRPr="00C60F28" w:rsidRDefault="002456E5" w:rsidP="00F268D2">
            <w:pPr>
              <w:spacing w:line="440" w:lineRule="exact"/>
              <w:jc w:val="both"/>
              <w:rPr>
                <w:sz w:val="28"/>
                <w:szCs w:val="28"/>
              </w:rPr>
            </w:pPr>
            <w:r w:rsidRPr="00C60F28">
              <w:rPr>
                <w:rFonts w:hint="eastAsia"/>
                <w:sz w:val="28"/>
                <w:szCs w:val="28"/>
              </w:rPr>
              <w:t>二、第一期款項運用規劃：</w:t>
            </w:r>
          </w:p>
          <w:p w:rsidR="002456E5" w:rsidRPr="00C60F28" w:rsidRDefault="002456E5" w:rsidP="00F268D2">
            <w:pPr>
              <w:spacing w:line="440" w:lineRule="exact"/>
              <w:jc w:val="both"/>
              <w:rPr>
                <w:sz w:val="28"/>
                <w:szCs w:val="28"/>
              </w:rPr>
            </w:pPr>
            <w:r w:rsidRPr="00C60F28">
              <w:rPr>
                <w:rFonts w:hint="eastAsia"/>
                <w:sz w:val="28"/>
                <w:szCs w:val="28"/>
              </w:rPr>
              <w:t>（一）辦理期程：</w:t>
            </w:r>
          </w:p>
          <w:p w:rsidR="002456E5" w:rsidRPr="00C60F28" w:rsidRDefault="002456E5" w:rsidP="00F268D2">
            <w:pPr>
              <w:spacing w:line="440" w:lineRule="exact"/>
              <w:ind w:left="2800" w:hangingChars="1000" w:hanging="2800"/>
              <w:jc w:val="both"/>
              <w:rPr>
                <w:sz w:val="28"/>
                <w:szCs w:val="28"/>
              </w:rPr>
            </w:pPr>
            <w:r w:rsidRPr="00C60F28">
              <w:rPr>
                <w:rFonts w:hint="eastAsia"/>
                <w:sz w:val="28"/>
                <w:szCs w:val="28"/>
              </w:rPr>
              <w:t>（二）本期執行重點：</w:t>
            </w:r>
          </w:p>
          <w:p w:rsidR="002456E5" w:rsidRPr="00C60F28" w:rsidRDefault="002456E5" w:rsidP="00F268D2">
            <w:pPr>
              <w:spacing w:line="440" w:lineRule="exact"/>
              <w:jc w:val="both"/>
              <w:rPr>
                <w:sz w:val="28"/>
                <w:szCs w:val="28"/>
              </w:rPr>
            </w:pPr>
            <w:r w:rsidRPr="00C60F28">
              <w:rPr>
                <w:rFonts w:hint="eastAsia"/>
                <w:sz w:val="28"/>
                <w:szCs w:val="28"/>
              </w:rPr>
              <w:t>（三）請領款項：</w:t>
            </w:r>
          </w:p>
          <w:p w:rsidR="002456E5" w:rsidRDefault="002456E5" w:rsidP="00AC7FA4">
            <w:pPr>
              <w:spacing w:line="440" w:lineRule="exact"/>
              <w:ind w:leftChars="105" w:left="848" w:hangingChars="153" w:hanging="428"/>
              <w:jc w:val="both"/>
              <w:rPr>
                <w:sz w:val="28"/>
                <w:szCs w:val="28"/>
              </w:rPr>
            </w:pPr>
            <w:r>
              <w:rPr>
                <w:sz w:val="28"/>
                <w:szCs w:val="28"/>
              </w:rPr>
              <w:t>1</w:t>
            </w:r>
            <w:r>
              <w:rPr>
                <w:rFonts w:hint="eastAsia"/>
                <w:sz w:val="28"/>
                <w:szCs w:val="28"/>
              </w:rPr>
              <w:t>、</w:t>
            </w:r>
            <w:r w:rsidRPr="00C60F28">
              <w:rPr>
                <w:rFonts w:hint="eastAsia"/>
                <w:sz w:val="28"/>
                <w:szCs w:val="28"/>
              </w:rPr>
              <w:t>人事費</w:t>
            </w:r>
            <w:r>
              <w:rPr>
                <w:rFonts w:hint="eastAsia"/>
                <w:sz w:val="28"/>
                <w:szCs w:val="28"/>
              </w:rPr>
              <w:t>○</w:t>
            </w:r>
            <w:r w:rsidRPr="00C60F28">
              <w:rPr>
                <w:rFonts w:hint="eastAsia"/>
                <w:sz w:val="28"/>
                <w:szCs w:val="28"/>
              </w:rPr>
              <w:t>元</w:t>
            </w:r>
            <w:r>
              <w:rPr>
                <w:sz w:val="28"/>
                <w:szCs w:val="28"/>
              </w:rPr>
              <w:t>(</w:t>
            </w:r>
            <w:r>
              <w:rPr>
                <w:rFonts w:hint="eastAsia"/>
                <w:sz w:val="28"/>
                <w:szCs w:val="28"/>
              </w:rPr>
              <w:t>○</w:t>
            </w:r>
            <w:r w:rsidRPr="00C60F28">
              <w:rPr>
                <w:rFonts w:hint="eastAsia"/>
                <w:sz w:val="28"/>
                <w:szCs w:val="28"/>
              </w:rPr>
              <w:t>％</w:t>
            </w:r>
            <w:r w:rsidRPr="00C60F28">
              <w:rPr>
                <w:sz w:val="28"/>
                <w:szCs w:val="28"/>
              </w:rPr>
              <w:t>)</w:t>
            </w:r>
            <w:r w:rsidRPr="00C60F28">
              <w:rPr>
                <w:rFonts w:hint="eastAsia"/>
                <w:sz w:val="28"/>
                <w:szCs w:val="28"/>
              </w:rPr>
              <w:t>：支應</w:t>
            </w:r>
            <w:r w:rsidRPr="00C60F28">
              <w:rPr>
                <w:rFonts w:cs="新細明體" w:hint="eastAsia"/>
                <w:kern w:val="0"/>
                <w:sz w:val="28"/>
                <w:szCs w:val="28"/>
              </w:rPr>
              <w:t>核定總主持人</w:t>
            </w:r>
            <w:r>
              <w:rPr>
                <w:rFonts w:hint="eastAsia"/>
                <w:sz w:val="28"/>
                <w:szCs w:val="28"/>
              </w:rPr>
              <w:t>○</w:t>
            </w:r>
            <w:r w:rsidRPr="00C60F28">
              <w:rPr>
                <w:rFonts w:cs="新細明體" w:hint="eastAsia"/>
                <w:kern w:val="0"/>
                <w:sz w:val="28"/>
                <w:szCs w:val="28"/>
              </w:rPr>
              <w:t>員</w:t>
            </w:r>
            <w:r w:rsidRPr="00C60F28">
              <w:rPr>
                <w:rFonts w:cs="新細明體"/>
                <w:kern w:val="0"/>
                <w:sz w:val="28"/>
                <w:szCs w:val="28"/>
              </w:rPr>
              <w:t>(1</w:t>
            </w:r>
            <w:r>
              <w:rPr>
                <w:rFonts w:cs="新細明體" w:hint="eastAsia"/>
                <w:kern w:val="0"/>
                <w:sz w:val="28"/>
                <w:szCs w:val="28"/>
              </w:rPr>
              <w:t>5</w:t>
            </w:r>
            <w:r w:rsidRPr="00C60F28">
              <w:rPr>
                <w:rFonts w:cs="新細明體"/>
                <w:kern w:val="0"/>
                <w:sz w:val="28"/>
                <w:szCs w:val="28"/>
              </w:rPr>
              <w:t>,000</w:t>
            </w:r>
            <w:r w:rsidRPr="00C60F28">
              <w:rPr>
                <w:rFonts w:cs="新細明體" w:hint="eastAsia"/>
                <w:kern w:val="0"/>
                <w:sz w:val="28"/>
                <w:szCs w:val="28"/>
              </w:rPr>
              <w:t>元</w:t>
            </w:r>
            <w:r w:rsidRPr="00C60F28">
              <w:rPr>
                <w:rFonts w:cs="新細明體"/>
                <w:kern w:val="0"/>
                <w:sz w:val="28"/>
                <w:szCs w:val="28"/>
              </w:rPr>
              <w:t>/</w:t>
            </w:r>
            <w:r w:rsidRPr="00C60F28">
              <w:rPr>
                <w:rFonts w:cs="新細明體" w:hint="eastAsia"/>
                <w:kern w:val="0"/>
                <w:sz w:val="28"/>
                <w:szCs w:val="28"/>
              </w:rPr>
              <w:t>月</w:t>
            </w:r>
            <w:r w:rsidRPr="00C60F28">
              <w:rPr>
                <w:rFonts w:cs="新細明體"/>
                <w:kern w:val="0"/>
                <w:sz w:val="28"/>
                <w:szCs w:val="28"/>
              </w:rPr>
              <w:t>)</w:t>
            </w:r>
            <w:r w:rsidRPr="00C60F28">
              <w:rPr>
                <w:rFonts w:cs="新細明體" w:hint="eastAsia"/>
                <w:kern w:val="0"/>
                <w:sz w:val="28"/>
                <w:szCs w:val="28"/>
              </w:rPr>
              <w:t>、</w:t>
            </w:r>
            <w:r>
              <w:rPr>
                <w:rFonts w:cs="新細明體" w:hint="eastAsia"/>
                <w:kern w:val="0"/>
                <w:sz w:val="28"/>
                <w:szCs w:val="28"/>
              </w:rPr>
              <w:t>專任研究助理</w:t>
            </w:r>
            <w:r>
              <w:rPr>
                <w:rFonts w:hint="eastAsia"/>
                <w:sz w:val="28"/>
                <w:szCs w:val="28"/>
              </w:rPr>
              <w:t>○</w:t>
            </w:r>
            <w:r>
              <w:rPr>
                <w:rFonts w:cs="新細明體" w:hint="eastAsia"/>
                <w:kern w:val="0"/>
                <w:sz w:val="28"/>
                <w:szCs w:val="28"/>
              </w:rPr>
              <w:t>員（25,000元/月）</w:t>
            </w:r>
            <w:r w:rsidRPr="00C60F28">
              <w:rPr>
                <w:rFonts w:cs="新細明體" w:hint="eastAsia"/>
                <w:kern w:val="0"/>
                <w:sz w:val="28"/>
                <w:szCs w:val="28"/>
              </w:rPr>
              <w:t>、</w:t>
            </w:r>
            <w:r w:rsidRPr="00FA008D">
              <w:rPr>
                <w:rFonts w:cs="新細明體" w:hint="eastAsia"/>
                <w:kern w:val="0"/>
                <w:sz w:val="28"/>
                <w:szCs w:val="28"/>
              </w:rPr>
              <w:t>兼任助理</w:t>
            </w:r>
            <w:r>
              <w:rPr>
                <w:rFonts w:cs="新細明體" w:hint="eastAsia"/>
                <w:kern w:val="0"/>
                <w:sz w:val="28"/>
                <w:szCs w:val="28"/>
              </w:rPr>
              <w:t>博士生</w:t>
            </w:r>
            <w:r>
              <w:rPr>
                <w:rFonts w:hint="eastAsia"/>
                <w:sz w:val="28"/>
                <w:szCs w:val="28"/>
              </w:rPr>
              <w:t>○</w:t>
            </w:r>
            <w:r>
              <w:rPr>
                <w:rFonts w:cs="新細明體" w:hint="eastAsia"/>
                <w:kern w:val="0"/>
                <w:sz w:val="28"/>
                <w:szCs w:val="28"/>
              </w:rPr>
              <w:t>員（每員8000/月）、</w:t>
            </w:r>
            <w:r w:rsidRPr="00C60F28">
              <w:rPr>
                <w:rFonts w:cs="新細明體" w:hint="eastAsia"/>
                <w:kern w:val="0"/>
                <w:sz w:val="28"/>
                <w:szCs w:val="28"/>
              </w:rPr>
              <w:t>兼任助理碩士生</w:t>
            </w:r>
            <w:r>
              <w:rPr>
                <w:rFonts w:hint="eastAsia"/>
                <w:sz w:val="28"/>
                <w:szCs w:val="28"/>
              </w:rPr>
              <w:t>○</w:t>
            </w:r>
            <w:r w:rsidRPr="003F141A">
              <w:rPr>
                <w:rFonts w:hint="eastAsia"/>
                <w:sz w:val="28"/>
                <w:szCs w:val="28"/>
              </w:rPr>
              <w:t>員</w:t>
            </w:r>
            <w:r w:rsidRPr="00C60F28">
              <w:rPr>
                <w:rFonts w:cs="新細明體"/>
                <w:kern w:val="0"/>
                <w:sz w:val="28"/>
                <w:szCs w:val="28"/>
              </w:rPr>
              <w:t>(</w:t>
            </w:r>
            <w:r w:rsidRPr="00C60F28">
              <w:rPr>
                <w:rFonts w:cs="新細明體" w:hint="eastAsia"/>
                <w:kern w:val="0"/>
                <w:sz w:val="28"/>
                <w:szCs w:val="28"/>
              </w:rPr>
              <w:t>每員</w:t>
            </w:r>
            <w:r w:rsidRPr="00C60F28">
              <w:rPr>
                <w:rFonts w:cs="新細明體"/>
                <w:kern w:val="0"/>
                <w:sz w:val="28"/>
                <w:szCs w:val="28"/>
              </w:rPr>
              <w:t>6,000</w:t>
            </w:r>
            <w:r w:rsidRPr="00C60F28">
              <w:rPr>
                <w:rFonts w:cs="新細明體" w:hint="eastAsia"/>
                <w:kern w:val="0"/>
                <w:sz w:val="28"/>
                <w:szCs w:val="28"/>
              </w:rPr>
              <w:t>元</w:t>
            </w:r>
            <w:r w:rsidRPr="00C60F28">
              <w:rPr>
                <w:rFonts w:cs="新細明體"/>
                <w:kern w:val="0"/>
                <w:sz w:val="28"/>
                <w:szCs w:val="28"/>
              </w:rPr>
              <w:t>/</w:t>
            </w:r>
            <w:r w:rsidRPr="00C60F28">
              <w:rPr>
                <w:rFonts w:cs="新細明體" w:hint="eastAsia"/>
                <w:kern w:val="0"/>
                <w:sz w:val="28"/>
                <w:szCs w:val="28"/>
              </w:rPr>
              <w:t>月</w:t>
            </w:r>
            <w:r w:rsidRPr="00C60F28">
              <w:rPr>
                <w:rFonts w:cs="新細明體"/>
                <w:kern w:val="0"/>
                <w:sz w:val="28"/>
                <w:szCs w:val="28"/>
              </w:rPr>
              <w:t>)</w:t>
            </w:r>
            <w:r w:rsidRPr="00C60F28">
              <w:rPr>
                <w:rFonts w:cs="新細明體" w:hint="eastAsia"/>
                <w:kern w:val="0"/>
                <w:sz w:val="28"/>
                <w:szCs w:val="28"/>
              </w:rPr>
              <w:t>；</w:t>
            </w:r>
            <w:r>
              <w:rPr>
                <w:sz w:val="28"/>
                <w:szCs w:val="28"/>
              </w:rPr>
              <w:t>1</w:t>
            </w:r>
            <w:r>
              <w:rPr>
                <w:rFonts w:hint="eastAsia"/>
                <w:sz w:val="28"/>
                <w:szCs w:val="28"/>
              </w:rPr>
              <w:t>～3</w:t>
            </w:r>
            <w:r w:rsidRPr="00C60F28">
              <w:rPr>
                <w:rFonts w:hint="eastAsia"/>
                <w:sz w:val="28"/>
                <w:szCs w:val="28"/>
              </w:rPr>
              <w:t>月份之薪資；本期請款為核定經費之</w:t>
            </w:r>
            <w:r>
              <w:rPr>
                <w:rFonts w:hint="eastAsia"/>
                <w:sz w:val="28"/>
                <w:szCs w:val="28"/>
              </w:rPr>
              <w:t>○</w:t>
            </w:r>
            <w:r w:rsidRPr="00C60F28">
              <w:rPr>
                <w:rFonts w:hint="eastAsia"/>
                <w:sz w:val="28"/>
                <w:szCs w:val="28"/>
              </w:rPr>
              <w:t>％。</w:t>
            </w:r>
          </w:p>
          <w:p w:rsidR="002456E5" w:rsidRPr="00E36915" w:rsidRDefault="002456E5" w:rsidP="00AC7FA4">
            <w:pPr>
              <w:spacing w:line="440" w:lineRule="exact"/>
              <w:ind w:leftChars="105" w:left="848" w:hangingChars="153" w:hanging="428"/>
              <w:jc w:val="both"/>
              <w:rPr>
                <w:sz w:val="28"/>
                <w:szCs w:val="28"/>
              </w:rPr>
            </w:pPr>
            <w:r w:rsidRPr="00EE052B">
              <w:rPr>
                <w:rFonts w:hint="eastAsia"/>
                <w:sz w:val="28"/>
                <w:szCs w:val="28"/>
              </w:rPr>
              <w:t>2、業務費</w:t>
            </w:r>
            <w:r>
              <w:rPr>
                <w:rFonts w:hint="eastAsia"/>
                <w:sz w:val="28"/>
                <w:szCs w:val="28"/>
              </w:rPr>
              <w:t>○</w:t>
            </w:r>
            <w:r w:rsidRPr="00EE052B">
              <w:rPr>
                <w:rFonts w:hint="eastAsia"/>
                <w:sz w:val="28"/>
                <w:szCs w:val="28"/>
              </w:rPr>
              <w:t>元：</w:t>
            </w:r>
            <w:r>
              <w:rPr>
                <w:rFonts w:hint="eastAsia"/>
                <w:sz w:val="28"/>
                <w:szCs w:val="28"/>
              </w:rPr>
              <w:t>○</w:t>
            </w:r>
            <w:r w:rsidRPr="00C60F28">
              <w:rPr>
                <w:rFonts w:hint="eastAsia"/>
                <w:sz w:val="28"/>
                <w:szCs w:val="28"/>
              </w:rPr>
              <w:t>％</w:t>
            </w:r>
            <w:r w:rsidRPr="00EE052B">
              <w:rPr>
                <w:rFonts w:hint="eastAsia"/>
                <w:sz w:val="28"/>
                <w:szCs w:val="28"/>
              </w:rPr>
              <w:t>。</w:t>
            </w:r>
          </w:p>
          <w:p w:rsidR="002456E5" w:rsidRPr="00EE052B" w:rsidRDefault="002456E5" w:rsidP="00AC7FA4">
            <w:pPr>
              <w:spacing w:line="440" w:lineRule="exact"/>
              <w:ind w:leftChars="105" w:left="848" w:hangingChars="153" w:hanging="428"/>
              <w:jc w:val="both"/>
              <w:rPr>
                <w:sz w:val="28"/>
                <w:szCs w:val="28"/>
              </w:rPr>
            </w:pPr>
            <w:r w:rsidRPr="00EE052B">
              <w:rPr>
                <w:rFonts w:hint="eastAsia"/>
                <w:sz w:val="28"/>
                <w:szCs w:val="28"/>
              </w:rPr>
              <w:t>3、儀器費</w:t>
            </w:r>
            <w:r>
              <w:rPr>
                <w:rFonts w:hint="eastAsia"/>
                <w:sz w:val="28"/>
                <w:szCs w:val="28"/>
              </w:rPr>
              <w:t>○</w:t>
            </w:r>
            <w:r w:rsidRPr="00EE052B">
              <w:rPr>
                <w:rFonts w:hint="eastAsia"/>
                <w:sz w:val="28"/>
                <w:szCs w:val="28"/>
              </w:rPr>
              <w:t>元：本期請款為核定經費之</w:t>
            </w:r>
            <w:r>
              <w:rPr>
                <w:rFonts w:hint="eastAsia"/>
                <w:sz w:val="28"/>
                <w:szCs w:val="28"/>
              </w:rPr>
              <w:t>○</w:t>
            </w:r>
            <w:r w:rsidRPr="00C60F28">
              <w:rPr>
                <w:rFonts w:hint="eastAsia"/>
                <w:sz w:val="28"/>
                <w:szCs w:val="28"/>
              </w:rPr>
              <w:t>％</w:t>
            </w:r>
            <w:r w:rsidRPr="00EE052B">
              <w:rPr>
                <w:rFonts w:hint="eastAsia"/>
                <w:sz w:val="28"/>
                <w:szCs w:val="28"/>
              </w:rPr>
              <w:t>。</w:t>
            </w:r>
          </w:p>
          <w:p w:rsidR="002456E5" w:rsidRPr="00EE052B" w:rsidRDefault="002456E5" w:rsidP="00AC7FA4">
            <w:pPr>
              <w:spacing w:line="440" w:lineRule="exact"/>
              <w:ind w:leftChars="105" w:left="848" w:hangingChars="153" w:hanging="428"/>
              <w:jc w:val="both"/>
              <w:rPr>
                <w:sz w:val="28"/>
                <w:szCs w:val="28"/>
              </w:rPr>
            </w:pPr>
            <w:r w:rsidRPr="00EE052B">
              <w:rPr>
                <w:rFonts w:hint="eastAsia"/>
                <w:sz w:val="28"/>
                <w:szCs w:val="28"/>
              </w:rPr>
              <w:t>4、差旅費</w:t>
            </w:r>
            <w:r>
              <w:rPr>
                <w:rFonts w:hint="eastAsia"/>
                <w:sz w:val="28"/>
                <w:szCs w:val="28"/>
              </w:rPr>
              <w:t>○</w:t>
            </w:r>
            <w:r w:rsidRPr="00EE052B">
              <w:rPr>
                <w:rFonts w:hint="eastAsia"/>
                <w:sz w:val="28"/>
                <w:szCs w:val="28"/>
              </w:rPr>
              <w:t>元：本期請款為核定經費之</w:t>
            </w:r>
            <w:r>
              <w:rPr>
                <w:rFonts w:hint="eastAsia"/>
                <w:sz w:val="28"/>
                <w:szCs w:val="28"/>
              </w:rPr>
              <w:t>○</w:t>
            </w:r>
            <w:r w:rsidRPr="00C60F28">
              <w:rPr>
                <w:rFonts w:hint="eastAsia"/>
                <w:sz w:val="28"/>
                <w:szCs w:val="28"/>
              </w:rPr>
              <w:t>％</w:t>
            </w:r>
            <w:r w:rsidRPr="00EE052B">
              <w:rPr>
                <w:rFonts w:hint="eastAsia"/>
                <w:sz w:val="28"/>
                <w:szCs w:val="28"/>
              </w:rPr>
              <w:t>。</w:t>
            </w:r>
          </w:p>
          <w:p w:rsidR="002456E5" w:rsidRPr="00EE052B" w:rsidRDefault="002456E5" w:rsidP="00AC7FA4">
            <w:pPr>
              <w:spacing w:line="440" w:lineRule="exact"/>
              <w:ind w:leftChars="105" w:left="848" w:hangingChars="153" w:hanging="428"/>
              <w:jc w:val="both"/>
              <w:rPr>
                <w:sz w:val="28"/>
                <w:szCs w:val="28"/>
              </w:rPr>
            </w:pPr>
            <w:r w:rsidRPr="00EE052B">
              <w:rPr>
                <w:rFonts w:hint="eastAsia"/>
                <w:sz w:val="28"/>
                <w:szCs w:val="28"/>
              </w:rPr>
              <w:t>5、耗材費</w:t>
            </w:r>
            <w:r>
              <w:rPr>
                <w:rFonts w:hint="eastAsia"/>
                <w:sz w:val="28"/>
                <w:szCs w:val="28"/>
              </w:rPr>
              <w:t>○</w:t>
            </w:r>
            <w:r w:rsidRPr="00EE052B">
              <w:rPr>
                <w:rFonts w:hint="eastAsia"/>
                <w:sz w:val="28"/>
                <w:szCs w:val="28"/>
              </w:rPr>
              <w:t>元：本期請款為核定經費之</w:t>
            </w:r>
            <w:r>
              <w:rPr>
                <w:rFonts w:hint="eastAsia"/>
                <w:sz w:val="28"/>
                <w:szCs w:val="28"/>
              </w:rPr>
              <w:t>○</w:t>
            </w:r>
            <w:r w:rsidRPr="00C60F28">
              <w:rPr>
                <w:rFonts w:hint="eastAsia"/>
                <w:sz w:val="28"/>
                <w:szCs w:val="28"/>
              </w:rPr>
              <w:t>％</w:t>
            </w:r>
            <w:r w:rsidRPr="00EE052B">
              <w:rPr>
                <w:rFonts w:hint="eastAsia"/>
                <w:sz w:val="28"/>
                <w:szCs w:val="28"/>
              </w:rPr>
              <w:t>。</w:t>
            </w:r>
          </w:p>
          <w:p w:rsidR="002456E5" w:rsidRPr="000B37B3" w:rsidRDefault="002456E5" w:rsidP="00AC7FA4">
            <w:pPr>
              <w:spacing w:line="440" w:lineRule="exact"/>
              <w:ind w:leftChars="105" w:left="848" w:hangingChars="153" w:hanging="428"/>
              <w:jc w:val="both"/>
              <w:rPr>
                <w:kern w:val="0"/>
                <w:sz w:val="28"/>
                <w:szCs w:val="28"/>
              </w:rPr>
            </w:pPr>
            <w:r w:rsidRPr="00EE052B">
              <w:rPr>
                <w:rFonts w:hint="eastAsia"/>
                <w:sz w:val="28"/>
                <w:szCs w:val="28"/>
              </w:rPr>
              <w:t>6、雜支及管理費</w:t>
            </w:r>
            <w:r>
              <w:rPr>
                <w:rFonts w:hint="eastAsia"/>
                <w:sz w:val="28"/>
                <w:szCs w:val="28"/>
              </w:rPr>
              <w:t>○</w:t>
            </w:r>
            <w:r w:rsidRPr="00EE052B">
              <w:rPr>
                <w:rFonts w:hint="eastAsia"/>
                <w:sz w:val="28"/>
                <w:szCs w:val="28"/>
              </w:rPr>
              <w:t>元：本期請款為核定經費之</w:t>
            </w:r>
            <w:r>
              <w:rPr>
                <w:rFonts w:hint="eastAsia"/>
                <w:sz w:val="28"/>
                <w:szCs w:val="28"/>
              </w:rPr>
              <w:t>○</w:t>
            </w:r>
            <w:r w:rsidRPr="00C60F28">
              <w:rPr>
                <w:rFonts w:hint="eastAsia"/>
                <w:sz w:val="28"/>
                <w:szCs w:val="28"/>
              </w:rPr>
              <w:t>％</w:t>
            </w:r>
            <w:r w:rsidRPr="00EE052B">
              <w:rPr>
                <w:rFonts w:hint="eastAsia"/>
                <w:sz w:val="28"/>
                <w:szCs w:val="28"/>
              </w:rPr>
              <w:t>。</w:t>
            </w:r>
          </w:p>
          <w:p w:rsidR="002456E5" w:rsidRPr="00C60F28" w:rsidRDefault="002456E5" w:rsidP="00F268D2">
            <w:pPr>
              <w:spacing w:line="440" w:lineRule="exact"/>
              <w:jc w:val="both"/>
              <w:rPr>
                <w:sz w:val="28"/>
                <w:szCs w:val="28"/>
              </w:rPr>
            </w:pPr>
            <w:r>
              <w:rPr>
                <w:rFonts w:hint="eastAsia"/>
                <w:sz w:val="28"/>
                <w:szCs w:val="28"/>
              </w:rPr>
              <w:t>三</w:t>
            </w:r>
            <w:r w:rsidRPr="00C60F28">
              <w:rPr>
                <w:rFonts w:hint="eastAsia"/>
                <w:sz w:val="28"/>
                <w:szCs w:val="28"/>
              </w:rPr>
              <w:t>、第二、三期款項運用規劃：</w:t>
            </w:r>
          </w:p>
          <w:p w:rsidR="002456E5" w:rsidRPr="00C60F28" w:rsidRDefault="002456E5" w:rsidP="00F268D2">
            <w:pPr>
              <w:spacing w:line="440" w:lineRule="exact"/>
              <w:jc w:val="both"/>
              <w:rPr>
                <w:sz w:val="28"/>
                <w:szCs w:val="28"/>
              </w:rPr>
            </w:pPr>
            <w:r w:rsidRPr="00C60F28">
              <w:rPr>
                <w:rFonts w:hint="eastAsia"/>
                <w:sz w:val="28"/>
                <w:szCs w:val="28"/>
              </w:rPr>
              <w:t>（一）辦理期程：</w:t>
            </w:r>
          </w:p>
          <w:p w:rsidR="002456E5" w:rsidRPr="00C60F28" w:rsidRDefault="002456E5" w:rsidP="00F268D2">
            <w:pPr>
              <w:spacing w:line="440" w:lineRule="exact"/>
              <w:ind w:left="2800" w:hangingChars="1000" w:hanging="2800"/>
              <w:jc w:val="both"/>
              <w:rPr>
                <w:sz w:val="28"/>
                <w:szCs w:val="28"/>
              </w:rPr>
            </w:pPr>
            <w:r w:rsidRPr="00C60F28">
              <w:rPr>
                <w:rFonts w:hint="eastAsia"/>
                <w:sz w:val="28"/>
                <w:szCs w:val="28"/>
              </w:rPr>
              <w:t>（二）本期執行重點：</w:t>
            </w:r>
          </w:p>
          <w:p w:rsidR="002456E5" w:rsidRPr="00C60F28" w:rsidRDefault="002456E5" w:rsidP="00F268D2">
            <w:pPr>
              <w:spacing w:line="440" w:lineRule="exact"/>
              <w:jc w:val="both"/>
              <w:rPr>
                <w:sz w:val="28"/>
                <w:szCs w:val="28"/>
              </w:rPr>
            </w:pPr>
            <w:r w:rsidRPr="00C60F28">
              <w:rPr>
                <w:rFonts w:hint="eastAsia"/>
                <w:sz w:val="28"/>
                <w:szCs w:val="28"/>
              </w:rPr>
              <w:t>（三）請領款項：</w:t>
            </w:r>
          </w:p>
          <w:p w:rsidR="002456E5" w:rsidRPr="000E532A" w:rsidRDefault="002456E5" w:rsidP="000E532A">
            <w:pPr>
              <w:spacing w:line="440" w:lineRule="exact"/>
              <w:ind w:leftChars="105" w:left="848" w:hangingChars="153" w:hanging="428"/>
              <w:jc w:val="both"/>
              <w:rPr>
                <w:rFonts w:cs="新細明體"/>
                <w:kern w:val="0"/>
                <w:sz w:val="28"/>
                <w:szCs w:val="28"/>
              </w:rPr>
            </w:pPr>
            <w:r w:rsidRPr="000E532A">
              <w:rPr>
                <w:rFonts w:cs="新細明體"/>
                <w:kern w:val="0"/>
                <w:sz w:val="28"/>
                <w:szCs w:val="28"/>
              </w:rPr>
              <w:t>1</w:t>
            </w:r>
            <w:r w:rsidRPr="000E532A">
              <w:rPr>
                <w:rFonts w:cs="新細明體" w:hint="eastAsia"/>
                <w:kern w:val="0"/>
                <w:sz w:val="28"/>
                <w:szCs w:val="28"/>
              </w:rPr>
              <w:t>、人事費○元</w:t>
            </w:r>
            <w:r w:rsidRPr="000E532A">
              <w:rPr>
                <w:rFonts w:cs="新細明體"/>
                <w:kern w:val="0"/>
                <w:sz w:val="28"/>
                <w:szCs w:val="28"/>
              </w:rPr>
              <w:t>(</w:t>
            </w:r>
            <w:r w:rsidRPr="000E532A">
              <w:rPr>
                <w:rFonts w:cs="新細明體" w:hint="eastAsia"/>
                <w:kern w:val="0"/>
                <w:sz w:val="28"/>
                <w:szCs w:val="28"/>
              </w:rPr>
              <w:t>○％</w:t>
            </w:r>
            <w:r w:rsidRPr="000E532A">
              <w:rPr>
                <w:rFonts w:cs="新細明體"/>
                <w:kern w:val="0"/>
                <w:sz w:val="28"/>
                <w:szCs w:val="28"/>
              </w:rPr>
              <w:t>)</w:t>
            </w:r>
            <w:r w:rsidRPr="000E532A">
              <w:rPr>
                <w:rFonts w:cs="新細明體" w:hint="eastAsia"/>
                <w:kern w:val="0"/>
                <w:sz w:val="28"/>
                <w:szCs w:val="28"/>
              </w:rPr>
              <w:t>：支應</w:t>
            </w:r>
            <w:r w:rsidRPr="00C60F28">
              <w:rPr>
                <w:rFonts w:cs="新細明體" w:hint="eastAsia"/>
                <w:kern w:val="0"/>
                <w:sz w:val="28"/>
                <w:szCs w:val="28"/>
              </w:rPr>
              <w:t>核定總主持人</w:t>
            </w:r>
            <w:r w:rsidRPr="000E532A">
              <w:rPr>
                <w:rFonts w:cs="新細明體" w:hint="eastAsia"/>
                <w:kern w:val="0"/>
                <w:sz w:val="28"/>
                <w:szCs w:val="28"/>
              </w:rPr>
              <w:t>○</w:t>
            </w:r>
            <w:r w:rsidRPr="00C60F28">
              <w:rPr>
                <w:rFonts w:cs="新細明體" w:hint="eastAsia"/>
                <w:kern w:val="0"/>
                <w:sz w:val="28"/>
                <w:szCs w:val="28"/>
              </w:rPr>
              <w:t>員</w:t>
            </w:r>
            <w:r w:rsidRPr="00C60F28">
              <w:rPr>
                <w:rFonts w:cs="新細明體"/>
                <w:kern w:val="0"/>
                <w:sz w:val="28"/>
                <w:szCs w:val="28"/>
              </w:rPr>
              <w:t>(1</w:t>
            </w:r>
            <w:r>
              <w:rPr>
                <w:rFonts w:cs="新細明體" w:hint="eastAsia"/>
                <w:kern w:val="0"/>
                <w:sz w:val="28"/>
                <w:szCs w:val="28"/>
              </w:rPr>
              <w:t>5</w:t>
            </w:r>
            <w:r w:rsidRPr="00C60F28">
              <w:rPr>
                <w:rFonts w:cs="新細明體"/>
                <w:kern w:val="0"/>
                <w:sz w:val="28"/>
                <w:szCs w:val="28"/>
              </w:rPr>
              <w:t>,000</w:t>
            </w:r>
            <w:r w:rsidRPr="00C60F28">
              <w:rPr>
                <w:rFonts w:cs="新細明體" w:hint="eastAsia"/>
                <w:kern w:val="0"/>
                <w:sz w:val="28"/>
                <w:szCs w:val="28"/>
              </w:rPr>
              <w:t>元</w:t>
            </w:r>
            <w:r w:rsidRPr="00C60F28">
              <w:rPr>
                <w:rFonts w:cs="新細明體"/>
                <w:kern w:val="0"/>
                <w:sz w:val="28"/>
                <w:szCs w:val="28"/>
              </w:rPr>
              <w:t>/</w:t>
            </w:r>
            <w:r w:rsidRPr="00C60F28">
              <w:rPr>
                <w:rFonts w:cs="新細明體" w:hint="eastAsia"/>
                <w:kern w:val="0"/>
                <w:sz w:val="28"/>
                <w:szCs w:val="28"/>
              </w:rPr>
              <w:t>月</w:t>
            </w:r>
            <w:r w:rsidRPr="00C60F28">
              <w:rPr>
                <w:rFonts w:cs="新細明體"/>
                <w:kern w:val="0"/>
                <w:sz w:val="28"/>
                <w:szCs w:val="28"/>
              </w:rPr>
              <w:t>)</w:t>
            </w:r>
            <w:r w:rsidRPr="00C60F28">
              <w:rPr>
                <w:rFonts w:cs="新細明體" w:hint="eastAsia"/>
                <w:kern w:val="0"/>
                <w:sz w:val="28"/>
                <w:szCs w:val="28"/>
              </w:rPr>
              <w:t>、</w:t>
            </w:r>
            <w:r>
              <w:rPr>
                <w:rFonts w:cs="新細明體" w:hint="eastAsia"/>
                <w:kern w:val="0"/>
                <w:sz w:val="28"/>
                <w:szCs w:val="28"/>
              </w:rPr>
              <w:t>專任研究助理</w:t>
            </w:r>
            <w:r w:rsidRPr="000E532A">
              <w:rPr>
                <w:rFonts w:cs="新細明體" w:hint="eastAsia"/>
                <w:kern w:val="0"/>
                <w:sz w:val="28"/>
                <w:szCs w:val="28"/>
              </w:rPr>
              <w:t>○</w:t>
            </w:r>
            <w:r>
              <w:rPr>
                <w:rFonts w:cs="新細明體" w:hint="eastAsia"/>
                <w:kern w:val="0"/>
                <w:sz w:val="28"/>
                <w:szCs w:val="28"/>
              </w:rPr>
              <w:t>員（25,000元/月）</w:t>
            </w:r>
            <w:r w:rsidRPr="00C60F28">
              <w:rPr>
                <w:rFonts w:cs="新細明體" w:hint="eastAsia"/>
                <w:kern w:val="0"/>
                <w:sz w:val="28"/>
                <w:szCs w:val="28"/>
              </w:rPr>
              <w:t>、</w:t>
            </w:r>
            <w:r w:rsidRPr="00FA008D">
              <w:rPr>
                <w:rFonts w:cs="新細明體" w:hint="eastAsia"/>
                <w:kern w:val="0"/>
                <w:sz w:val="28"/>
                <w:szCs w:val="28"/>
              </w:rPr>
              <w:t>兼任助理</w:t>
            </w:r>
            <w:r>
              <w:rPr>
                <w:rFonts w:cs="新細明體" w:hint="eastAsia"/>
                <w:kern w:val="0"/>
                <w:sz w:val="28"/>
                <w:szCs w:val="28"/>
              </w:rPr>
              <w:t>博士生</w:t>
            </w:r>
            <w:r w:rsidRPr="000E532A">
              <w:rPr>
                <w:rFonts w:cs="新細明體" w:hint="eastAsia"/>
                <w:kern w:val="0"/>
                <w:sz w:val="28"/>
                <w:szCs w:val="28"/>
              </w:rPr>
              <w:t>○</w:t>
            </w:r>
            <w:r>
              <w:rPr>
                <w:rFonts w:cs="新細明體" w:hint="eastAsia"/>
                <w:kern w:val="0"/>
                <w:sz w:val="28"/>
                <w:szCs w:val="28"/>
              </w:rPr>
              <w:t>員（每員8000/月）、</w:t>
            </w:r>
            <w:r w:rsidRPr="00C60F28">
              <w:rPr>
                <w:rFonts w:cs="新細明體" w:hint="eastAsia"/>
                <w:kern w:val="0"/>
                <w:sz w:val="28"/>
                <w:szCs w:val="28"/>
              </w:rPr>
              <w:t>兼任助理碩士生</w:t>
            </w:r>
            <w:r w:rsidRPr="000E532A">
              <w:rPr>
                <w:rFonts w:cs="新細明體" w:hint="eastAsia"/>
                <w:kern w:val="0"/>
                <w:sz w:val="28"/>
                <w:szCs w:val="28"/>
              </w:rPr>
              <w:t>○員</w:t>
            </w:r>
            <w:r w:rsidRPr="00C60F28">
              <w:rPr>
                <w:rFonts w:cs="新細明體"/>
                <w:kern w:val="0"/>
                <w:sz w:val="28"/>
                <w:szCs w:val="28"/>
              </w:rPr>
              <w:t>(</w:t>
            </w:r>
            <w:r w:rsidRPr="00C60F28">
              <w:rPr>
                <w:rFonts w:cs="新細明體" w:hint="eastAsia"/>
                <w:kern w:val="0"/>
                <w:sz w:val="28"/>
                <w:szCs w:val="28"/>
              </w:rPr>
              <w:t>每員</w:t>
            </w:r>
            <w:r w:rsidRPr="00C60F28">
              <w:rPr>
                <w:rFonts w:cs="新細明體"/>
                <w:kern w:val="0"/>
                <w:sz w:val="28"/>
                <w:szCs w:val="28"/>
              </w:rPr>
              <w:t>6,000</w:t>
            </w:r>
            <w:r w:rsidRPr="00C60F28">
              <w:rPr>
                <w:rFonts w:cs="新細明體" w:hint="eastAsia"/>
                <w:kern w:val="0"/>
                <w:sz w:val="28"/>
                <w:szCs w:val="28"/>
              </w:rPr>
              <w:t>元</w:t>
            </w:r>
            <w:r w:rsidRPr="00C60F28">
              <w:rPr>
                <w:rFonts w:cs="新細明體"/>
                <w:kern w:val="0"/>
                <w:sz w:val="28"/>
                <w:szCs w:val="28"/>
              </w:rPr>
              <w:t>/</w:t>
            </w:r>
            <w:r w:rsidRPr="00C60F28">
              <w:rPr>
                <w:rFonts w:cs="新細明體" w:hint="eastAsia"/>
                <w:kern w:val="0"/>
                <w:sz w:val="28"/>
                <w:szCs w:val="28"/>
              </w:rPr>
              <w:t>月</w:t>
            </w:r>
            <w:r w:rsidRPr="00C60F28">
              <w:rPr>
                <w:rFonts w:cs="新細明體"/>
                <w:kern w:val="0"/>
                <w:sz w:val="28"/>
                <w:szCs w:val="28"/>
              </w:rPr>
              <w:t>)</w:t>
            </w:r>
            <w:r w:rsidRPr="00C60F28">
              <w:rPr>
                <w:rFonts w:cs="新細明體" w:hint="eastAsia"/>
                <w:kern w:val="0"/>
                <w:sz w:val="28"/>
                <w:szCs w:val="28"/>
              </w:rPr>
              <w:t>；</w:t>
            </w:r>
            <w:r w:rsidRPr="000E532A">
              <w:rPr>
                <w:rFonts w:cs="新細明體"/>
                <w:kern w:val="0"/>
                <w:sz w:val="28"/>
                <w:szCs w:val="28"/>
              </w:rPr>
              <w:t>1</w:t>
            </w:r>
            <w:r w:rsidRPr="000E532A">
              <w:rPr>
                <w:rFonts w:cs="新細明體" w:hint="eastAsia"/>
                <w:kern w:val="0"/>
                <w:sz w:val="28"/>
                <w:szCs w:val="28"/>
              </w:rPr>
              <w:t>～3月份之薪資；本期請款為核定經費之○％。</w:t>
            </w:r>
          </w:p>
          <w:p w:rsidR="002456E5" w:rsidRPr="000E532A" w:rsidRDefault="002456E5" w:rsidP="000E532A">
            <w:pPr>
              <w:spacing w:line="440" w:lineRule="exact"/>
              <w:ind w:leftChars="105" w:left="848" w:hangingChars="153" w:hanging="428"/>
              <w:jc w:val="both"/>
              <w:rPr>
                <w:rFonts w:cs="新細明體"/>
                <w:kern w:val="0"/>
                <w:sz w:val="28"/>
                <w:szCs w:val="28"/>
              </w:rPr>
            </w:pPr>
            <w:r w:rsidRPr="000E532A">
              <w:rPr>
                <w:rFonts w:cs="新細明體" w:hint="eastAsia"/>
                <w:kern w:val="0"/>
                <w:sz w:val="28"/>
                <w:szCs w:val="28"/>
              </w:rPr>
              <w:t>2、業務費○元：○％。</w:t>
            </w:r>
          </w:p>
          <w:p w:rsidR="002456E5" w:rsidRPr="000E532A" w:rsidRDefault="002456E5" w:rsidP="000E532A">
            <w:pPr>
              <w:spacing w:line="440" w:lineRule="exact"/>
              <w:ind w:leftChars="105" w:left="848" w:hangingChars="153" w:hanging="428"/>
              <w:jc w:val="both"/>
              <w:rPr>
                <w:rFonts w:cs="新細明體"/>
                <w:kern w:val="0"/>
                <w:sz w:val="28"/>
                <w:szCs w:val="28"/>
              </w:rPr>
            </w:pPr>
            <w:r w:rsidRPr="000E532A">
              <w:rPr>
                <w:rFonts w:cs="新細明體" w:hint="eastAsia"/>
                <w:kern w:val="0"/>
                <w:sz w:val="28"/>
                <w:szCs w:val="28"/>
              </w:rPr>
              <w:t>3、儀器費○元：本期請款為核定經費之○％。</w:t>
            </w:r>
          </w:p>
          <w:p w:rsidR="002456E5" w:rsidRPr="000E532A" w:rsidRDefault="002456E5" w:rsidP="000E532A">
            <w:pPr>
              <w:spacing w:line="440" w:lineRule="exact"/>
              <w:ind w:leftChars="105" w:left="848" w:hangingChars="153" w:hanging="428"/>
              <w:jc w:val="both"/>
              <w:rPr>
                <w:rFonts w:cs="新細明體"/>
                <w:kern w:val="0"/>
                <w:sz w:val="28"/>
                <w:szCs w:val="28"/>
              </w:rPr>
            </w:pPr>
            <w:r w:rsidRPr="000E532A">
              <w:rPr>
                <w:rFonts w:cs="新細明體" w:hint="eastAsia"/>
                <w:kern w:val="0"/>
                <w:sz w:val="28"/>
                <w:szCs w:val="28"/>
              </w:rPr>
              <w:t>4、差旅費○元：本期請款為核定經費之○％。</w:t>
            </w:r>
          </w:p>
          <w:p w:rsidR="002456E5" w:rsidRPr="000E532A" w:rsidRDefault="002456E5" w:rsidP="000E532A">
            <w:pPr>
              <w:spacing w:line="440" w:lineRule="exact"/>
              <w:ind w:leftChars="105" w:left="848" w:hangingChars="153" w:hanging="428"/>
              <w:jc w:val="both"/>
              <w:rPr>
                <w:rFonts w:cs="新細明體"/>
                <w:kern w:val="0"/>
                <w:sz w:val="28"/>
                <w:szCs w:val="28"/>
              </w:rPr>
            </w:pPr>
            <w:r w:rsidRPr="000E532A">
              <w:rPr>
                <w:rFonts w:cs="新細明體" w:hint="eastAsia"/>
                <w:kern w:val="0"/>
                <w:sz w:val="28"/>
                <w:szCs w:val="28"/>
              </w:rPr>
              <w:t>5、耗材費○元：本期請款為核定經費之○％。</w:t>
            </w:r>
          </w:p>
          <w:p w:rsidR="002456E5" w:rsidRPr="000E532A" w:rsidRDefault="002456E5" w:rsidP="000E532A">
            <w:pPr>
              <w:spacing w:line="440" w:lineRule="exact"/>
              <w:ind w:leftChars="105" w:left="848" w:hangingChars="153" w:hanging="428"/>
              <w:jc w:val="both"/>
              <w:rPr>
                <w:rFonts w:cs="新細明體"/>
                <w:kern w:val="0"/>
                <w:sz w:val="28"/>
                <w:szCs w:val="28"/>
              </w:rPr>
            </w:pPr>
            <w:r w:rsidRPr="000E532A">
              <w:rPr>
                <w:rFonts w:cs="新細明體" w:hint="eastAsia"/>
                <w:kern w:val="0"/>
                <w:sz w:val="28"/>
                <w:szCs w:val="28"/>
              </w:rPr>
              <w:t>6、雜支及管理費○元：本期請款為核定經費之○％。</w:t>
            </w:r>
          </w:p>
          <w:p w:rsidR="002456E5" w:rsidRPr="00C60F28" w:rsidRDefault="002456E5" w:rsidP="00F268D2">
            <w:pPr>
              <w:spacing w:line="440" w:lineRule="exact"/>
              <w:jc w:val="both"/>
              <w:rPr>
                <w:sz w:val="28"/>
                <w:szCs w:val="28"/>
              </w:rPr>
            </w:pPr>
            <w:r>
              <w:rPr>
                <w:rFonts w:hint="eastAsia"/>
                <w:sz w:val="28"/>
                <w:szCs w:val="28"/>
              </w:rPr>
              <w:t>四</w:t>
            </w:r>
            <w:r w:rsidRPr="00C60F28">
              <w:rPr>
                <w:rFonts w:hint="eastAsia"/>
                <w:sz w:val="28"/>
                <w:szCs w:val="28"/>
              </w:rPr>
              <w:t>、第四期款項運用規劃：</w:t>
            </w:r>
            <w:r w:rsidRPr="00C60F28">
              <w:rPr>
                <w:sz w:val="28"/>
                <w:szCs w:val="28"/>
              </w:rPr>
              <w:t xml:space="preserve"> </w:t>
            </w:r>
          </w:p>
          <w:p w:rsidR="002456E5" w:rsidRPr="00C60F28" w:rsidRDefault="002456E5" w:rsidP="00F268D2">
            <w:pPr>
              <w:spacing w:line="440" w:lineRule="exact"/>
              <w:jc w:val="both"/>
              <w:rPr>
                <w:sz w:val="28"/>
                <w:szCs w:val="28"/>
              </w:rPr>
            </w:pPr>
            <w:r w:rsidRPr="00C60F28">
              <w:rPr>
                <w:rFonts w:hint="eastAsia"/>
                <w:sz w:val="28"/>
                <w:szCs w:val="28"/>
              </w:rPr>
              <w:t>（一）辦理期程：</w:t>
            </w:r>
          </w:p>
          <w:p w:rsidR="002456E5" w:rsidRPr="00C60F28" w:rsidRDefault="002456E5" w:rsidP="00F268D2">
            <w:pPr>
              <w:spacing w:line="440" w:lineRule="exact"/>
              <w:ind w:left="2800" w:hangingChars="1000" w:hanging="2800"/>
              <w:jc w:val="both"/>
              <w:rPr>
                <w:sz w:val="28"/>
                <w:szCs w:val="28"/>
              </w:rPr>
            </w:pPr>
            <w:r w:rsidRPr="00C60F28">
              <w:rPr>
                <w:rFonts w:hint="eastAsia"/>
                <w:sz w:val="28"/>
                <w:szCs w:val="28"/>
              </w:rPr>
              <w:t>（二）本期執行重點：</w:t>
            </w:r>
          </w:p>
          <w:p w:rsidR="002456E5" w:rsidRPr="00C60F28" w:rsidRDefault="002456E5" w:rsidP="00F268D2">
            <w:pPr>
              <w:spacing w:line="440" w:lineRule="exact"/>
              <w:jc w:val="both"/>
              <w:rPr>
                <w:sz w:val="28"/>
                <w:szCs w:val="28"/>
              </w:rPr>
            </w:pPr>
            <w:r w:rsidRPr="00C60F28">
              <w:rPr>
                <w:rFonts w:hint="eastAsia"/>
                <w:sz w:val="28"/>
                <w:szCs w:val="28"/>
              </w:rPr>
              <w:lastRenderedPageBreak/>
              <w:t>（三）請領款項：</w:t>
            </w:r>
          </w:p>
          <w:p w:rsidR="002456E5" w:rsidRPr="000E532A" w:rsidRDefault="002456E5" w:rsidP="000E532A">
            <w:pPr>
              <w:spacing w:line="440" w:lineRule="exact"/>
              <w:ind w:leftChars="105" w:left="848" w:hangingChars="153" w:hanging="428"/>
              <w:jc w:val="both"/>
              <w:rPr>
                <w:rFonts w:cs="新細明體"/>
                <w:kern w:val="0"/>
                <w:sz w:val="28"/>
                <w:szCs w:val="28"/>
              </w:rPr>
            </w:pPr>
            <w:r w:rsidRPr="000E532A">
              <w:rPr>
                <w:rFonts w:cs="新細明體"/>
                <w:kern w:val="0"/>
                <w:sz w:val="28"/>
                <w:szCs w:val="28"/>
              </w:rPr>
              <w:t>1</w:t>
            </w:r>
            <w:r w:rsidRPr="000E532A">
              <w:rPr>
                <w:rFonts w:cs="新細明體" w:hint="eastAsia"/>
                <w:kern w:val="0"/>
                <w:sz w:val="28"/>
                <w:szCs w:val="28"/>
              </w:rPr>
              <w:t>、人事費○元</w:t>
            </w:r>
            <w:r w:rsidRPr="000E532A">
              <w:rPr>
                <w:rFonts w:cs="新細明體"/>
                <w:kern w:val="0"/>
                <w:sz w:val="28"/>
                <w:szCs w:val="28"/>
              </w:rPr>
              <w:t>(</w:t>
            </w:r>
            <w:r w:rsidRPr="000E532A">
              <w:rPr>
                <w:rFonts w:cs="新細明體" w:hint="eastAsia"/>
                <w:kern w:val="0"/>
                <w:sz w:val="28"/>
                <w:szCs w:val="28"/>
              </w:rPr>
              <w:t>○％</w:t>
            </w:r>
            <w:r w:rsidRPr="000E532A">
              <w:rPr>
                <w:rFonts w:cs="新細明體"/>
                <w:kern w:val="0"/>
                <w:sz w:val="28"/>
                <w:szCs w:val="28"/>
              </w:rPr>
              <w:t>)</w:t>
            </w:r>
            <w:r w:rsidRPr="000E532A">
              <w:rPr>
                <w:rFonts w:cs="新細明體" w:hint="eastAsia"/>
                <w:kern w:val="0"/>
                <w:sz w:val="28"/>
                <w:szCs w:val="28"/>
              </w:rPr>
              <w:t>：支應</w:t>
            </w:r>
            <w:r w:rsidRPr="00C60F28">
              <w:rPr>
                <w:rFonts w:cs="新細明體" w:hint="eastAsia"/>
                <w:kern w:val="0"/>
                <w:sz w:val="28"/>
                <w:szCs w:val="28"/>
              </w:rPr>
              <w:t>核定總主持人</w:t>
            </w:r>
            <w:r w:rsidRPr="000E532A">
              <w:rPr>
                <w:rFonts w:cs="新細明體" w:hint="eastAsia"/>
                <w:kern w:val="0"/>
                <w:sz w:val="28"/>
                <w:szCs w:val="28"/>
              </w:rPr>
              <w:t>○</w:t>
            </w:r>
            <w:r w:rsidRPr="00C60F28">
              <w:rPr>
                <w:rFonts w:cs="新細明體" w:hint="eastAsia"/>
                <w:kern w:val="0"/>
                <w:sz w:val="28"/>
                <w:szCs w:val="28"/>
              </w:rPr>
              <w:t>員</w:t>
            </w:r>
            <w:r w:rsidRPr="00C60F28">
              <w:rPr>
                <w:rFonts w:cs="新細明體"/>
                <w:kern w:val="0"/>
                <w:sz w:val="28"/>
                <w:szCs w:val="28"/>
              </w:rPr>
              <w:t>(1</w:t>
            </w:r>
            <w:r>
              <w:rPr>
                <w:rFonts w:cs="新細明體" w:hint="eastAsia"/>
                <w:kern w:val="0"/>
                <w:sz w:val="28"/>
                <w:szCs w:val="28"/>
              </w:rPr>
              <w:t>5</w:t>
            </w:r>
            <w:r w:rsidRPr="00C60F28">
              <w:rPr>
                <w:rFonts w:cs="新細明體"/>
                <w:kern w:val="0"/>
                <w:sz w:val="28"/>
                <w:szCs w:val="28"/>
              </w:rPr>
              <w:t>,000</w:t>
            </w:r>
            <w:r w:rsidRPr="00C60F28">
              <w:rPr>
                <w:rFonts w:cs="新細明體" w:hint="eastAsia"/>
                <w:kern w:val="0"/>
                <w:sz w:val="28"/>
                <w:szCs w:val="28"/>
              </w:rPr>
              <w:t>元</w:t>
            </w:r>
            <w:r w:rsidRPr="00C60F28">
              <w:rPr>
                <w:rFonts w:cs="新細明體"/>
                <w:kern w:val="0"/>
                <w:sz w:val="28"/>
                <w:szCs w:val="28"/>
              </w:rPr>
              <w:t>/</w:t>
            </w:r>
            <w:r w:rsidRPr="00C60F28">
              <w:rPr>
                <w:rFonts w:cs="新細明體" w:hint="eastAsia"/>
                <w:kern w:val="0"/>
                <w:sz w:val="28"/>
                <w:szCs w:val="28"/>
              </w:rPr>
              <w:t>月</w:t>
            </w:r>
            <w:r w:rsidRPr="00C60F28">
              <w:rPr>
                <w:rFonts w:cs="新細明體"/>
                <w:kern w:val="0"/>
                <w:sz w:val="28"/>
                <w:szCs w:val="28"/>
              </w:rPr>
              <w:t>)</w:t>
            </w:r>
            <w:r w:rsidRPr="00C60F28">
              <w:rPr>
                <w:rFonts w:cs="新細明體" w:hint="eastAsia"/>
                <w:kern w:val="0"/>
                <w:sz w:val="28"/>
                <w:szCs w:val="28"/>
              </w:rPr>
              <w:t>、</w:t>
            </w:r>
            <w:r>
              <w:rPr>
                <w:rFonts w:cs="新細明體" w:hint="eastAsia"/>
                <w:kern w:val="0"/>
                <w:sz w:val="28"/>
                <w:szCs w:val="28"/>
              </w:rPr>
              <w:t>專任研究助理</w:t>
            </w:r>
            <w:r w:rsidRPr="000E532A">
              <w:rPr>
                <w:rFonts w:cs="新細明體" w:hint="eastAsia"/>
                <w:kern w:val="0"/>
                <w:sz w:val="28"/>
                <w:szCs w:val="28"/>
              </w:rPr>
              <w:t>○</w:t>
            </w:r>
            <w:r>
              <w:rPr>
                <w:rFonts w:cs="新細明體" w:hint="eastAsia"/>
                <w:kern w:val="0"/>
                <w:sz w:val="28"/>
                <w:szCs w:val="28"/>
              </w:rPr>
              <w:t>員（25,000元/月）</w:t>
            </w:r>
            <w:r w:rsidRPr="00C60F28">
              <w:rPr>
                <w:rFonts w:cs="新細明體" w:hint="eastAsia"/>
                <w:kern w:val="0"/>
                <w:sz w:val="28"/>
                <w:szCs w:val="28"/>
              </w:rPr>
              <w:t>、</w:t>
            </w:r>
            <w:r w:rsidRPr="00FA008D">
              <w:rPr>
                <w:rFonts w:cs="新細明體" w:hint="eastAsia"/>
                <w:kern w:val="0"/>
                <w:sz w:val="28"/>
                <w:szCs w:val="28"/>
              </w:rPr>
              <w:t>兼任助理</w:t>
            </w:r>
            <w:r>
              <w:rPr>
                <w:rFonts w:cs="新細明體" w:hint="eastAsia"/>
                <w:kern w:val="0"/>
                <w:sz w:val="28"/>
                <w:szCs w:val="28"/>
              </w:rPr>
              <w:t>博士生</w:t>
            </w:r>
            <w:r w:rsidRPr="000E532A">
              <w:rPr>
                <w:rFonts w:cs="新細明體" w:hint="eastAsia"/>
                <w:kern w:val="0"/>
                <w:sz w:val="28"/>
                <w:szCs w:val="28"/>
              </w:rPr>
              <w:t>○</w:t>
            </w:r>
            <w:r>
              <w:rPr>
                <w:rFonts w:cs="新細明體" w:hint="eastAsia"/>
                <w:kern w:val="0"/>
                <w:sz w:val="28"/>
                <w:szCs w:val="28"/>
              </w:rPr>
              <w:t>員（每員8000/月）、</w:t>
            </w:r>
            <w:r w:rsidRPr="00C60F28">
              <w:rPr>
                <w:rFonts w:cs="新細明體" w:hint="eastAsia"/>
                <w:kern w:val="0"/>
                <w:sz w:val="28"/>
                <w:szCs w:val="28"/>
              </w:rPr>
              <w:t>兼任助理碩士生</w:t>
            </w:r>
            <w:r w:rsidRPr="000E532A">
              <w:rPr>
                <w:rFonts w:cs="新細明體" w:hint="eastAsia"/>
                <w:kern w:val="0"/>
                <w:sz w:val="28"/>
                <w:szCs w:val="28"/>
              </w:rPr>
              <w:t>○員</w:t>
            </w:r>
            <w:r w:rsidRPr="00C60F28">
              <w:rPr>
                <w:rFonts w:cs="新細明體"/>
                <w:kern w:val="0"/>
                <w:sz w:val="28"/>
                <w:szCs w:val="28"/>
              </w:rPr>
              <w:t>(</w:t>
            </w:r>
            <w:r w:rsidRPr="00C60F28">
              <w:rPr>
                <w:rFonts w:cs="新細明體" w:hint="eastAsia"/>
                <w:kern w:val="0"/>
                <w:sz w:val="28"/>
                <w:szCs w:val="28"/>
              </w:rPr>
              <w:t>每員</w:t>
            </w:r>
            <w:r w:rsidRPr="00C60F28">
              <w:rPr>
                <w:rFonts w:cs="新細明體"/>
                <w:kern w:val="0"/>
                <w:sz w:val="28"/>
                <w:szCs w:val="28"/>
              </w:rPr>
              <w:t>6,000</w:t>
            </w:r>
            <w:r w:rsidRPr="00C60F28">
              <w:rPr>
                <w:rFonts w:cs="新細明體" w:hint="eastAsia"/>
                <w:kern w:val="0"/>
                <w:sz w:val="28"/>
                <w:szCs w:val="28"/>
              </w:rPr>
              <w:t>元</w:t>
            </w:r>
            <w:r w:rsidRPr="00C60F28">
              <w:rPr>
                <w:rFonts w:cs="新細明體"/>
                <w:kern w:val="0"/>
                <w:sz w:val="28"/>
                <w:szCs w:val="28"/>
              </w:rPr>
              <w:t>/</w:t>
            </w:r>
            <w:r w:rsidRPr="00C60F28">
              <w:rPr>
                <w:rFonts w:cs="新細明體" w:hint="eastAsia"/>
                <w:kern w:val="0"/>
                <w:sz w:val="28"/>
                <w:szCs w:val="28"/>
              </w:rPr>
              <w:t>月</w:t>
            </w:r>
            <w:r w:rsidRPr="00C60F28">
              <w:rPr>
                <w:rFonts w:cs="新細明體"/>
                <w:kern w:val="0"/>
                <w:sz w:val="28"/>
                <w:szCs w:val="28"/>
              </w:rPr>
              <w:t>)</w:t>
            </w:r>
            <w:r w:rsidRPr="00C60F28">
              <w:rPr>
                <w:rFonts w:cs="新細明體" w:hint="eastAsia"/>
                <w:kern w:val="0"/>
                <w:sz w:val="28"/>
                <w:szCs w:val="28"/>
              </w:rPr>
              <w:t>；</w:t>
            </w:r>
            <w:r w:rsidRPr="000E532A">
              <w:rPr>
                <w:rFonts w:cs="新細明體"/>
                <w:kern w:val="0"/>
                <w:sz w:val="28"/>
                <w:szCs w:val="28"/>
              </w:rPr>
              <w:t>1</w:t>
            </w:r>
            <w:r w:rsidRPr="000E532A">
              <w:rPr>
                <w:rFonts w:cs="新細明體" w:hint="eastAsia"/>
                <w:kern w:val="0"/>
                <w:sz w:val="28"/>
                <w:szCs w:val="28"/>
              </w:rPr>
              <w:t>～3月份之薪資；本期請款為核定經費之○％。</w:t>
            </w:r>
          </w:p>
          <w:p w:rsidR="002456E5" w:rsidRPr="000E532A" w:rsidRDefault="002456E5" w:rsidP="000E532A">
            <w:pPr>
              <w:spacing w:line="440" w:lineRule="exact"/>
              <w:ind w:leftChars="105" w:left="848" w:hangingChars="153" w:hanging="428"/>
              <w:jc w:val="both"/>
              <w:rPr>
                <w:rFonts w:cs="新細明體"/>
                <w:kern w:val="0"/>
                <w:sz w:val="28"/>
                <w:szCs w:val="28"/>
              </w:rPr>
            </w:pPr>
            <w:r w:rsidRPr="000E532A">
              <w:rPr>
                <w:rFonts w:cs="新細明體" w:hint="eastAsia"/>
                <w:kern w:val="0"/>
                <w:sz w:val="28"/>
                <w:szCs w:val="28"/>
              </w:rPr>
              <w:t>2、業務費○元：○％。</w:t>
            </w:r>
          </w:p>
          <w:p w:rsidR="002456E5" w:rsidRPr="000E532A" w:rsidRDefault="002456E5" w:rsidP="000E532A">
            <w:pPr>
              <w:spacing w:line="440" w:lineRule="exact"/>
              <w:ind w:leftChars="105" w:left="848" w:hangingChars="153" w:hanging="428"/>
              <w:jc w:val="both"/>
              <w:rPr>
                <w:rFonts w:cs="新細明體"/>
                <w:kern w:val="0"/>
                <w:sz w:val="28"/>
                <w:szCs w:val="28"/>
              </w:rPr>
            </w:pPr>
            <w:r w:rsidRPr="000E532A">
              <w:rPr>
                <w:rFonts w:cs="新細明體" w:hint="eastAsia"/>
                <w:kern w:val="0"/>
                <w:sz w:val="28"/>
                <w:szCs w:val="28"/>
              </w:rPr>
              <w:t>3、儀器費○元：本期請款為核定經費之○％。</w:t>
            </w:r>
          </w:p>
          <w:p w:rsidR="002456E5" w:rsidRPr="000E532A" w:rsidRDefault="002456E5" w:rsidP="000E532A">
            <w:pPr>
              <w:spacing w:line="440" w:lineRule="exact"/>
              <w:ind w:leftChars="105" w:left="848" w:hangingChars="153" w:hanging="428"/>
              <w:jc w:val="both"/>
              <w:rPr>
                <w:rFonts w:cs="新細明體"/>
                <w:kern w:val="0"/>
                <w:sz w:val="28"/>
                <w:szCs w:val="28"/>
              </w:rPr>
            </w:pPr>
            <w:r w:rsidRPr="000E532A">
              <w:rPr>
                <w:rFonts w:cs="新細明體" w:hint="eastAsia"/>
                <w:kern w:val="0"/>
                <w:sz w:val="28"/>
                <w:szCs w:val="28"/>
              </w:rPr>
              <w:t>4、差旅費○元：本期請款為核定經費之○％。</w:t>
            </w:r>
          </w:p>
          <w:p w:rsidR="002456E5" w:rsidRPr="000E532A" w:rsidRDefault="002456E5" w:rsidP="000E532A">
            <w:pPr>
              <w:spacing w:line="440" w:lineRule="exact"/>
              <w:ind w:leftChars="105" w:left="848" w:hangingChars="153" w:hanging="428"/>
              <w:jc w:val="both"/>
              <w:rPr>
                <w:rFonts w:cs="新細明體"/>
                <w:kern w:val="0"/>
                <w:sz w:val="28"/>
                <w:szCs w:val="28"/>
              </w:rPr>
            </w:pPr>
            <w:r w:rsidRPr="000E532A">
              <w:rPr>
                <w:rFonts w:cs="新細明體" w:hint="eastAsia"/>
                <w:kern w:val="0"/>
                <w:sz w:val="28"/>
                <w:szCs w:val="28"/>
              </w:rPr>
              <w:t>5、耗材費○元：本期請款為核定經費之○％。</w:t>
            </w:r>
          </w:p>
          <w:p w:rsidR="002456E5" w:rsidRPr="00C60F28" w:rsidRDefault="002456E5" w:rsidP="000E532A">
            <w:pPr>
              <w:spacing w:line="440" w:lineRule="exact"/>
              <w:ind w:leftChars="105" w:left="848" w:hangingChars="153" w:hanging="428"/>
              <w:jc w:val="both"/>
              <w:rPr>
                <w:sz w:val="28"/>
                <w:szCs w:val="28"/>
              </w:rPr>
            </w:pPr>
            <w:r w:rsidRPr="000E532A">
              <w:rPr>
                <w:rFonts w:cs="新細明體" w:hint="eastAsia"/>
                <w:kern w:val="0"/>
                <w:sz w:val="28"/>
                <w:szCs w:val="28"/>
              </w:rPr>
              <w:t>6、雜支及管理費○元：本期請款為核定經費之○％。</w:t>
            </w:r>
          </w:p>
        </w:tc>
      </w:tr>
    </w:tbl>
    <w:p w:rsidR="002B4D03" w:rsidRDefault="002456E5" w:rsidP="002456E5">
      <w:pPr>
        <w:spacing w:line="440" w:lineRule="exact"/>
        <w:rPr>
          <w:sz w:val="28"/>
          <w:szCs w:val="28"/>
        </w:rPr>
      </w:pPr>
      <w:r w:rsidRPr="00C60F28">
        <w:rPr>
          <w:rFonts w:hint="eastAsia"/>
          <w:sz w:val="28"/>
          <w:szCs w:val="28"/>
        </w:rPr>
        <w:lastRenderedPageBreak/>
        <w:t>主計畫主持人：</w:t>
      </w:r>
      <w:r w:rsidRPr="00C60F28">
        <w:rPr>
          <w:sz w:val="28"/>
          <w:szCs w:val="28"/>
        </w:rPr>
        <w:t xml:space="preserve">             </w:t>
      </w:r>
      <w:r>
        <w:rPr>
          <w:rFonts w:hint="eastAsia"/>
          <w:sz w:val="28"/>
          <w:szCs w:val="28"/>
        </w:rPr>
        <w:t xml:space="preserve">      </w:t>
      </w:r>
      <w:r w:rsidRPr="00C60F28">
        <w:rPr>
          <w:sz w:val="28"/>
          <w:szCs w:val="28"/>
        </w:rPr>
        <w:t>(</w:t>
      </w:r>
      <w:r w:rsidRPr="00C60F28">
        <w:rPr>
          <w:rFonts w:hint="eastAsia"/>
          <w:sz w:val="28"/>
          <w:szCs w:val="28"/>
        </w:rPr>
        <w:t>簽章</w:t>
      </w:r>
      <w:r w:rsidRPr="00C60F28">
        <w:rPr>
          <w:sz w:val="28"/>
          <w:szCs w:val="28"/>
        </w:rPr>
        <w:t>)</w:t>
      </w:r>
    </w:p>
    <w:p w:rsidR="002B4D03" w:rsidRDefault="002B4D03">
      <w:pPr>
        <w:widowControl/>
        <w:rPr>
          <w:sz w:val="28"/>
          <w:szCs w:val="28"/>
        </w:rPr>
      </w:pPr>
      <w:r>
        <w:rPr>
          <w:sz w:val="28"/>
          <w:szCs w:val="28"/>
        </w:rPr>
        <w:br w:type="page"/>
      </w:r>
    </w:p>
    <w:p w:rsidR="002B4D03" w:rsidRPr="002C6576" w:rsidRDefault="002B4D03" w:rsidP="002B4D03">
      <w:pPr>
        <w:spacing w:line="560" w:lineRule="exact"/>
        <w:rPr>
          <w:sz w:val="32"/>
          <w:szCs w:val="32"/>
        </w:rPr>
      </w:pPr>
      <w:r w:rsidRPr="002C6576">
        <w:rPr>
          <w:rFonts w:hint="eastAsia"/>
          <w:sz w:val="32"/>
          <w:szCs w:val="32"/>
        </w:rPr>
        <w:lastRenderedPageBreak/>
        <w:t>附件</w:t>
      </w:r>
      <w:r>
        <w:rPr>
          <w:rFonts w:hint="eastAsia"/>
          <w:sz w:val="32"/>
          <w:szCs w:val="32"/>
        </w:rPr>
        <w:t>6</w:t>
      </w:r>
    </w:p>
    <w:p w:rsidR="002B4D03" w:rsidRPr="004A4DE2" w:rsidRDefault="002B4D03" w:rsidP="002B4D03">
      <w:pPr>
        <w:spacing w:line="440" w:lineRule="exact"/>
        <w:jc w:val="center"/>
        <w:rPr>
          <w:sz w:val="36"/>
          <w:szCs w:val="36"/>
        </w:rPr>
      </w:pPr>
      <w:r>
        <w:rPr>
          <w:rFonts w:cs="新細明體" w:hint="eastAsia"/>
          <w:noProof/>
          <w:kern w:val="0"/>
          <w:sz w:val="36"/>
          <w:szCs w:val="36"/>
        </w:rPr>
        <mc:AlternateContent>
          <mc:Choice Requires="wps">
            <w:drawing>
              <wp:anchor distT="0" distB="0" distL="114300" distR="114300" simplePos="0" relativeHeight="251661312" behindDoc="0" locked="0" layoutInCell="1" allowOverlap="1">
                <wp:simplePos x="0" y="0"/>
                <wp:positionH relativeFrom="column">
                  <wp:posOffset>8115300</wp:posOffset>
                </wp:positionH>
                <wp:positionV relativeFrom="paragraph">
                  <wp:posOffset>-114300</wp:posOffset>
                </wp:positionV>
                <wp:extent cx="1028700" cy="457200"/>
                <wp:effectExtent l="5080" t="8890" r="13970" b="1016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457200"/>
                        </a:xfrm>
                        <a:prstGeom prst="rect">
                          <a:avLst/>
                        </a:prstGeom>
                        <a:solidFill>
                          <a:srgbClr val="FFFFFF"/>
                        </a:solidFill>
                        <a:ln w="9525">
                          <a:solidFill>
                            <a:srgbClr val="000000"/>
                          </a:solidFill>
                          <a:miter lim="800000"/>
                          <a:headEnd/>
                          <a:tailEnd/>
                        </a:ln>
                      </wps:spPr>
                      <wps:txbx>
                        <w:txbxContent>
                          <w:p w:rsidR="00F268D2" w:rsidRDefault="00F268D2" w:rsidP="002B4D03">
                            <w:pPr>
                              <w:spacing w:line="360" w:lineRule="exact"/>
                              <w:jc w:val="center"/>
                              <w:rPr>
                                <w:sz w:val="32"/>
                                <w:szCs w:val="32"/>
                              </w:rPr>
                            </w:pPr>
                            <w:r>
                              <w:rPr>
                                <w:rFonts w:hint="eastAsia"/>
                                <w:sz w:val="32"/>
                                <w:szCs w:val="32"/>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 o:spid="_x0000_s1027" type="#_x0000_t202" style="position:absolute;left:0;text-align:left;margin-left:639pt;margin-top:-9pt;width:81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">
                <v:textbox>
                  <w:txbxContent>
                    <w:p w:rsidR="00F268D2" w:rsidRDefault="00F268D2" w:rsidP="002B4D03">
                      <w:pPr>
                        <w:spacing w:line="360" w:lineRule="exact"/>
                        <w:jc w:val="center"/>
                        <w:rPr>
                          <w:sz w:val="32"/>
                          <w:szCs w:val="32"/>
                        </w:rPr>
                      </w:pPr>
                      <w:r>
                        <w:rPr>
                          <w:rFonts w:hint="eastAsia"/>
                          <w:sz w:val="32"/>
                          <w:szCs w:val="32"/>
                        </w:rPr>
                        <w:t>附件一</w:t>
                      </w:r>
                    </w:p>
                  </w:txbxContent>
                </v:textbox>
              </v:shape>
            </w:pict>
          </mc:Fallback>
        </mc:AlternateContent>
      </w:r>
      <w:r w:rsidRPr="004A4DE2">
        <w:rPr>
          <w:rFonts w:hint="eastAsia"/>
          <w:sz w:val="36"/>
          <w:szCs w:val="36"/>
        </w:rPr>
        <w:t>財團法人國防工業發展基金會</w:t>
      </w:r>
    </w:p>
    <w:p w:rsidR="002B4D03" w:rsidRPr="00A832E0" w:rsidRDefault="002B4D03" w:rsidP="002B4D03">
      <w:pPr>
        <w:spacing w:afterLines="50" w:after="180" w:line="440" w:lineRule="exact"/>
        <w:jc w:val="center"/>
        <w:rPr>
          <w:sz w:val="36"/>
          <w:szCs w:val="36"/>
        </w:rPr>
      </w:pPr>
      <w:r w:rsidRPr="00A832E0">
        <w:rPr>
          <w:rFonts w:hint="eastAsia"/>
          <w:sz w:val="36"/>
          <w:szCs w:val="36"/>
        </w:rPr>
        <w:t>委託研究審查委員</w:t>
      </w:r>
      <w:r w:rsidR="00B701BB">
        <w:rPr>
          <w:rFonts w:hint="eastAsia"/>
          <w:sz w:val="36"/>
          <w:szCs w:val="36"/>
        </w:rPr>
        <w:t>會</w:t>
      </w:r>
      <w:r w:rsidRPr="00A832E0">
        <w:rPr>
          <w:rFonts w:hint="eastAsia"/>
          <w:sz w:val="36"/>
          <w:szCs w:val="36"/>
        </w:rPr>
        <w:t>職掌表</w:t>
      </w:r>
    </w:p>
    <w:tbl>
      <w:tblPr>
        <w:tblW w:w="935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1"/>
        <w:gridCol w:w="5319"/>
        <w:gridCol w:w="2336"/>
      </w:tblGrid>
      <w:tr w:rsidR="002B4D03" w:rsidTr="00170E3B">
        <w:trPr>
          <w:cantSplit/>
          <w:trHeight w:val="889"/>
        </w:trPr>
        <w:tc>
          <w:tcPr>
            <w:tcW w:w="1701" w:type="dxa"/>
            <w:vAlign w:val="center"/>
          </w:tcPr>
          <w:p w:rsidR="002B4D03" w:rsidRDefault="002B4D03" w:rsidP="00F268D2">
            <w:pPr>
              <w:widowControl/>
              <w:spacing w:line="480" w:lineRule="exact"/>
              <w:jc w:val="center"/>
              <w:rPr>
                <w:rFonts w:cs="新細明體"/>
                <w:kern w:val="0"/>
                <w:sz w:val="32"/>
                <w:szCs w:val="32"/>
              </w:rPr>
            </w:pPr>
            <w:r w:rsidRPr="00921390">
              <w:rPr>
                <w:rFonts w:cs="新細明體" w:hint="eastAsia"/>
                <w:spacing w:val="144"/>
                <w:kern w:val="0"/>
                <w:sz w:val="32"/>
                <w:szCs w:val="32"/>
                <w:fitText w:val="960" w:id="-1509133824"/>
              </w:rPr>
              <w:t>職</w:t>
            </w:r>
            <w:r w:rsidRPr="00921390">
              <w:rPr>
                <w:rFonts w:cs="新細明體" w:hint="eastAsia"/>
                <w:kern w:val="0"/>
                <w:sz w:val="32"/>
                <w:szCs w:val="32"/>
                <w:fitText w:val="960" w:id="-1509133824"/>
              </w:rPr>
              <w:t>稱</w:t>
            </w:r>
          </w:p>
        </w:tc>
        <w:tc>
          <w:tcPr>
            <w:tcW w:w="5319" w:type="dxa"/>
            <w:vAlign w:val="center"/>
          </w:tcPr>
          <w:p w:rsidR="002B4D03" w:rsidRDefault="002B4D03" w:rsidP="00F268D2">
            <w:pPr>
              <w:widowControl/>
              <w:spacing w:line="480" w:lineRule="exact"/>
              <w:jc w:val="center"/>
              <w:rPr>
                <w:rFonts w:cs="新細明體"/>
                <w:kern w:val="0"/>
                <w:sz w:val="32"/>
                <w:szCs w:val="32"/>
              </w:rPr>
            </w:pPr>
            <w:r w:rsidRPr="00921390">
              <w:rPr>
                <w:rFonts w:cs="新細明體" w:hint="eastAsia"/>
                <w:spacing w:val="300"/>
                <w:kern w:val="0"/>
                <w:sz w:val="32"/>
                <w:szCs w:val="32"/>
                <w:fitText w:val="1280" w:id="-1509133823"/>
              </w:rPr>
              <w:t>職</w:t>
            </w:r>
            <w:r w:rsidRPr="00921390">
              <w:rPr>
                <w:rFonts w:cs="新細明體" w:hint="eastAsia"/>
                <w:kern w:val="0"/>
                <w:sz w:val="32"/>
                <w:szCs w:val="32"/>
                <w:fitText w:val="1280" w:id="-1509133823"/>
              </w:rPr>
              <w:t>掌</w:t>
            </w:r>
          </w:p>
        </w:tc>
        <w:tc>
          <w:tcPr>
            <w:tcW w:w="2336" w:type="dxa"/>
            <w:vAlign w:val="center"/>
          </w:tcPr>
          <w:p w:rsidR="002B4D03" w:rsidRDefault="002B4D03" w:rsidP="00F268D2">
            <w:pPr>
              <w:widowControl/>
              <w:spacing w:line="480" w:lineRule="exact"/>
              <w:jc w:val="center"/>
              <w:rPr>
                <w:rFonts w:cs="新細明體"/>
                <w:kern w:val="0"/>
                <w:sz w:val="32"/>
                <w:szCs w:val="32"/>
              </w:rPr>
            </w:pPr>
            <w:r w:rsidRPr="00921390">
              <w:rPr>
                <w:rFonts w:cs="新細明體" w:hint="eastAsia"/>
                <w:spacing w:val="300"/>
                <w:kern w:val="0"/>
                <w:sz w:val="32"/>
                <w:szCs w:val="32"/>
                <w:fitText w:val="1280" w:id="-1509133822"/>
              </w:rPr>
              <w:t>備</w:t>
            </w:r>
            <w:r w:rsidRPr="00921390">
              <w:rPr>
                <w:rFonts w:cs="新細明體" w:hint="eastAsia"/>
                <w:kern w:val="0"/>
                <w:sz w:val="32"/>
                <w:szCs w:val="32"/>
                <w:fitText w:val="1280" w:id="-1509133822"/>
              </w:rPr>
              <w:t>考</w:t>
            </w:r>
          </w:p>
        </w:tc>
      </w:tr>
      <w:tr w:rsidR="002B4D03" w:rsidTr="00170E3B">
        <w:trPr>
          <w:trHeight w:val="1301"/>
        </w:trPr>
        <w:tc>
          <w:tcPr>
            <w:tcW w:w="1701" w:type="dxa"/>
            <w:vAlign w:val="center"/>
          </w:tcPr>
          <w:p w:rsidR="002B4D03" w:rsidRDefault="002B4D03" w:rsidP="00F268D2">
            <w:pPr>
              <w:widowControl/>
              <w:spacing w:line="360" w:lineRule="exact"/>
              <w:jc w:val="distribute"/>
              <w:rPr>
                <w:sz w:val="32"/>
                <w:szCs w:val="32"/>
              </w:rPr>
            </w:pPr>
            <w:r>
              <w:rPr>
                <w:rFonts w:hint="eastAsia"/>
                <w:sz w:val="32"/>
                <w:szCs w:val="32"/>
              </w:rPr>
              <w:t>主任委員</w:t>
            </w:r>
          </w:p>
        </w:tc>
        <w:tc>
          <w:tcPr>
            <w:tcW w:w="5319" w:type="dxa"/>
            <w:vAlign w:val="center"/>
          </w:tcPr>
          <w:p w:rsidR="002B4D03" w:rsidRDefault="00B701BB" w:rsidP="00170E3B">
            <w:pPr>
              <w:widowControl/>
              <w:spacing w:line="0" w:lineRule="atLeast"/>
              <w:jc w:val="both"/>
              <w:rPr>
                <w:rFonts w:cs="新細明體"/>
                <w:kern w:val="0"/>
                <w:sz w:val="32"/>
                <w:szCs w:val="32"/>
              </w:rPr>
            </w:pPr>
            <w:r>
              <w:rPr>
                <w:rFonts w:hint="eastAsia"/>
                <w:snapToGrid w:val="0"/>
                <w:kern w:val="0"/>
                <w:sz w:val="32"/>
                <w:szCs w:val="32"/>
              </w:rPr>
              <w:t>綜理</w:t>
            </w:r>
            <w:r w:rsidR="002B4D03">
              <w:rPr>
                <w:rFonts w:hint="eastAsia"/>
                <w:snapToGrid w:val="0"/>
                <w:kern w:val="0"/>
                <w:sz w:val="32"/>
                <w:szCs w:val="32"/>
              </w:rPr>
              <w:t>委員會全般業務之推展與管考。</w:t>
            </w:r>
          </w:p>
        </w:tc>
        <w:tc>
          <w:tcPr>
            <w:tcW w:w="2336" w:type="dxa"/>
            <w:vAlign w:val="center"/>
          </w:tcPr>
          <w:p w:rsidR="002B4D03" w:rsidRDefault="002B4D03" w:rsidP="00F268D2">
            <w:pPr>
              <w:widowControl/>
              <w:spacing w:line="360" w:lineRule="exact"/>
              <w:jc w:val="center"/>
              <w:rPr>
                <w:rFonts w:cs="新細明體"/>
                <w:kern w:val="0"/>
                <w:sz w:val="32"/>
                <w:szCs w:val="32"/>
              </w:rPr>
            </w:pPr>
            <w:r>
              <w:rPr>
                <w:rFonts w:cs="新細明體" w:hint="eastAsia"/>
                <w:kern w:val="0"/>
                <w:sz w:val="32"/>
                <w:szCs w:val="32"/>
              </w:rPr>
              <w:t>本會執行長</w:t>
            </w:r>
            <w:r w:rsidR="00B701BB">
              <w:rPr>
                <w:rFonts w:cs="新細明體" w:hint="eastAsia"/>
                <w:kern w:val="0"/>
                <w:sz w:val="32"/>
                <w:szCs w:val="32"/>
              </w:rPr>
              <w:t>兼任</w:t>
            </w:r>
          </w:p>
        </w:tc>
      </w:tr>
      <w:tr w:rsidR="002B4D03" w:rsidTr="00170E3B">
        <w:trPr>
          <w:trHeight w:val="1301"/>
        </w:trPr>
        <w:tc>
          <w:tcPr>
            <w:tcW w:w="1701" w:type="dxa"/>
            <w:vAlign w:val="center"/>
          </w:tcPr>
          <w:p w:rsidR="002B4D03" w:rsidRDefault="002B4D03" w:rsidP="00F268D2">
            <w:pPr>
              <w:widowControl/>
              <w:spacing w:line="360" w:lineRule="exact"/>
              <w:jc w:val="distribute"/>
              <w:rPr>
                <w:sz w:val="32"/>
                <w:szCs w:val="32"/>
              </w:rPr>
            </w:pPr>
            <w:r>
              <w:rPr>
                <w:rFonts w:hint="eastAsia"/>
                <w:sz w:val="32"/>
                <w:szCs w:val="32"/>
              </w:rPr>
              <w:t>副主任委員</w:t>
            </w:r>
          </w:p>
        </w:tc>
        <w:tc>
          <w:tcPr>
            <w:tcW w:w="5319" w:type="dxa"/>
            <w:vAlign w:val="center"/>
          </w:tcPr>
          <w:p w:rsidR="002B4D03" w:rsidRDefault="002B4D03" w:rsidP="00170E3B">
            <w:pPr>
              <w:widowControl/>
              <w:spacing w:line="0" w:lineRule="atLeast"/>
              <w:jc w:val="both"/>
              <w:rPr>
                <w:rFonts w:cs="新細明體"/>
                <w:kern w:val="0"/>
                <w:sz w:val="32"/>
                <w:szCs w:val="32"/>
              </w:rPr>
            </w:pPr>
            <w:r>
              <w:rPr>
                <w:rFonts w:hint="eastAsia"/>
                <w:snapToGrid w:val="0"/>
                <w:kern w:val="0"/>
                <w:sz w:val="32"/>
                <w:szCs w:val="32"/>
              </w:rPr>
              <w:t>襄助主任委員</w:t>
            </w:r>
            <w:r w:rsidR="00B701BB">
              <w:rPr>
                <w:rFonts w:hint="eastAsia"/>
                <w:snapToGrid w:val="0"/>
                <w:kern w:val="0"/>
                <w:sz w:val="32"/>
                <w:szCs w:val="32"/>
              </w:rPr>
              <w:t>督導</w:t>
            </w:r>
            <w:r>
              <w:rPr>
                <w:rFonts w:hint="eastAsia"/>
                <w:snapToGrid w:val="0"/>
                <w:kern w:val="0"/>
                <w:sz w:val="32"/>
                <w:szCs w:val="32"/>
              </w:rPr>
              <w:t>委員會相關業務之計畫、執行與考核事宜。</w:t>
            </w:r>
          </w:p>
        </w:tc>
        <w:tc>
          <w:tcPr>
            <w:tcW w:w="2336" w:type="dxa"/>
            <w:vAlign w:val="center"/>
          </w:tcPr>
          <w:p w:rsidR="002B4D03" w:rsidRDefault="002B4D03" w:rsidP="0019469A">
            <w:pPr>
              <w:widowControl/>
              <w:spacing w:line="360" w:lineRule="exact"/>
              <w:jc w:val="both"/>
              <w:rPr>
                <w:rFonts w:cs="新細明體"/>
                <w:kern w:val="0"/>
                <w:sz w:val="32"/>
                <w:szCs w:val="32"/>
              </w:rPr>
            </w:pPr>
            <w:r>
              <w:rPr>
                <w:rFonts w:cs="新細明體" w:hint="eastAsia"/>
                <w:kern w:val="0"/>
                <w:sz w:val="32"/>
                <w:szCs w:val="32"/>
              </w:rPr>
              <w:t>本會秘書</w:t>
            </w:r>
            <w:r w:rsidR="00B701BB">
              <w:rPr>
                <w:rFonts w:cs="新細明體" w:hint="eastAsia"/>
                <w:kern w:val="0"/>
                <w:sz w:val="32"/>
                <w:szCs w:val="32"/>
              </w:rPr>
              <w:t>兼任</w:t>
            </w:r>
          </w:p>
        </w:tc>
      </w:tr>
      <w:tr w:rsidR="002B4D03" w:rsidTr="00170E3B">
        <w:trPr>
          <w:cantSplit/>
          <w:trHeight w:val="1301"/>
        </w:trPr>
        <w:tc>
          <w:tcPr>
            <w:tcW w:w="1701" w:type="dxa"/>
            <w:shd w:val="clear" w:color="auto" w:fill="auto"/>
            <w:vAlign w:val="center"/>
          </w:tcPr>
          <w:p w:rsidR="002B4D03" w:rsidRDefault="002B4D03" w:rsidP="00F268D2">
            <w:pPr>
              <w:widowControl/>
              <w:spacing w:line="360" w:lineRule="exact"/>
              <w:jc w:val="distribute"/>
              <w:rPr>
                <w:sz w:val="32"/>
                <w:szCs w:val="32"/>
              </w:rPr>
            </w:pPr>
            <w:r>
              <w:rPr>
                <w:rFonts w:hint="eastAsia"/>
                <w:kern w:val="0"/>
                <w:sz w:val="32"/>
                <w:szCs w:val="32"/>
              </w:rPr>
              <w:t>審查</w:t>
            </w:r>
            <w:r w:rsidRPr="00414F4C">
              <w:rPr>
                <w:rFonts w:hint="eastAsia"/>
                <w:kern w:val="0"/>
                <w:sz w:val="32"/>
                <w:szCs w:val="32"/>
              </w:rPr>
              <w:t>委員</w:t>
            </w:r>
          </w:p>
        </w:tc>
        <w:tc>
          <w:tcPr>
            <w:tcW w:w="5319" w:type="dxa"/>
            <w:vAlign w:val="center"/>
          </w:tcPr>
          <w:p w:rsidR="002B4D03" w:rsidRPr="0003519C" w:rsidRDefault="002B4D03" w:rsidP="00170E3B">
            <w:pPr>
              <w:widowControl/>
              <w:spacing w:line="0" w:lineRule="atLeast"/>
              <w:ind w:left="320" w:hangingChars="100" w:hanging="320"/>
              <w:jc w:val="both"/>
              <w:rPr>
                <w:rFonts w:cs="新細明體"/>
                <w:kern w:val="0"/>
                <w:sz w:val="32"/>
                <w:szCs w:val="32"/>
              </w:rPr>
            </w:pPr>
            <w:r>
              <w:rPr>
                <w:rFonts w:hint="eastAsia"/>
                <w:snapToGrid w:val="0"/>
                <w:kern w:val="0"/>
                <w:sz w:val="32"/>
                <w:szCs w:val="32"/>
              </w:rPr>
              <w:t>1.負責相關研究領域之計畫構想書審查。</w:t>
            </w:r>
          </w:p>
          <w:p w:rsidR="002B4D03" w:rsidRDefault="002B4D03" w:rsidP="00170E3B">
            <w:pPr>
              <w:widowControl/>
              <w:spacing w:line="0" w:lineRule="atLeast"/>
              <w:jc w:val="both"/>
              <w:rPr>
                <w:rFonts w:cs="新細明體"/>
                <w:kern w:val="0"/>
                <w:sz w:val="32"/>
                <w:szCs w:val="32"/>
              </w:rPr>
            </w:pPr>
            <w:r>
              <w:rPr>
                <w:rFonts w:hint="eastAsia"/>
                <w:snapToGrid w:val="0"/>
                <w:kern w:val="0"/>
                <w:sz w:val="32"/>
                <w:szCs w:val="32"/>
              </w:rPr>
              <w:t>2.協助本會進行成果運用訪查等。</w:t>
            </w:r>
          </w:p>
        </w:tc>
        <w:tc>
          <w:tcPr>
            <w:tcW w:w="2336" w:type="dxa"/>
            <w:vAlign w:val="center"/>
          </w:tcPr>
          <w:p w:rsidR="002B4D03" w:rsidRDefault="002B4D03" w:rsidP="00F268D2">
            <w:pPr>
              <w:widowControl/>
              <w:spacing w:line="360" w:lineRule="exact"/>
              <w:jc w:val="both"/>
              <w:rPr>
                <w:rFonts w:cs="新細明體"/>
                <w:kern w:val="0"/>
                <w:sz w:val="32"/>
                <w:szCs w:val="32"/>
              </w:rPr>
            </w:pPr>
            <w:r>
              <w:rPr>
                <w:rFonts w:cs="新細明體" w:hint="eastAsia"/>
                <w:kern w:val="0"/>
                <w:sz w:val="32"/>
                <w:szCs w:val="32"/>
              </w:rPr>
              <w:t>視年度研究計畫性質及領域另案遴聘</w:t>
            </w:r>
          </w:p>
        </w:tc>
      </w:tr>
      <w:tr w:rsidR="002B4D03" w:rsidTr="00170E3B">
        <w:trPr>
          <w:cantSplit/>
          <w:trHeight w:val="1301"/>
        </w:trPr>
        <w:tc>
          <w:tcPr>
            <w:tcW w:w="1701" w:type="dxa"/>
            <w:shd w:val="clear" w:color="auto" w:fill="auto"/>
            <w:vAlign w:val="center"/>
          </w:tcPr>
          <w:p w:rsidR="002B4D03" w:rsidRDefault="002B4D03" w:rsidP="00F268D2">
            <w:pPr>
              <w:widowControl/>
              <w:spacing w:line="360" w:lineRule="exact"/>
              <w:jc w:val="distribute"/>
              <w:rPr>
                <w:rFonts w:cs="新細明體"/>
                <w:kern w:val="0"/>
                <w:sz w:val="32"/>
                <w:szCs w:val="32"/>
                <w:lang w:bidi="sa-IN"/>
              </w:rPr>
            </w:pPr>
            <w:r>
              <w:rPr>
                <w:rFonts w:hint="eastAsia"/>
                <w:sz w:val="32"/>
                <w:szCs w:val="32"/>
              </w:rPr>
              <w:t>秘書處</w:t>
            </w:r>
          </w:p>
        </w:tc>
        <w:tc>
          <w:tcPr>
            <w:tcW w:w="5319" w:type="dxa"/>
            <w:vAlign w:val="center"/>
          </w:tcPr>
          <w:p w:rsidR="002B4D03" w:rsidRDefault="002B4D03" w:rsidP="00B701BB">
            <w:pPr>
              <w:widowControl/>
              <w:kinsoku w:val="0"/>
              <w:overflowPunct w:val="0"/>
              <w:autoSpaceDE w:val="0"/>
              <w:spacing w:line="0" w:lineRule="atLeast"/>
              <w:jc w:val="both"/>
              <w:rPr>
                <w:rFonts w:cs="新細明體"/>
                <w:kern w:val="0"/>
                <w:sz w:val="32"/>
                <w:szCs w:val="32"/>
              </w:rPr>
            </w:pPr>
            <w:r>
              <w:rPr>
                <w:rFonts w:hint="eastAsia"/>
                <w:snapToGrid w:val="0"/>
                <w:kern w:val="0"/>
                <w:sz w:val="32"/>
                <w:szCs w:val="32"/>
              </w:rPr>
              <w:t>委</w:t>
            </w:r>
            <w:r w:rsidR="00B701BB">
              <w:rPr>
                <w:rFonts w:hint="eastAsia"/>
                <w:snapToGrid w:val="0"/>
                <w:kern w:val="0"/>
                <w:sz w:val="32"/>
                <w:szCs w:val="32"/>
              </w:rPr>
              <w:t>員會召開</w:t>
            </w:r>
            <w:r>
              <w:rPr>
                <w:rFonts w:hint="eastAsia"/>
                <w:snapToGrid w:val="0"/>
                <w:kern w:val="0"/>
                <w:sz w:val="32"/>
                <w:szCs w:val="32"/>
              </w:rPr>
              <w:t>籌備、資料蒐整</w:t>
            </w:r>
            <w:r w:rsidR="00B701BB">
              <w:rPr>
                <w:rFonts w:hint="eastAsia"/>
                <w:snapToGrid w:val="0"/>
                <w:kern w:val="0"/>
                <w:sz w:val="32"/>
                <w:szCs w:val="32"/>
              </w:rPr>
              <w:t>及行政支援</w:t>
            </w:r>
            <w:r>
              <w:rPr>
                <w:rFonts w:hint="eastAsia"/>
                <w:snapToGrid w:val="0"/>
                <w:kern w:val="0"/>
                <w:sz w:val="32"/>
                <w:szCs w:val="32"/>
              </w:rPr>
              <w:t>等事宜。</w:t>
            </w:r>
          </w:p>
        </w:tc>
        <w:tc>
          <w:tcPr>
            <w:tcW w:w="2336" w:type="dxa"/>
            <w:vAlign w:val="center"/>
          </w:tcPr>
          <w:p w:rsidR="002B4D03" w:rsidRDefault="002B4D03" w:rsidP="00F268D2">
            <w:pPr>
              <w:widowControl/>
              <w:spacing w:line="360" w:lineRule="exact"/>
              <w:jc w:val="both"/>
              <w:rPr>
                <w:rFonts w:cs="新細明體"/>
                <w:kern w:val="0"/>
                <w:sz w:val="32"/>
                <w:szCs w:val="32"/>
              </w:rPr>
            </w:pPr>
            <w:r>
              <w:rPr>
                <w:rFonts w:cs="新細明體" w:hint="eastAsia"/>
                <w:kern w:val="0"/>
                <w:sz w:val="32"/>
                <w:szCs w:val="32"/>
              </w:rPr>
              <w:t>本會</w:t>
            </w:r>
            <w:r w:rsidR="00B701BB">
              <w:rPr>
                <w:rFonts w:cs="新細明體" w:hint="eastAsia"/>
                <w:kern w:val="0"/>
                <w:sz w:val="32"/>
                <w:szCs w:val="32"/>
              </w:rPr>
              <w:t>秘書處相關</w:t>
            </w:r>
            <w:r>
              <w:rPr>
                <w:rFonts w:cs="新細明體" w:hint="eastAsia"/>
                <w:kern w:val="0"/>
                <w:sz w:val="32"/>
                <w:szCs w:val="32"/>
              </w:rPr>
              <w:t>人</w:t>
            </w:r>
            <w:r w:rsidR="00B701BB">
              <w:rPr>
                <w:rFonts w:cs="新細明體" w:hint="eastAsia"/>
                <w:kern w:val="0"/>
                <w:sz w:val="32"/>
                <w:szCs w:val="32"/>
              </w:rPr>
              <w:t>員</w:t>
            </w:r>
          </w:p>
        </w:tc>
      </w:tr>
    </w:tbl>
    <w:p w:rsidR="002B4D03" w:rsidRPr="003F1900" w:rsidRDefault="002B4D03" w:rsidP="002B4D03">
      <w:pPr>
        <w:spacing w:beforeLines="50" w:before="180" w:line="360" w:lineRule="exact"/>
        <w:rPr>
          <w:sz w:val="32"/>
          <w:szCs w:val="32"/>
        </w:rPr>
      </w:pPr>
      <w:r w:rsidRPr="003F1900">
        <w:rPr>
          <w:rFonts w:hint="eastAsia"/>
          <w:sz w:val="32"/>
          <w:szCs w:val="32"/>
        </w:rPr>
        <w:t>說明：</w:t>
      </w:r>
    </w:p>
    <w:p w:rsidR="002B4D03" w:rsidRPr="003F1900" w:rsidRDefault="002B4D03" w:rsidP="002B4D03">
      <w:pPr>
        <w:pStyle w:val="2"/>
        <w:spacing w:line="500" w:lineRule="exact"/>
        <w:ind w:left="640" w:hangingChars="200" w:hanging="640"/>
      </w:pPr>
      <w:r w:rsidRPr="003F1900">
        <w:rPr>
          <w:rFonts w:hint="eastAsia"/>
        </w:rPr>
        <w:t>一、委員於任期內因故未能配合參與審查，得由其推薦適當人選，經主任委員核定後繼任，或依遴聘程序另聘之。</w:t>
      </w:r>
    </w:p>
    <w:p w:rsidR="002B4D03" w:rsidRPr="003F1900" w:rsidRDefault="002B4D03" w:rsidP="002B4D03">
      <w:pPr>
        <w:pStyle w:val="2"/>
        <w:spacing w:line="500" w:lineRule="exact"/>
        <w:ind w:left="640" w:hangingChars="200" w:hanging="640"/>
      </w:pPr>
      <w:r w:rsidRPr="003F1900">
        <w:rPr>
          <w:rFonts w:hint="eastAsia"/>
        </w:rPr>
        <w:t>二、本委員會</w:t>
      </w:r>
      <w:r>
        <w:rPr>
          <w:rFonts w:hint="eastAsia"/>
        </w:rPr>
        <w:t>人</w:t>
      </w:r>
      <w:r w:rsidRPr="003F1900">
        <w:rPr>
          <w:rFonts w:hint="eastAsia"/>
        </w:rPr>
        <w:t>員均為無給職</w:t>
      </w:r>
      <w:r>
        <w:rPr>
          <w:rFonts w:hint="eastAsia"/>
        </w:rPr>
        <w:t>，審查</w:t>
      </w:r>
      <w:r w:rsidRPr="003F1900">
        <w:rPr>
          <w:rFonts w:hint="eastAsia"/>
        </w:rPr>
        <w:t>委員</w:t>
      </w:r>
      <w:r>
        <w:rPr>
          <w:rFonts w:hint="eastAsia"/>
        </w:rPr>
        <w:t>之</w:t>
      </w:r>
      <w:r w:rsidRPr="003F1900">
        <w:rPr>
          <w:rFonts w:hint="eastAsia"/>
        </w:rPr>
        <w:t>出席費、審查費、</w:t>
      </w:r>
      <w:r>
        <w:rPr>
          <w:rFonts w:hint="eastAsia"/>
        </w:rPr>
        <w:t>差旅費等依</w:t>
      </w:r>
      <w:r w:rsidRPr="003F1900">
        <w:rPr>
          <w:rFonts w:hint="eastAsia"/>
        </w:rPr>
        <w:t>行政院頒「</w:t>
      </w:r>
      <w:hyperlink r:id="rId12" w:history="1">
        <w:r w:rsidRPr="00381C0F">
          <w:rPr>
            <w:rFonts w:hint="eastAsia"/>
          </w:rPr>
          <w:t>中央政府各機關學校出席費及稿費支給要點</w:t>
        </w:r>
      </w:hyperlink>
      <w:r w:rsidRPr="003F1900">
        <w:rPr>
          <w:rFonts w:hint="eastAsia"/>
        </w:rPr>
        <w:t>」</w:t>
      </w:r>
      <w:r>
        <w:rPr>
          <w:rFonts w:hint="eastAsia"/>
        </w:rPr>
        <w:t>、</w:t>
      </w:r>
      <w:r w:rsidRPr="003F1900">
        <w:rPr>
          <w:rFonts w:hint="eastAsia"/>
        </w:rPr>
        <w:t>「</w:t>
      </w:r>
      <w:hyperlink r:id="rId13" w:history="1">
        <w:r w:rsidRPr="00381C0F">
          <w:rPr>
            <w:rFonts w:hint="eastAsia"/>
          </w:rPr>
          <w:t>國內出差旅費報支要點</w:t>
        </w:r>
      </w:hyperlink>
      <w:r w:rsidRPr="003F1900">
        <w:rPr>
          <w:rFonts w:hint="eastAsia"/>
        </w:rPr>
        <w:t>」</w:t>
      </w:r>
      <w:r>
        <w:rPr>
          <w:rFonts w:hint="eastAsia"/>
        </w:rPr>
        <w:t>、</w:t>
      </w:r>
      <w:r w:rsidRPr="003F1900">
        <w:rPr>
          <w:rFonts w:hint="eastAsia"/>
        </w:rPr>
        <w:t>「</w:t>
      </w:r>
      <w:r w:rsidRPr="00381C0F">
        <w:rPr>
          <w:rFonts w:hint="eastAsia"/>
        </w:rPr>
        <w:t>講座鐘點費支給表</w:t>
      </w:r>
      <w:r w:rsidRPr="003F1900">
        <w:rPr>
          <w:rFonts w:hint="eastAsia"/>
        </w:rPr>
        <w:t>」</w:t>
      </w:r>
      <w:r>
        <w:rPr>
          <w:rFonts w:hint="eastAsia"/>
        </w:rPr>
        <w:t>等規定</w:t>
      </w:r>
      <w:r w:rsidRPr="003F1900">
        <w:rPr>
          <w:rFonts w:hint="eastAsia"/>
        </w:rPr>
        <w:t>辦理。</w:t>
      </w:r>
    </w:p>
    <w:p w:rsidR="00112699" w:rsidRDefault="00112699">
      <w:pPr>
        <w:widowControl/>
      </w:pPr>
      <w:r>
        <w:br w:type="page"/>
      </w:r>
    </w:p>
    <w:p w:rsidR="00112699" w:rsidRPr="00330F5D" w:rsidRDefault="00112699" w:rsidP="00112699">
      <w:pPr>
        <w:spacing w:line="440" w:lineRule="exact"/>
        <w:rPr>
          <w:b/>
          <w:sz w:val="36"/>
          <w:szCs w:val="36"/>
        </w:rPr>
      </w:pPr>
      <w:r w:rsidRPr="00330F5D">
        <w:rPr>
          <w:rFonts w:hint="eastAsia"/>
          <w:sz w:val="32"/>
          <w:szCs w:val="32"/>
        </w:rPr>
        <w:lastRenderedPageBreak/>
        <w:t>附件</w:t>
      </w:r>
      <w:r>
        <w:rPr>
          <w:rFonts w:hint="eastAsia"/>
          <w:sz w:val="32"/>
          <w:szCs w:val="32"/>
        </w:rPr>
        <w:t>7</w:t>
      </w:r>
    </w:p>
    <w:p w:rsidR="00112699" w:rsidRPr="000A168C" w:rsidRDefault="00112699" w:rsidP="00112699">
      <w:pPr>
        <w:spacing w:line="480" w:lineRule="exact"/>
        <w:jc w:val="center"/>
        <w:rPr>
          <w:sz w:val="36"/>
          <w:szCs w:val="36"/>
        </w:rPr>
      </w:pPr>
      <w:r w:rsidRPr="000A168C">
        <w:rPr>
          <w:rFonts w:hint="eastAsia"/>
          <w:sz w:val="36"/>
          <w:szCs w:val="36"/>
        </w:rPr>
        <w:t>財團法人國防工業發展基金會</w:t>
      </w:r>
    </w:p>
    <w:p w:rsidR="00112699" w:rsidRPr="00D12BC2" w:rsidRDefault="00112699" w:rsidP="00112699">
      <w:pPr>
        <w:spacing w:line="480" w:lineRule="exact"/>
        <w:jc w:val="center"/>
        <w:rPr>
          <w:sz w:val="36"/>
          <w:szCs w:val="36"/>
        </w:rPr>
      </w:pPr>
      <w:r w:rsidRPr="00D12BC2">
        <w:rPr>
          <w:rFonts w:hint="eastAsia"/>
          <w:sz w:val="36"/>
          <w:szCs w:val="36"/>
        </w:rPr>
        <w:t>委託研究計畫申請</w:t>
      </w:r>
      <w:r>
        <w:rPr>
          <w:rFonts w:hint="eastAsia"/>
          <w:sz w:val="36"/>
          <w:szCs w:val="36"/>
        </w:rPr>
        <w:t>構想</w:t>
      </w:r>
      <w:r w:rsidRPr="00D12BC2">
        <w:rPr>
          <w:rFonts w:hint="eastAsia"/>
          <w:sz w:val="36"/>
          <w:szCs w:val="36"/>
        </w:rPr>
        <w:t>書</w:t>
      </w:r>
      <w:r>
        <w:rPr>
          <w:rFonts w:hint="eastAsia"/>
          <w:sz w:val="36"/>
          <w:szCs w:val="36"/>
        </w:rPr>
        <w:t>部內委員</w:t>
      </w:r>
      <w:r w:rsidRPr="00D12BC2">
        <w:rPr>
          <w:rFonts w:hint="eastAsia"/>
          <w:sz w:val="36"/>
          <w:szCs w:val="36"/>
        </w:rPr>
        <w:t>審</w:t>
      </w:r>
      <w:r>
        <w:rPr>
          <w:rFonts w:hint="eastAsia"/>
          <w:sz w:val="36"/>
          <w:szCs w:val="36"/>
        </w:rPr>
        <w:t>查評分表</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445"/>
        <w:gridCol w:w="2695"/>
        <w:gridCol w:w="1169"/>
        <w:gridCol w:w="1169"/>
        <w:gridCol w:w="1169"/>
        <w:gridCol w:w="1169"/>
      </w:tblGrid>
      <w:tr w:rsidR="00112699" w:rsidRPr="000A168C" w:rsidTr="009C5068">
        <w:trPr>
          <w:cantSplit/>
          <w:trHeight w:val="1466"/>
        </w:trPr>
        <w:tc>
          <w:tcPr>
            <w:tcW w:w="1985" w:type="dxa"/>
            <w:gridSpan w:val="2"/>
            <w:tcBorders>
              <w:bottom w:val="single" w:sz="4" w:space="0" w:color="auto"/>
            </w:tcBorders>
            <w:vAlign w:val="center"/>
          </w:tcPr>
          <w:p w:rsidR="00112699" w:rsidRPr="000A168C" w:rsidRDefault="00112699" w:rsidP="00F268D2">
            <w:pPr>
              <w:spacing w:line="480" w:lineRule="exact"/>
              <w:jc w:val="both"/>
              <w:rPr>
                <w:sz w:val="32"/>
                <w:szCs w:val="36"/>
              </w:rPr>
            </w:pPr>
            <w:r w:rsidRPr="000A168C">
              <w:rPr>
                <w:rFonts w:hint="eastAsia"/>
                <w:sz w:val="32"/>
                <w:szCs w:val="36"/>
              </w:rPr>
              <w:t>計畫名稱：</w:t>
            </w:r>
          </w:p>
          <w:p w:rsidR="00112699" w:rsidRPr="000A168C" w:rsidRDefault="00112699" w:rsidP="00F268D2">
            <w:pPr>
              <w:spacing w:line="480" w:lineRule="exact"/>
              <w:jc w:val="both"/>
              <w:rPr>
                <w:sz w:val="32"/>
                <w:szCs w:val="36"/>
              </w:rPr>
            </w:pPr>
            <w:r w:rsidRPr="000A168C">
              <w:rPr>
                <w:rFonts w:hint="eastAsia"/>
                <w:sz w:val="32"/>
                <w:szCs w:val="36"/>
              </w:rPr>
              <w:t>(提案單位)</w:t>
            </w:r>
          </w:p>
        </w:tc>
        <w:tc>
          <w:tcPr>
            <w:tcW w:w="7371" w:type="dxa"/>
            <w:gridSpan w:val="5"/>
            <w:tcBorders>
              <w:bottom w:val="single" w:sz="4" w:space="0" w:color="auto"/>
            </w:tcBorders>
            <w:vAlign w:val="center"/>
          </w:tcPr>
          <w:p w:rsidR="00112699" w:rsidRPr="000A168C" w:rsidRDefault="00112699" w:rsidP="00F268D2">
            <w:pPr>
              <w:spacing w:line="400" w:lineRule="exact"/>
              <w:jc w:val="both"/>
              <w:rPr>
                <w:sz w:val="32"/>
                <w:szCs w:val="36"/>
              </w:rPr>
            </w:pPr>
          </w:p>
        </w:tc>
      </w:tr>
      <w:tr w:rsidR="00112699" w:rsidRPr="000A168C" w:rsidTr="009C5068">
        <w:trPr>
          <w:cantSplit/>
          <w:trHeight w:val="480"/>
        </w:trPr>
        <w:tc>
          <w:tcPr>
            <w:tcW w:w="4680" w:type="dxa"/>
            <w:gridSpan w:val="3"/>
            <w:vMerge w:val="restart"/>
            <w:vAlign w:val="center"/>
          </w:tcPr>
          <w:p w:rsidR="00112699" w:rsidRPr="000A168C" w:rsidRDefault="00112699" w:rsidP="00F268D2">
            <w:pPr>
              <w:spacing w:line="400" w:lineRule="exact"/>
              <w:jc w:val="center"/>
              <w:rPr>
                <w:sz w:val="32"/>
                <w:szCs w:val="36"/>
              </w:rPr>
            </w:pPr>
            <w:r w:rsidRPr="000A168C">
              <w:rPr>
                <w:rFonts w:hint="eastAsia"/>
                <w:sz w:val="32"/>
                <w:szCs w:val="36"/>
              </w:rPr>
              <w:t>項目</w:t>
            </w:r>
          </w:p>
        </w:tc>
        <w:tc>
          <w:tcPr>
            <w:tcW w:w="4676" w:type="dxa"/>
            <w:gridSpan w:val="4"/>
            <w:tcBorders>
              <w:bottom w:val="single" w:sz="4" w:space="0" w:color="auto"/>
            </w:tcBorders>
            <w:vAlign w:val="center"/>
          </w:tcPr>
          <w:p w:rsidR="00112699" w:rsidRPr="000A168C" w:rsidRDefault="00112699" w:rsidP="00F268D2">
            <w:pPr>
              <w:spacing w:line="400" w:lineRule="exact"/>
              <w:jc w:val="center"/>
              <w:rPr>
                <w:sz w:val="32"/>
                <w:szCs w:val="36"/>
              </w:rPr>
            </w:pPr>
            <w:r w:rsidRPr="000A168C">
              <w:rPr>
                <w:rFonts w:hint="eastAsia"/>
                <w:sz w:val="32"/>
                <w:szCs w:val="36"/>
              </w:rPr>
              <w:t>評選等第</w:t>
            </w:r>
          </w:p>
        </w:tc>
      </w:tr>
      <w:tr w:rsidR="00112699" w:rsidRPr="000A168C" w:rsidTr="009C5068">
        <w:trPr>
          <w:cantSplit/>
          <w:trHeight w:val="480"/>
        </w:trPr>
        <w:tc>
          <w:tcPr>
            <w:tcW w:w="4680" w:type="dxa"/>
            <w:gridSpan w:val="3"/>
            <w:vMerge/>
            <w:tcBorders>
              <w:bottom w:val="single" w:sz="4" w:space="0" w:color="auto"/>
            </w:tcBorders>
            <w:vAlign w:val="center"/>
          </w:tcPr>
          <w:p w:rsidR="00112699" w:rsidRPr="000A168C" w:rsidRDefault="00112699" w:rsidP="00F268D2">
            <w:pPr>
              <w:spacing w:line="400" w:lineRule="exact"/>
              <w:jc w:val="center"/>
              <w:rPr>
                <w:sz w:val="32"/>
                <w:szCs w:val="36"/>
              </w:rPr>
            </w:pPr>
          </w:p>
        </w:tc>
        <w:tc>
          <w:tcPr>
            <w:tcW w:w="1169" w:type="dxa"/>
            <w:tcBorders>
              <w:bottom w:val="single" w:sz="4" w:space="0" w:color="auto"/>
            </w:tcBorders>
            <w:vAlign w:val="center"/>
          </w:tcPr>
          <w:p w:rsidR="00112699" w:rsidRPr="000A168C" w:rsidRDefault="00112699" w:rsidP="00F268D2">
            <w:pPr>
              <w:spacing w:line="400" w:lineRule="exact"/>
              <w:jc w:val="center"/>
              <w:rPr>
                <w:sz w:val="32"/>
                <w:szCs w:val="36"/>
              </w:rPr>
            </w:pPr>
            <w:r w:rsidRPr="000A168C">
              <w:rPr>
                <w:rFonts w:hint="eastAsia"/>
                <w:sz w:val="32"/>
                <w:szCs w:val="36"/>
              </w:rPr>
              <w:t>優</w:t>
            </w:r>
          </w:p>
        </w:tc>
        <w:tc>
          <w:tcPr>
            <w:tcW w:w="1169" w:type="dxa"/>
            <w:tcBorders>
              <w:bottom w:val="single" w:sz="4" w:space="0" w:color="auto"/>
            </w:tcBorders>
            <w:shd w:val="clear" w:color="auto" w:fill="auto"/>
            <w:vAlign w:val="center"/>
          </w:tcPr>
          <w:p w:rsidR="00112699" w:rsidRPr="000A168C" w:rsidRDefault="00112699" w:rsidP="00F268D2">
            <w:pPr>
              <w:spacing w:line="400" w:lineRule="exact"/>
              <w:jc w:val="center"/>
              <w:rPr>
                <w:sz w:val="32"/>
                <w:szCs w:val="36"/>
              </w:rPr>
            </w:pPr>
            <w:r w:rsidRPr="000A168C">
              <w:rPr>
                <w:rFonts w:hint="eastAsia"/>
                <w:sz w:val="32"/>
                <w:szCs w:val="36"/>
              </w:rPr>
              <w:t>佳</w:t>
            </w:r>
          </w:p>
        </w:tc>
        <w:tc>
          <w:tcPr>
            <w:tcW w:w="1169" w:type="dxa"/>
            <w:tcBorders>
              <w:bottom w:val="single" w:sz="4" w:space="0" w:color="auto"/>
            </w:tcBorders>
            <w:shd w:val="clear" w:color="auto" w:fill="auto"/>
            <w:vAlign w:val="center"/>
          </w:tcPr>
          <w:p w:rsidR="00112699" w:rsidRPr="000A168C" w:rsidRDefault="00112699" w:rsidP="00F268D2">
            <w:pPr>
              <w:spacing w:line="400" w:lineRule="exact"/>
              <w:jc w:val="center"/>
              <w:rPr>
                <w:sz w:val="32"/>
                <w:szCs w:val="36"/>
              </w:rPr>
            </w:pPr>
            <w:r w:rsidRPr="000A168C">
              <w:rPr>
                <w:rFonts w:hint="eastAsia"/>
                <w:sz w:val="32"/>
                <w:szCs w:val="36"/>
              </w:rPr>
              <w:t>可</w:t>
            </w:r>
          </w:p>
        </w:tc>
        <w:tc>
          <w:tcPr>
            <w:tcW w:w="1169" w:type="dxa"/>
            <w:tcBorders>
              <w:bottom w:val="single" w:sz="4" w:space="0" w:color="auto"/>
            </w:tcBorders>
            <w:shd w:val="clear" w:color="auto" w:fill="auto"/>
            <w:vAlign w:val="center"/>
          </w:tcPr>
          <w:p w:rsidR="00112699" w:rsidRPr="000A168C" w:rsidRDefault="00112699" w:rsidP="00F268D2">
            <w:pPr>
              <w:spacing w:line="400" w:lineRule="exact"/>
              <w:jc w:val="center"/>
              <w:rPr>
                <w:sz w:val="32"/>
                <w:szCs w:val="36"/>
              </w:rPr>
            </w:pPr>
            <w:r w:rsidRPr="000A168C">
              <w:rPr>
                <w:rFonts w:hint="eastAsia"/>
                <w:sz w:val="32"/>
                <w:szCs w:val="36"/>
              </w:rPr>
              <w:t>劣</w:t>
            </w:r>
          </w:p>
        </w:tc>
      </w:tr>
      <w:tr w:rsidR="00112699" w:rsidRPr="000A168C" w:rsidTr="009C5068">
        <w:trPr>
          <w:cantSplit/>
          <w:trHeight w:val="480"/>
        </w:trPr>
        <w:tc>
          <w:tcPr>
            <w:tcW w:w="4680" w:type="dxa"/>
            <w:gridSpan w:val="3"/>
            <w:vMerge/>
            <w:tcBorders>
              <w:bottom w:val="single" w:sz="4" w:space="0" w:color="auto"/>
            </w:tcBorders>
            <w:vAlign w:val="center"/>
          </w:tcPr>
          <w:p w:rsidR="00112699" w:rsidRPr="000A168C" w:rsidRDefault="00112699" w:rsidP="00F268D2">
            <w:pPr>
              <w:spacing w:line="400" w:lineRule="exact"/>
              <w:jc w:val="center"/>
              <w:rPr>
                <w:sz w:val="32"/>
                <w:szCs w:val="36"/>
              </w:rPr>
            </w:pPr>
          </w:p>
        </w:tc>
        <w:tc>
          <w:tcPr>
            <w:tcW w:w="1169" w:type="dxa"/>
            <w:tcBorders>
              <w:bottom w:val="single" w:sz="4" w:space="0" w:color="auto"/>
            </w:tcBorders>
            <w:vAlign w:val="center"/>
          </w:tcPr>
          <w:p w:rsidR="00112699" w:rsidRPr="000A168C" w:rsidRDefault="00112699" w:rsidP="00F268D2">
            <w:pPr>
              <w:spacing w:line="400" w:lineRule="exact"/>
              <w:jc w:val="center"/>
              <w:rPr>
                <w:sz w:val="32"/>
                <w:szCs w:val="36"/>
              </w:rPr>
            </w:pPr>
            <w:r w:rsidRPr="000A168C">
              <w:rPr>
                <w:rFonts w:hint="eastAsia"/>
                <w:sz w:val="32"/>
                <w:szCs w:val="36"/>
              </w:rPr>
              <w:t>10~8</w:t>
            </w:r>
          </w:p>
        </w:tc>
        <w:tc>
          <w:tcPr>
            <w:tcW w:w="1169" w:type="dxa"/>
            <w:tcBorders>
              <w:bottom w:val="single" w:sz="4" w:space="0" w:color="auto"/>
            </w:tcBorders>
            <w:shd w:val="clear" w:color="auto" w:fill="auto"/>
            <w:vAlign w:val="center"/>
          </w:tcPr>
          <w:p w:rsidR="00112699" w:rsidRPr="000A168C" w:rsidRDefault="00112699" w:rsidP="00F268D2">
            <w:pPr>
              <w:spacing w:line="400" w:lineRule="exact"/>
              <w:jc w:val="center"/>
              <w:rPr>
                <w:sz w:val="32"/>
                <w:szCs w:val="36"/>
              </w:rPr>
            </w:pPr>
            <w:r w:rsidRPr="000A168C">
              <w:rPr>
                <w:rFonts w:hint="eastAsia"/>
                <w:sz w:val="32"/>
                <w:szCs w:val="36"/>
              </w:rPr>
              <w:t>7~5</w:t>
            </w:r>
          </w:p>
        </w:tc>
        <w:tc>
          <w:tcPr>
            <w:tcW w:w="1169" w:type="dxa"/>
            <w:tcBorders>
              <w:bottom w:val="single" w:sz="4" w:space="0" w:color="auto"/>
            </w:tcBorders>
            <w:shd w:val="clear" w:color="auto" w:fill="auto"/>
            <w:vAlign w:val="center"/>
          </w:tcPr>
          <w:p w:rsidR="00112699" w:rsidRPr="000A168C" w:rsidRDefault="00112699" w:rsidP="00F268D2">
            <w:pPr>
              <w:spacing w:line="400" w:lineRule="exact"/>
              <w:jc w:val="center"/>
              <w:rPr>
                <w:sz w:val="32"/>
                <w:szCs w:val="36"/>
              </w:rPr>
            </w:pPr>
            <w:r w:rsidRPr="000A168C">
              <w:rPr>
                <w:rFonts w:hint="eastAsia"/>
                <w:sz w:val="32"/>
                <w:szCs w:val="36"/>
              </w:rPr>
              <w:t>4~2</w:t>
            </w:r>
          </w:p>
        </w:tc>
        <w:tc>
          <w:tcPr>
            <w:tcW w:w="1169" w:type="dxa"/>
            <w:tcBorders>
              <w:bottom w:val="single" w:sz="4" w:space="0" w:color="auto"/>
            </w:tcBorders>
            <w:shd w:val="clear" w:color="auto" w:fill="auto"/>
            <w:vAlign w:val="center"/>
          </w:tcPr>
          <w:p w:rsidR="00112699" w:rsidRPr="000A168C" w:rsidRDefault="00112699" w:rsidP="00F268D2">
            <w:pPr>
              <w:spacing w:line="400" w:lineRule="exact"/>
              <w:jc w:val="center"/>
              <w:rPr>
                <w:sz w:val="32"/>
                <w:szCs w:val="36"/>
              </w:rPr>
            </w:pPr>
            <w:r w:rsidRPr="000A168C">
              <w:rPr>
                <w:rFonts w:hint="eastAsia"/>
                <w:sz w:val="32"/>
                <w:szCs w:val="36"/>
              </w:rPr>
              <w:t>1~0</w:t>
            </w:r>
          </w:p>
        </w:tc>
      </w:tr>
      <w:tr w:rsidR="00112699" w:rsidRPr="000A168C" w:rsidTr="009C5068">
        <w:trPr>
          <w:cantSplit/>
          <w:trHeight w:val="1719"/>
        </w:trPr>
        <w:tc>
          <w:tcPr>
            <w:tcW w:w="540" w:type="dxa"/>
            <w:vMerge w:val="restart"/>
            <w:textDirection w:val="tbRlV"/>
            <w:vAlign w:val="center"/>
          </w:tcPr>
          <w:p w:rsidR="00112699" w:rsidRPr="000A168C" w:rsidRDefault="00112699" w:rsidP="00F268D2">
            <w:pPr>
              <w:spacing w:line="400" w:lineRule="exact"/>
              <w:jc w:val="center"/>
              <w:rPr>
                <w:sz w:val="32"/>
                <w:szCs w:val="36"/>
              </w:rPr>
            </w:pPr>
            <w:r w:rsidRPr="000A168C">
              <w:rPr>
                <w:rFonts w:hint="eastAsia"/>
                <w:sz w:val="32"/>
                <w:szCs w:val="36"/>
              </w:rPr>
              <w:t>國防運用價值(占</w:t>
            </w:r>
            <w:r w:rsidRPr="000A168C">
              <w:rPr>
                <w:rFonts w:hint="eastAsia"/>
                <w:sz w:val="32"/>
                <w:szCs w:val="36"/>
                <w:eastAsianLayout w:id="-1242941184" w:vert="1" w:vertCompress="1"/>
              </w:rPr>
              <w:t>60</w:t>
            </w:r>
            <w:r w:rsidRPr="000A168C">
              <w:rPr>
                <w:rFonts w:hint="eastAsia"/>
                <w:sz w:val="32"/>
                <w:szCs w:val="36"/>
              </w:rPr>
              <w:t>％)</w:t>
            </w:r>
          </w:p>
        </w:tc>
        <w:tc>
          <w:tcPr>
            <w:tcW w:w="4140" w:type="dxa"/>
            <w:gridSpan w:val="2"/>
            <w:vAlign w:val="center"/>
          </w:tcPr>
          <w:p w:rsidR="00112699" w:rsidRPr="000A168C" w:rsidRDefault="00112699" w:rsidP="001734D8">
            <w:pPr>
              <w:spacing w:line="480" w:lineRule="exact"/>
              <w:ind w:left="320" w:hangingChars="100" w:hanging="320"/>
              <w:jc w:val="both"/>
              <w:rPr>
                <w:sz w:val="32"/>
                <w:szCs w:val="36"/>
              </w:rPr>
            </w:pPr>
            <w:r w:rsidRPr="000A168C">
              <w:rPr>
                <w:sz w:val="32"/>
                <w:szCs w:val="36"/>
              </w:rPr>
              <w:t>1.</w:t>
            </w:r>
            <w:r w:rsidRPr="000A168C">
              <w:rPr>
                <w:rFonts w:hint="eastAsia"/>
                <w:sz w:val="32"/>
                <w:szCs w:val="36"/>
              </w:rPr>
              <w:t>研究計畫是否屬國防部頒「中程施政計畫」及「5年兵力整建計畫」？(10％)</w:t>
            </w:r>
          </w:p>
        </w:tc>
        <w:tc>
          <w:tcPr>
            <w:tcW w:w="1169" w:type="dxa"/>
            <w:vAlign w:val="center"/>
          </w:tcPr>
          <w:p w:rsidR="00112699" w:rsidRPr="000A168C" w:rsidRDefault="00112699" w:rsidP="00F268D2">
            <w:pPr>
              <w:spacing w:line="480" w:lineRule="exact"/>
              <w:jc w:val="center"/>
              <w:rPr>
                <w:sz w:val="32"/>
                <w:szCs w:val="36"/>
              </w:rPr>
            </w:pPr>
          </w:p>
        </w:tc>
        <w:tc>
          <w:tcPr>
            <w:tcW w:w="1169" w:type="dxa"/>
            <w:vAlign w:val="center"/>
          </w:tcPr>
          <w:p w:rsidR="00112699" w:rsidRPr="000A168C" w:rsidRDefault="00112699" w:rsidP="00F268D2">
            <w:pPr>
              <w:spacing w:line="480" w:lineRule="exact"/>
              <w:jc w:val="center"/>
              <w:rPr>
                <w:sz w:val="32"/>
                <w:szCs w:val="36"/>
              </w:rPr>
            </w:pPr>
          </w:p>
        </w:tc>
        <w:tc>
          <w:tcPr>
            <w:tcW w:w="1169" w:type="dxa"/>
            <w:vAlign w:val="center"/>
          </w:tcPr>
          <w:p w:rsidR="00112699" w:rsidRPr="000A168C" w:rsidRDefault="00112699" w:rsidP="00F268D2">
            <w:pPr>
              <w:spacing w:line="480" w:lineRule="exact"/>
              <w:jc w:val="center"/>
              <w:rPr>
                <w:sz w:val="32"/>
                <w:szCs w:val="36"/>
              </w:rPr>
            </w:pPr>
          </w:p>
        </w:tc>
        <w:tc>
          <w:tcPr>
            <w:tcW w:w="1169" w:type="dxa"/>
            <w:vAlign w:val="center"/>
          </w:tcPr>
          <w:p w:rsidR="00112699" w:rsidRPr="000A168C" w:rsidRDefault="00112699" w:rsidP="00F268D2">
            <w:pPr>
              <w:spacing w:line="480" w:lineRule="exact"/>
              <w:jc w:val="center"/>
              <w:rPr>
                <w:sz w:val="32"/>
                <w:szCs w:val="36"/>
              </w:rPr>
            </w:pPr>
          </w:p>
        </w:tc>
      </w:tr>
      <w:tr w:rsidR="00112699" w:rsidRPr="000A168C" w:rsidTr="009C5068">
        <w:trPr>
          <w:cantSplit/>
          <w:trHeight w:val="1617"/>
        </w:trPr>
        <w:tc>
          <w:tcPr>
            <w:tcW w:w="540" w:type="dxa"/>
            <w:vMerge/>
          </w:tcPr>
          <w:p w:rsidR="00112699" w:rsidRPr="000A168C" w:rsidRDefault="00112699" w:rsidP="00F268D2">
            <w:pPr>
              <w:spacing w:line="480" w:lineRule="exact"/>
              <w:rPr>
                <w:sz w:val="32"/>
                <w:szCs w:val="36"/>
              </w:rPr>
            </w:pPr>
          </w:p>
        </w:tc>
        <w:tc>
          <w:tcPr>
            <w:tcW w:w="4140" w:type="dxa"/>
            <w:gridSpan w:val="2"/>
            <w:vAlign w:val="center"/>
          </w:tcPr>
          <w:p w:rsidR="00112699" w:rsidRPr="000A168C" w:rsidRDefault="00112699" w:rsidP="001734D8">
            <w:pPr>
              <w:spacing w:line="480" w:lineRule="exact"/>
              <w:ind w:left="320" w:hangingChars="100" w:hanging="320"/>
              <w:jc w:val="both"/>
              <w:rPr>
                <w:sz w:val="32"/>
                <w:szCs w:val="36"/>
              </w:rPr>
            </w:pPr>
            <w:r w:rsidRPr="000A168C">
              <w:rPr>
                <w:sz w:val="32"/>
                <w:szCs w:val="36"/>
              </w:rPr>
              <w:t>2.</w:t>
            </w:r>
            <w:r w:rsidRPr="000A168C">
              <w:rPr>
                <w:rFonts w:hint="eastAsia"/>
                <w:sz w:val="32"/>
                <w:szCs w:val="36"/>
              </w:rPr>
              <w:t>研究計畫是否為提案單位業管之施政或建軍規劃項目？(10％)</w:t>
            </w:r>
          </w:p>
        </w:tc>
        <w:tc>
          <w:tcPr>
            <w:tcW w:w="1169" w:type="dxa"/>
            <w:vAlign w:val="center"/>
          </w:tcPr>
          <w:p w:rsidR="00112699" w:rsidRPr="000A168C" w:rsidRDefault="00112699" w:rsidP="00F268D2">
            <w:pPr>
              <w:spacing w:line="480" w:lineRule="exact"/>
              <w:jc w:val="center"/>
              <w:rPr>
                <w:sz w:val="32"/>
                <w:szCs w:val="36"/>
              </w:rPr>
            </w:pPr>
          </w:p>
        </w:tc>
        <w:tc>
          <w:tcPr>
            <w:tcW w:w="1169" w:type="dxa"/>
            <w:shd w:val="clear" w:color="auto" w:fill="auto"/>
            <w:vAlign w:val="center"/>
          </w:tcPr>
          <w:p w:rsidR="00112699" w:rsidRPr="000A168C" w:rsidRDefault="00112699" w:rsidP="00F268D2">
            <w:pPr>
              <w:spacing w:line="480" w:lineRule="exact"/>
              <w:jc w:val="center"/>
              <w:rPr>
                <w:sz w:val="32"/>
                <w:szCs w:val="36"/>
              </w:rPr>
            </w:pPr>
          </w:p>
        </w:tc>
        <w:tc>
          <w:tcPr>
            <w:tcW w:w="1169" w:type="dxa"/>
            <w:shd w:val="clear" w:color="auto" w:fill="auto"/>
            <w:vAlign w:val="center"/>
          </w:tcPr>
          <w:p w:rsidR="00112699" w:rsidRPr="000A168C" w:rsidRDefault="00112699" w:rsidP="00F268D2">
            <w:pPr>
              <w:spacing w:line="480" w:lineRule="exact"/>
              <w:jc w:val="center"/>
              <w:rPr>
                <w:sz w:val="32"/>
                <w:szCs w:val="36"/>
              </w:rPr>
            </w:pPr>
          </w:p>
        </w:tc>
        <w:tc>
          <w:tcPr>
            <w:tcW w:w="1169" w:type="dxa"/>
            <w:vAlign w:val="center"/>
          </w:tcPr>
          <w:p w:rsidR="00112699" w:rsidRPr="000A168C" w:rsidRDefault="00112699" w:rsidP="00F268D2">
            <w:pPr>
              <w:spacing w:line="480" w:lineRule="exact"/>
              <w:jc w:val="center"/>
              <w:rPr>
                <w:sz w:val="32"/>
                <w:szCs w:val="36"/>
              </w:rPr>
            </w:pPr>
          </w:p>
        </w:tc>
      </w:tr>
      <w:tr w:rsidR="00112699" w:rsidRPr="000A168C" w:rsidTr="009C5068">
        <w:trPr>
          <w:cantSplit/>
          <w:trHeight w:val="1600"/>
        </w:trPr>
        <w:tc>
          <w:tcPr>
            <w:tcW w:w="540" w:type="dxa"/>
            <w:vMerge/>
          </w:tcPr>
          <w:p w:rsidR="00112699" w:rsidRPr="000A168C" w:rsidRDefault="00112699" w:rsidP="00F268D2">
            <w:pPr>
              <w:spacing w:line="480" w:lineRule="exact"/>
              <w:rPr>
                <w:sz w:val="32"/>
                <w:szCs w:val="36"/>
              </w:rPr>
            </w:pPr>
          </w:p>
        </w:tc>
        <w:tc>
          <w:tcPr>
            <w:tcW w:w="4140" w:type="dxa"/>
            <w:gridSpan w:val="2"/>
            <w:vAlign w:val="center"/>
          </w:tcPr>
          <w:p w:rsidR="00112699" w:rsidRPr="000A168C" w:rsidRDefault="00112699" w:rsidP="001734D8">
            <w:pPr>
              <w:spacing w:line="480" w:lineRule="exact"/>
              <w:ind w:left="320" w:hangingChars="100" w:hanging="320"/>
              <w:jc w:val="both"/>
              <w:rPr>
                <w:sz w:val="32"/>
                <w:szCs w:val="36"/>
              </w:rPr>
            </w:pPr>
            <w:r w:rsidRPr="000A168C">
              <w:rPr>
                <w:sz w:val="32"/>
                <w:szCs w:val="36"/>
              </w:rPr>
              <w:t>3.</w:t>
            </w:r>
            <w:r w:rsidRPr="000A168C">
              <w:rPr>
                <w:rFonts w:hint="eastAsia"/>
                <w:sz w:val="32"/>
                <w:szCs w:val="36"/>
              </w:rPr>
              <w:t>配合研究計畫執行，提案單位是否已擬訂具體可行之合作規劃？(10％)</w:t>
            </w:r>
          </w:p>
        </w:tc>
        <w:tc>
          <w:tcPr>
            <w:tcW w:w="1169" w:type="dxa"/>
            <w:vAlign w:val="center"/>
          </w:tcPr>
          <w:p w:rsidR="00112699" w:rsidRPr="000A168C" w:rsidRDefault="00112699" w:rsidP="00F268D2">
            <w:pPr>
              <w:spacing w:line="480" w:lineRule="exact"/>
              <w:ind w:left="250" w:hangingChars="78" w:hanging="250"/>
              <w:jc w:val="center"/>
              <w:rPr>
                <w:sz w:val="32"/>
                <w:szCs w:val="36"/>
              </w:rPr>
            </w:pPr>
          </w:p>
        </w:tc>
        <w:tc>
          <w:tcPr>
            <w:tcW w:w="1169" w:type="dxa"/>
            <w:shd w:val="clear" w:color="auto" w:fill="auto"/>
            <w:vAlign w:val="center"/>
          </w:tcPr>
          <w:p w:rsidR="00112699" w:rsidRPr="000A168C" w:rsidRDefault="00112699" w:rsidP="00F268D2">
            <w:pPr>
              <w:spacing w:line="480" w:lineRule="exact"/>
              <w:jc w:val="center"/>
              <w:rPr>
                <w:sz w:val="32"/>
                <w:szCs w:val="36"/>
              </w:rPr>
            </w:pPr>
          </w:p>
        </w:tc>
        <w:tc>
          <w:tcPr>
            <w:tcW w:w="1169" w:type="dxa"/>
            <w:shd w:val="clear" w:color="auto" w:fill="auto"/>
            <w:vAlign w:val="center"/>
          </w:tcPr>
          <w:p w:rsidR="00112699" w:rsidRPr="000A168C" w:rsidRDefault="00112699" w:rsidP="00F268D2">
            <w:pPr>
              <w:spacing w:line="480" w:lineRule="exact"/>
              <w:jc w:val="center"/>
              <w:rPr>
                <w:sz w:val="32"/>
                <w:szCs w:val="36"/>
              </w:rPr>
            </w:pPr>
          </w:p>
        </w:tc>
        <w:tc>
          <w:tcPr>
            <w:tcW w:w="1169" w:type="dxa"/>
            <w:vAlign w:val="center"/>
          </w:tcPr>
          <w:p w:rsidR="00112699" w:rsidRPr="000A168C" w:rsidRDefault="00112699" w:rsidP="00F268D2">
            <w:pPr>
              <w:spacing w:line="480" w:lineRule="exact"/>
              <w:jc w:val="center"/>
              <w:rPr>
                <w:sz w:val="32"/>
                <w:szCs w:val="36"/>
              </w:rPr>
            </w:pPr>
          </w:p>
        </w:tc>
      </w:tr>
      <w:tr w:rsidR="00112699" w:rsidRPr="000A168C" w:rsidTr="009C5068">
        <w:trPr>
          <w:cantSplit/>
          <w:trHeight w:val="1609"/>
        </w:trPr>
        <w:tc>
          <w:tcPr>
            <w:tcW w:w="540" w:type="dxa"/>
            <w:vMerge/>
          </w:tcPr>
          <w:p w:rsidR="00112699" w:rsidRPr="000A168C" w:rsidRDefault="00112699" w:rsidP="00F268D2">
            <w:pPr>
              <w:spacing w:line="480" w:lineRule="exact"/>
              <w:rPr>
                <w:sz w:val="32"/>
                <w:szCs w:val="36"/>
              </w:rPr>
            </w:pPr>
          </w:p>
        </w:tc>
        <w:tc>
          <w:tcPr>
            <w:tcW w:w="4140" w:type="dxa"/>
            <w:gridSpan w:val="2"/>
            <w:vAlign w:val="center"/>
          </w:tcPr>
          <w:p w:rsidR="00112699" w:rsidRPr="000A168C" w:rsidRDefault="00112699" w:rsidP="001734D8">
            <w:pPr>
              <w:spacing w:line="480" w:lineRule="exact"/>
              <w:ind w:left="320" w:hangingChars="100" w:hanging="320"/>
              <w:jc w:val="both"/>
              <w:rPr>
                <w:sz w:val="32"/>
                <w:szCs w:val="36"/>
              </w:rPr>
            </w:pPr>
            <w:r w:rsidRPr="000A168C">
              <w:rPr>
                <w:sz w:val="32"/>
                <w:szCs w:val="36"/>
              </w:rPr>
              <w:t>4.</w:t>
            </w:r>
            <w:r w:rsidRPr="000A168C">
              <w:rPr>
                <w:rFonts w:hint="eastAsia"/>
                <w:sz w:val="32"/>
                <w:szCs w:val="36"/>
              </w:rPr>
              <w:t>研究計畫之目標是否符合提案單位之建案目的？(10％)</w:t>
            </w:r>
          </w:p>
        </w:tc>
        <w:tc>
          <w:tcPr>
            <w:tcW w:w="1169" w:type="dxa"/>
            <w:vAlign w:val="center"/>
          </w:tcPr>
          <w:p w:rsidR="00112699" w:rsidRPr="000A168C" w:rsidRDefault="00112699" w:rsidP="00F268D2">
            <w:pPr>
              <w:spacing w:line="480" w:lineRule="exact"/>
              <w:jc w:val="center"/>
              <w:rPr>
                <w:sz w:val="32"/>
                <w:szCs w:val="36"/>
              </w:rPr>
            </w:pPr>
          </w:p>
        </w:tc>
        <w:tc>
          <w:tcPr>
            <w:tcW w:w="1169" w:type="dxa"/>
            <w:shd w:val="clear" w:color="auto" w:fill="auto"/>
            <w:vAlign w:val="center"/>
          </w:tcPr>
          <w:p w:rsidR="00112699" w:rsidRPr="000A168C" w:rsidRDefault="00112699" w:rsidP="00F268D2">
            <w:pPr>
              <w:spacing w:line="480" w:lineRule="exact"/>
              <w:jc w:val="center"/>
              <w:rPr>
                <w:sz w:val="32"/>
                <w:szCs w:val="36"/>
              </w:rPr>
            </w:pPr>
          </w:p>
        </w:tc>
        <w:tc>
          <w:tcPr>
            <w:tcW w:w="1169" w:type="dxa"/>
            <w:shd w:val="clear" w:color="auto" w:fill="auto"/>
            <w:vAlign w:val="center"/>
          </w:tcPr>
          <w:p w:rsidR="00112699" w:rsidRPr="000A168C" w:rsidRDefault="00112699" w:rsidP="00F268D2">
            <w:pPr>
              <w:spacing w:line="480" w:lineRule="exact"/>
              <w:jc w:val="center"/>
              <w:rPr>
                <w:sz w:val="32"/>
                <w:szCs w:val="36"/>
              </w:rPr>
            </w:pPr>
          </w:p>
        </w:tc>
        <w:tc>
          <w:tcPr>
            <w:tcW w:w="1169" w:type="dxa"/>
            <w:vAlign w:val="center"/>
          </w:tcPr>
          <w:p w:rsidR="00112699" w:rsidRPr="000A168C" w:rsidRDefault="00112699" w:rsidP="00F268D2">
            <w:pPr>
              <w:spacing w:line="480" w:lineRule="exact"/>
              <w:jc w:val="center"/>
              <w:rPr>
                <w:sz w:val="32"/>
                <w:szCs w:val="36"/>
              </w:rPr>
            </w:pPr>
          </w:p>
        </w:tc>
      </w:tr>
      <w:tr w:rsidR="00112699" w:rsidRPr="000A168C" w:rsidTr="009C5068">
        <w:trPr>
          <w:cantSplit/>
          <w:trHeight w:val="1581"/>
        </w:trPr>
        <w:tc>
          <w:tcPr>
            <w:tcW w:w="540" w:type="dxa"/>
            <w:vMerge/>
          </w:tcPr>
          <w:p w:rsidR="00112699" w:rsidRPr="000A168C" w:rsidRDefault="00112699" w:rsidP="00F268D2">
            <w:pPr>
              <w:spacing w:line="480" w:lineRule="exact"/>
              <w:rPr>
                <w:sz w:val="32"/>
                <w:szCs w:val="36"/>
              </w:rPr>
            </w:pPr>
          </w:p>
        </w:tc>
        <w:tc>
          <w:tcPr>
            <w:tcW w:w="4140" w:type="dxa"/>
            <w:gridSpan w:val="2"/>
            <w:vAlign w:val="center"/>
          </w:tcPr>
          <w:p w:rsidR="00112699" w:rsidRPr="000A168C" w:rsidRDefault="00112699" w:rsidP="001734D8">
            <w:pPr>
              <w:spacing w:line="480" w:lineRule="exact"/>
              <w:ind w:left="320" w:hangingChars="100" w:hanging="320"/>
              <w:jc w:val="both"/>
              <w:rPr>
                <w:sz w:val="32"/>
                <w:szCs w:val="36"/>
              </w:rPr>
            </w:pPr>
            <w:r w:rsidRPr="000A168C">
              <w:rPr>
                <w:sz w:val="32"/>
                <w:szCs w:val="36"/>
              </w:rPr>
              <w:t>5.</w:t>
            </w:r>
            <w:r w:rsidRPr="000A168C">
              <w:rPr>
                <w:rFonts w:hint="eastAsia"/>
                <w:sz w:val="32"/>
                <w:szCs w:val="36"/>
              </w:rPr>
              <w:t>提案單位對於研究成果運用所擬訂績效評核指標是否具體可行？(10％)</w:t>
            </w:r>
          </w:p>
        </w:tc>
        <w:tc>
          <w:tcPr>
            <w:tcW w:w="1169" w:type="dxa"/>
            <w:vAlign w:val="center"/>
          </w:tcPr>
          <w:p w:rsidR="00112699" w:rsidRPr="000A168C" w:rsidRDefault="00112699" w:rsidP="00F268D2">
            <w:pPr>
              <w:spacing w:line="480" w:lineRule="exact"/>
              <w:jc w:val="center"/>
              <w:rPr>
                <w:sz w:val="32"/>
                <w:szCs w:val="36"/>
              </w:rPr>
            </w:pPr>
          </w:p>
        </w:tc>
        <w:tc>
          <w:tcPr>
            <w:tcW w:w="1169" w:type="dxa"/>
            <w:shd w:val="clear" w:color="auto" w:fill="auto"/>
            <w:vAlign w:val="center"/>
          </w:tcPr>
          <w:p w:rsidR="00112699" w:rsidRPr="000A168C" w:rsidRDefault="00112699" w:rsidP="00F268D2">
            <w:pPr>
              <w:spacing w:line="480" w:lineRule="exact"/>
              <w:jc w:val="center"/>
              <w:rPr>
                <w:sz w:val="32"/>
                <w:szCs w:val="36"/>
              </w:rPr>
            </w:pPr>
          </w:p>
        </w:tc>
        <w:tc>
          <w:tcPr>
            <w:tcW w:w="1169" w:type="dxa"/>
            <w:shd w:val="clear" w:color="auto" w:fill="auto"/>
            <w:vAlign w:val="center"/>
          </w:tcPr>
          <w:p w:rsidR="00112699" w:rsidRPr="000A168C" w:rsidRDefault="00112699" w:rsidP="00F268D2">
            <w:pPr>
              <w:spacing w:line="480" w:lineRule="exact"/>
              <w:jc w:val="center"/>
              <w:rPr>
                <w:sz w:val="32"/>
                <w:szCs w:val="36"/>
              </w:rPr>
            </w:pPr>
          </w:p>
        </w:tc>
        <w:tc>
          <w:tcPr>
            <w:tcW w:w="1169" w:type="dxa"/>
            <w:vAlign w:val="center"/>
          </w:tcPr>
          <w:p w:rsidR="00112699" w:rsidRPr="000A168C" w:rsidRDefault="00112699" w:rsidP="00F268D2">
            <w:pPr>
              <w:spacing w:line="480" w:lineRule="exact"/>
              <w:jc w:val="center"/>
              <w:rPr>
                <w:sz w:val="32"/>
                <w:szCs w:val="36"/>
              </w:rPr>
            </w:pPr>
          </w:p>
        </w:tc>
      </w:tr>
      <w:tr w:rsidR="00112699" w:rsidRPr="000A168C" w:rsidTr="009C5068">
        <w:trPr>
          <w:cantSplit/>
          <w:trHeight w:val="1248"/>
        </w:trPr>
        <w:tc>
          <w:tcPr>
            <w:tcW w:w="540" w:type="dxa"/>
            <w:vMerge/>
          </w:tcPr>
          <w:p w:rsidR="00112699" w:rsidRPr="000A168C" w:rsidRDefault="00112699" w:rsidP="00F268D2">
            <w:pPr>
              <w:spacing w:line="480" w:lineRule="exact"/>
              <w:rPr>
                <w:sz w:val="32"/>
                <w:szCs w:val="36"/>
              </w:rPr>
            </w:pPr>
          </w:p>
        </w:tc>
        <w:tc>
          <w:tcPr>
            <w:tcW w:w="4140" w:type="dxa"/>
            <w:gridSpan w:val="2"/>
            <w:vAlign w:val="center"/>
          </w:tcPr>
          <w:p w:rsidR="00112699" w:rsidRPr="000A168C" w:rsidRDefault="00112699" w:rsidP="001734D8">
            <w:pPr>
              <w:spacing w:line="480" w:lineRule="exact"/>
              <w:ind w:left="320" w:hangingChars="100" w:hanging="320"/>
              <w:jc w:val="both"/>
              <w:rPr>
                <w:sz w:val="32"/>
                <w:szCs w:val="36"/>
              </w:rPr>
            </w:pPr>
            <w:r w:rsidRPr="000A168C">
              <w:rPr>
                <w:sz w:val="32"/>
                <w:szCs w:val="36"/>
              </w:rPr>
              <w:t>6.</w:t>
            </w:r>
            <w:r w:rsidRPr="000A168C">
              <w:rPr>
                <w:rFonts w:hint="eastAsia"/>
                <w:sz w:val="32"/>
                <w:szCs w:val="36"/>
              </w:rPr>
              <w:t>若原預期目標無法達成時，提案單位是否已擬因應方案？(10％)</w:t>
            </w:r>
          </w:p>
        </w:tc>
        <w:tc>
          <w:tcPr>
            <w:tcW w:w="1169" w:type="dxa"/>
            <w:vAlign w:val="center"/>
          </w:tcPr>
          <w:p w:rsidR="00112699" w:rsidRPr="000A168C" w:rsidRDefault="00112699" w:rsidP="00F268D2">
            <w:pPr>
              <w:spacing w:line="480" w:lineRule="exact"/>
              <w:jc w:val="center"/>
              <w:rPr>
                <w:sz w:val="32"/>
                <w:szCs w:val="36"/>
              </w:rPr>
            </w:pPr>
          </w:p>
        </w:tc>
        <w:tc>
          <w:tcPr>
            <w:tcW w:w="1169" w:type="dxa"/>
            <w:shd w:val="clear" w:color="auto" w:fill="auto"/>
            <w:vAlign w:val="center"/>
          </w:tcPr>
          <w:p w:rsidR="00112699" w:rsidRPr="000A168C" w:rsidRDefault="00112699" w:rsidP="00F268D2">
            <w:pPr>
              <w:spacing w:line="480" w:lineRule="exact"/>
              <w:jc w:val="center"/>
              <w:rPr>
                <w:sz w:val="32"/>
                <w:szCs w:val="36"/>
              </w:rPr>
            </w:pPr>
          </w:p>
        </w:tc>
        <w:tc>
          <w:tcPr>
            <w:tcW w:w="1169" w:type="dxa"/>
            <w:shd w:val="clear" w:color="auto" w:fill="auto"/>
            <w:vAlign w:val="center"/>
          </w:tcPr>
          <w:p w:rsidR="00112699" w:rsidRPr="000A168C" w:rsidRDefault="00112699" w:rsidP="00F268D2">
            <w:pPr>
              <w:spacing w:line="480" w:lineRule="exact"/>
              <w:jc w:val="center"/>
              <w:rPr>
                <w:sz w:val="32"/>
                <w:szCs w:val="36"/>
              </w:rPr>
            </w:pPr>
          </w:p>
        </w:tc>
        <w:tc>
          <w:tcPr>
            <w:tcW w:w="1169" w:type="dxa"/>
            <w:vAlign w:val="center"/>
          </w:tcPr>
          <w:p w:rsidR="00112699" w:rsidRPr="000A168C" w:rsidRDefault="00112699" w:rsidP="00F268D2">
            <w:pPr>
              <w:spacing w:line="480" w:lineRule="exact"/>
              <w:jc w:val="center"/>
              <w:rPr>
                <w:sz w:val="32"/>
                <w:szCs w:val="36"/>
              </w:rPr>
            </w:pPr>
          </w:p>
        </w:tc>
      </w:tr>
    </w:tbl>
    <w:p w:rsidR="00112699" w:rsidRDefault="00112699" w:rsidP="00112699">
      <w:pPr>
        <w:spacing w:line="400" w:lineRule="exact"/>
        <w:ind w:left="113" w:right="113"/>
        <w:jc w:val="center"/>
        <w:rPr>
          <w:sz w:val="32"/>
          <w:szCs w:val="36"/>
        </w:rPr>
        <w:sectPr w:rsidR="00112699" w:rsidSect="00F268D2">
          <w:footerReference w:type="default" r:id="rId14"/>
          <w:pgSz w:w="11906" w:h="16838"/>
          <w:pgMar w:top="1134" w:right="1134" w:bottom="1134" w:left="1418" w:header="851" w:footer="992" w:gutter="0"/>
          <w:cols w:space="425"/>
          <w:docGrid w:type="lines" w:linePitch="360"/>
        </w:sect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4140"/>
        <w:gridCol w:w="1080"/>
        <w:gridCol w:w="89"/>
        <w:gridCol w:w="1169"/>
        <w:gridCol w:w="1169"/>
        <w:gridCol w:w="1169"/>
      </w:tblGrid>
      <w:tr w:rsidR="00112699" w:rsidRPr="000A168C" w:rsidTr="00EC3672">
        <w:trPr>
          <w:cantSplit/>
          <w:trHeight w:val="1756"/>
        </w:trPr>
        <w:tc>
          <w:tcPr>
            <w:tcW w:w="540" w:type="dxa"/>
            <w:vMerge w:val="restart"/>
            <w:textDirection w:val="tbRlV"/>
          </w:tcPr>
          <w:p w:rsidR="00112699" w:rsidRPr="00EC3672" w:rsidRDefault="00112699" w:rsidP="00F268D2">
            <w:pPr>
              <w:spacing w:line="400" w:lineRule="exact"/>
              <w:ind w:left="113" w:right="113"/>
              <w:jc w:val="center"/>
              <w:rPr>
                <w:sz w:val="32"/>
                <w:szCs w:val="32"/>
              </w:rPr>
            </w:pPr>
            <w:r w:rsidRPr="003B719F">
              <w:rPr>
                <w:rFonts w:hint="eastAsia"/>
                <w:sz w:val="32"/>
                <w:szCs w:val="32"/>
              </w:rPr>
              <w:lastRenderedPageBreak/>
              <w:t>學術參考價值</w:t>
            </w:r>
            <w:r w:rsidRPr="00EC3672">
              <w:rPr>
                <w:rFonts w:hint="eastAsia"/>
                <w:sz w:val="32"/>
                <w:szCs w:val="32"/>
              </w:rPr>
              <w:t>(占</w:t>
            </w:r>
            <w:r w:rsidRPr="00EC3672">
              <w:rPr>
                <w:rFonts w:hint="eastAsia"/>
                <w:sz w:val="32"/>
                <w:szCs w:val="32"/>
                <w:eastAsianLayout w:id="-633611008" w:vert="1" w:vertCompress="1"/>
              </w:rPr>
              <w:t>20</w:t>
            </w:r>
            <w:r w:rsidRPr="00EC3672">
              <w:rPr>
                <w:rFonts w:hint="eastAsia"/>
                <w:sz w:val="32"/>
                <w:szCs w:val="32"/>
              </w:rPr>
              <w:t>％)</w:t>
            </w:r>
          </w:p>
        </w:tc>
        <w:tc>
          <w:tcPr>
            <w:tcW w:w="4140" w:type="dxa"/>
            <w:vAlign w:val="center"/>
          </w:tcPr>
          <w:p w:rsidR="00112699" w:rsidRPr="000A168C" w:rsidRDefault="00951712" w:rsidP="00951712">
            <w:pPr>
              <w:spacing w:line="480" w:lineRule="exact"/>
              <w:ind w:left="320" w:hangingChars="100" w:hanging="320"/>
              <w:jc w:val="both"/>
              <w:rPr>
                <w:sz w:val="32"/>
                <w:szCs w:val="36"/>
              </w:rPr>
            </w:pPr>
            <w:r>
              <w:rPr>
                <w:rFonts w:hint="eastAsia"/>
                <w:sz w:val="32"/>
                <w:szCs w:val="36"/>
              </w:rPr>
              <w:t>1.</w:t>
            </w:r>
            <w:r w:rsidR="00112699" w:rsidRPr="000A168C">
              <w:rPr>
                <w:rFonts w:hint="eastAsia"/>
                <w:sz w:val="32"/>
                <w:szCs w:val="36"/>
              </w:rPr>
              <w:t>研究計畫所涉領域是否已具備完整理論基礎？(10％)</w:t>
            </w:r>
          </w:p>
        </w:tc>
        <w:tc>
          <w:tcPr>
            <w:tcW w:w="1169" w:type="dxa"/>
            <w:gridSpan w:val="2"/>
            <w:vAlign w:val="center"/>
          </w:tcPr>
          <w:p w:rsidR="00112699" w:rsidRPr="000A168C" w:rsidRDefault="00112699" w:rsidP="00F268D2">
            <w:pPr>
              <w:spacing w:line="480" w:lineRule="exact"/>
              <w:jc w:val="center"/>
              <w:rPr>
                <w:sz w:val="32"/>
                <w:szCs w:val="36"/>
              </w:rPr>
            </w:pPr>
          </w:p>
        </w:tc>
        <w:tc>
          <w:tcPr>
            <w:tcW w:w="1169" w:type="dxa"/>
          </w:tcPr>
          <w:p w:rsidR="00112699" w:rsidRPr="000A168C" w:rsidRDefault="00112699" w:rsidP="00F268D2">
            <w:pPr>
              <w:spacing w:line="480" w:lineRule="exact"/>
              <w:rPr>
                <w:sz w:val="32"/>
                <w:szCs w:val="36"/>
              </w:rPr>
            </w:pPr>
          </w:p>
        </w:tc>
        <w:tc>
          <w:tcPr>
            <w:tcW w:w="1169" w:type="dxa"/>
          </w:tcPr>
          <w:p w:rsidR="00112699" w:rsidRPr="000A168C" w:rsidRDefault="00112699" w:rsidP="00F268D2">
            <w:pPr>
              <w:spacing w:line="480" w:lineRule="exact"/>
              <w:rPr>
                <w:sz w:val="32"/>
                <w:szCs w:val="36"/>
              </w:rPr>
            </w:pPr>
          </w:p>
        </w:tc>
        <w:tc>
          <w:tcPr>
            <w:tcW w:w="1169" w:type="dxa"/>
          </w:tcPr>
          <w:p w:rsidR="00112699" w:rsidRPr="000A168C" w:rsidRDefault="00112699" w:rsidP="00F268D2">
            <w:pPr>
              <w:spacing w:line="480" w:lineRule="exact"/>
              <w:rPr>
                <w:sz w:val="32"/>
                <w:szCs w:val="36"/>
              </w:rPr>
            </w:pPr>
          </w:p>
        </w:tc>
      </w:tr>
      <w:tr w:rsidR="00112699" w:rsidRPr="000A168C" w:rsidTr="00EC3672">
        <w:trPr>
          <w:cantSplit/>
          <w:trHeight w:val="1756"/>
        </w:trPr>
        <w:tc>
          <w:tcPr>
            <w:tcW w:w="540" w:type="dxa"/>
            <w:vMerge/>
          </w:tcPr>
          <w:p w:rsidR="00112699" w:rsidRPr="000A168C" w:rsidRDefault="00112699" w:rsidP="00F268D2">
            <w:pPr>
              <w:spacing w:line="400" w:lineRule="exact"/>
              <w:ind w:left="113" w:right="113"/>
              <w:jc w:val="center"/>
              <w:rPr>
                <w:sz w:val="32"/>
                <w:szCs w:val="32"/>
              </w:rPr>
            </w:pPr>
          </w:p>
        </w:tc>
        <w:tc>
          <w:tcPr>
            <w:tcW w:w="4140" w:type="dxa"/>
            <w:vAlign w:val="center"/>
          </w:tcPr>
          <w:p w:rsidR="00112699" w:rsidRPr="000A168C" w:rsidRDefault="00951712" w:rsidP="00951712">
            <w:pPr>
              <w:spacing w:line="480" w:lineRule="exact"/>
              <w:ind w:left="320" w:hangingChars="100" w:hanging="320"/>
              <w:jc w:val="both"/>
              <w:rPr>
                <w:sz w:val="32"/>
                <w:szCs w:val="36"/>
              </w:rPr>
            </w:pPr>
            <w:r>
              <w:rPr>
                <w:rFonts w:hint="eastAsia"/>
                <w:sz w:val="32"/>
                <w:szCs w:val="36"/>
              </w:rPr>
              <w:t>2.</w:t>
            </w:r>
            <w:r w:rsidR="00112699" w:rsidRPr="000A168C">
              <w:rPr>
                <w:rFonts w:hint="eastAsia"/>
                <w:sz w:val="32"/>
                <w:szCs w:val="36"/>
              </w:rPr>
              <w:t>目前國內產、學界能量是否能達成提案單位之預期目標？(10％)</w:t>
            </w:r>
          </w:p>
        </w:tc>
        <w:tc>
          <w:tcPr>
            <w:tcW w:w="1169" w:type="dxa"/>
            <w:gridSpan w:val="2"/>
            <w:vAlign w:val="center"/>
          </w:tcPr>
          <w:p w:rsidR="00112699" w:rsidRPr="000A168C" w:rsidRDefault="00112699" w:rsidP="00F268D2">
            <w:pPr>
              <w:spacing w:line="480" w:lineRule="exact"/>
              <w:jc w:val="center"/>
              <w:rPr>
                <w:sz w:val="32"/>
                <w:szCs w:val="36"/>
              </w:rPr>
            </w:pPr>
          </w:p>
        </w:tc>
        <w:tc>
          <w:tcPr>
            <w:tcW w:w="1169" w:type="dxa"/>
          </w:tcPr>
          <w:p w:rsidR="00112699" w:rsidRPr="000A168C" w:rsidRDefault="00112699" w:rsidP="00F268D2">
            <w:pPr>
              <w:spacing w:line="480" w:lineRule="exact"/>
              <w:rPr>
                <w:sz w:val="32"/>
                <w:szCs w:val="36"/>
              </w:rPr>
            </w:pPr>
          </w:p>
        </w:tc>
        <w:tc>
          <w:tcPr>
            <w:tcW w:w="1169" w:type="dxa"/>
          </w:tcPr>
          <w:p w:rsidR="00112699" w:rsidRPr="000A168C" w:rsidRDefault="00112699" w:rsidP="00F268D2">
            <w:pPr>
              <w:spacing w:line="480" w:lineRule="exact"/>
              <w:rPr>
                <w:sz w:val="32"/>
                <w:szCs w:val="36"/>
              </w:rPr>
            </w:pPr>
          </w:p>
        </w:tc>
        <w:tc>
          <w:tcPr>
            <w:tcW w:w="1169" w:type="dxa"/>
          </w:tcPr>
          <w:p w:rsidR="00112699" w:rsidRPr="000A168C" w:rsidRDefault="00112699" w:rsidP="00F268D2">
            <w:pPr>
              <w:spacing w:line="480" w:lineRule="exact"/>
              <w:rPr>
                <w:sz w:val="32"/>
                <w:szCs w:val="36"/>
              </w:rPr>
            </w:pPr>
          </w:p>
        </w:tc>
      </w:tr>
      <w:tr w:rsidR="00112699" w:rsidRPr="000A168C" w:rsidTr="003B719F">
        <w:trPr>
          <w:cantSplit/>
          <w:trHeight w:val="1568"/>
        </w:trPr>
        <w:tc>
          <w:tcPr>
            <w:tcW w:w="540" w:type="dxa"/>
            <w:vMerge w:val="restart"/>
            <w:textDirection w:val="tbRlV"/>
            <w:vAlign w:val="center"/>
          </w:tcPr>
          <w:p w:rsidR="00112699" w:rsidRPr="000A168C" w:rsidRDefault="00112699" w:rsidP="00F268D2">
            <w:pPr>
              <w:spacing w:line="400" w:lineRule="exact"/>
              <w:ind w:left="113" w:right="113"/>
              <w:jc w:val="center"/>
              <w:rPr>
                <w:sz w:val="32"/>
                <w:szCs w:val="32"/>
              </w:rPr>
            </w:pPr>
            <w:r w:rsidRPr="003B719F">
              <w:rPr>
                <w:rFonts w:hint="eastAsia"/>
                <w:sz w:val="32"/>
                <w:szCs w:val="32"/>
              </w:rPr>
              <w:t>計畫可行性</w:t>
            </w:r>
            <w:r w:rsidRPr="000A168C">
              <w:rPr>
                <w:rFonts w:hint="eastAsia"/>
                <w:sz w:val="28"/>
                <w:szCs w:val="28"/>
              </w:rPr>
              <w:t>(占</w:t>
            </w:r>
            <w:r w:rsidRPr="000A168C">
              <w:rPr>
                <w:rFonts w:hint="eastAsia"/>
                <w:sz w:val="28"/>
                <w:szCs w:val="28"/>
                <w:eastAsianLayout w:id="131250176" w:vert="1" w:vertCompress="1"/>
              </w:rPr>
              <w:t>20</w:t>
            </w:r>
            <w:r w:rsidRPr="000A168C">
              <w:rPr>
                <w:rFonts w:hint="eastAsia"/>
                <w:sz w:val="28"/>
                <w:szCs w:val="28"/>
              </w:rPr>
              <w:t>％)</w:t>
            </w:r>
          </w:p>
        </w:tc>
        <w:tc>
          <w:tcPr>
            <w:tcW w:w="4140" w:type="dxa"/>
            <w:vAlign w:val="center"/>
          </w:tcPr>
          <w:p w:rsidR="00112699" w:rsidRPr="000A168C" w:rsidRDefault="00112699" w:rsidP="00951712">
            <w:pPr>
              <w:spacing w:line="480" w:lineRule="exact"/>
              <w:ind w:left="320" w:hangingChars="100" w:hanging="320"/>
              <w:jc w:val="both"/>
              <w:rPr>
                <w:sz w:val="32"/>
                <w:szCs w:val="36"/>
              </w:rPr>
            </w:pPr>
            <w:r w:rsidRPr="000A168C">
              <w:rPr>
                <w:rFonts w:hint="eastAsia"/>
                <w:sz w:val="32"/>
                <w:szCs w:val="36"/>
              </w:rPr>
              <w:t>1.提案單位所提經費需求是否允當？(10％)</w:t>
            </w:r>
          </w:p>
        </w:tc>
        <w:tc>
          <w:tcPr>
            <w:tcW w:w="1169" w:type="dxa"/>
            <w:gridSpan w:val="2"/>
            <w:vAlign w:val="center"/>
          </w:tcPr>
          <w:p w:rsidR="00112699" w:rsidRPr="000A168C" w:rsidRDefault="00112699" w:rsidP="00F268D2">
            <w:pPr>
              <w:spacing w:line="480" w:lineRule="exact"/>
              <w:jc w:val="center"/>
              <w:rPr>
                <w:sz w:val="32"/>
                <w:szCs w:val="36"/>
              </w:rPr>
            </w:pPr>
          </w:p>
        </w:tc>
        <w:tc>
          <w:tcPr>
            <w:tcW w:w="1169" w:type="dxa"/>
          </w:tcPr>
          <w:p w:rsidR="00112699" w:rsidRPr="000A168C" w:rsidRDefault="00112699" w:rsidP="00F268D2">
            <w:pPr>
              <w:spacing w:line="480" w:lineRule="exact"/>
              <w:rPr>
                <w:sz w:val="32"/>
                <w:szCs w:val="36"/>
              </w:rPr>
            </w:pPr>
          </w:p>
        </w:tc>
        <w:tc>
          <w:tcPr>
            <w:tcW w:w="1169" w:type="dxa"/>
          </w:tcPr>
          <w:p w:rsidR="00112699" w:rsidRPr="000A168C" w:rsidRDefault="00112699" w:rsidP="00F268D2">
            <w:pPr>
              <w:spacing w:line="480" w:lineRule="exact"/>
              <w:rPr>
                <w:sz w:val="32"/>
                <w:szCs w:val="36"/>
              </w:rPr>
            </w:pPr>
          </w:p>
        </w:tc>
        <w:tc>
          <w:tcPr>
            <w:tcW w:w="1169" w:type="dxa"/>
          </w:tcPr>
          <w:p w:rsidR="00112699" w:rsidRPr="000A168C" w:rsidRDefault="00112699" w:rsidP="00F268D2">
            <w:pPr>
              <w:spacing w:line="480" w:lineRule="exact"/>
              <w:rPr>
                <w:sz w:val="32"/>
                <w:szCs w:val="36"/>
              </w:rPr>
            </w:pPr>
          </w:p>
        </w:tc>
      </w:tr>
      <w:tr w:rsidR="00112699" w:rsidRPr="000A168C" w:rsidTr="003B719F">
        <w:trPr>
          <w:cantSplit/>
          <w:trHeight w:val="1568"/>
        </w:trPr>
        <w:tc>
          <w:tcPr>
            <w:tcW w:w="540" w:type="dxa"/>
            <w:vMerge/>
          </w:tcPr>
          <w:p w:rsidR="00112699" w:rsidRPr="000A168C" w:rsidRDefault="00112699" w:rsidP="00F268D2">
            <w:pPr>
              <w:spacing w:line="480" w:lineRule="exact"/>
              <w:rPr>
                <w:sz w:val="32"/>
                <w:szCs w:val="36"/>
              </w:rPr>
            </w:pPr>
          </w:p>
        </w:tc>
        <w:tc>
          <w:tcPr>
            <w:tcW w:w="4140" w:type="dxa"/>
            <w:vAlign w:val="center"/>
          </w:tcPr>
          <w:p w:rsidR="00112699" w:rsidRPr="000A168C" w:rsidRDefault="00112699" w:rsidP="00951712">
            <w:pPr>
              <w:spacing w:line="480" w:lineRule="exact"/>
              <w:ind w:left="320" w:hangingChars="100" w:hanging="320"/>
              <w:jc w:val="both"/>
              <w:rPr>
                <w:sz w:val="32"/>
                <w:szCs w:val="36"/>
              </w:rPr>
            </w:pPr>
            <w:r w:rsidRPr="000A168C">
              <w:rPr>
                <w:rFonts w:hint="eastAsia"/>
                <w:sz w:val="32"/>
                <w:szCs w:val="36"/>
              </w:rPr>
              <w:t>2</w:t>
            </w:r>
            <w:r w:rsidRPr="000A168C">
              <w:rPr>
                <w:sz w:val="32"/>
                <w:szCs w:val="36"/>
              </w:rPr>
              <w:t>.</w:t>
            </w:r>
            <w:r w:rsidRPr="000A168C">
              <w:rPr>
                <w:rFonts w:hint="eastAsia"/>
                <w:sz w:val="32"/>
                <w:szCs w:val="36"/>
              </w:rPr>
              <w:t>研究計畫所需文件資料、調查樣本是否可透過公開途徑取得？(10％)</w:t>
            </w:r>
          </w:p>
        </w:tc>
        <w:tc>
          <w:tcPr>
            <w:tcW w:w="1169" w:type="dxa"/>
            <w:gridSpan w:val="2"/>
            <w:vAlign w:val="center"/>
          </w:tcPr>
          <w:p w:rsidR="00112699" w:rsidRPr="000A168C" w:rsidRDefault="00112699" w:rsidP="00F268D2">
            <w:pPr>
              <w:spacing w:line="480" w:lineRule="exact"/>
              <w:jc w:val="center"/>
              <w:rPr>
                <w:sz w:val="32"/>
                <w:szCs w:val="36"/>
              </w:rPr>
            </w:pPr>
          </w:p>
        </w:tc>
        <w:tc>
          <w:tcPr>
            <w:tcW w:w="1169" w:type="dxa"/>
          </w:tcPr>
          <w:p w:rsidR="00112699" w:rsidRPr="000A168C" w:rsidRDefault="00112699" w:rsidP="00F268D2">
            <w:pPr>
              <w:spacing w:line="480" w:lineRule="exact"/>
              <w:rPr>
                <w:sz w:val="32"/>
                <w:szCs w:val="36"/>
              </w:rPr>
            </w:pPr>
          </w:p>
        </w:tc>
        <w:tc>
          <w:tcPr>
            <w:tcW w:w="1169" w:type="dxa"/>
          </w:tcPr>
          <w:p w:rsidR="00112699" w:rsidRPr="000A168C" w:rsidRDefault="00112699" w:rsidP="00F268D2">
            <w:pPr>
              <w:spacing w:line="480" w:lineRule="exact"/>
              <w:rPr>
                <w:sz w:val="32"/>
                <w:szCs w:val="36"/>
              </w:rPr>
            </w:pPr>
          </w:p>
        </w:tc>
        <w:tc>
          <w:tcPr>
            <w:tcW w:w="1169" w:type="dxa"/>
          </w:tcPr>
          <w:p w:rsidR="00112699" w:rsidRPr="000A168C" w:rsidRDefault="00112699" w:rsidP="00F268D2">
            <w:pPr>
              <w:spacing w:line="480" w:lineRule="exact"/>
              <w:rPr>
                <w:sz w:val="32"/>
                <w:szCs w:val="36"/>
              </w:rPr>
            </w:pPr>
          </w:p>
        </w:tc>
      </w:tr>
      <w:tr w:rsidR="00112699" w:rsidRPr="000A168C" w:rsidTr="009C5068">
        <w:trPr>
          <w:cantSplit/>
          <w:trHeight w:val="840"/>
        </w:trPr>
        <w:tc>
          <w:tcPr>
            <w:tcW w:w="4680" w:type="dxa"/>
            <w:gridSpan w:val="2"/>
            <w:vAlign w:val="center"/>
          </w:tcPr>
          <w:p w:rsidR="00112699" w:rsidRPr="000A168C" w:rsidRDefault="00112699" w:rsidP="00F268D2">
            <w:pPr>
              <w:spacing w:line="520" w:lineRule="exact"/>
              <w:jc w:val="center"/>
              <w:rPr>
                <w:sz w:val="32"/>
                <w:szCs w:val="32"/>
              </w:rPr>
            </w:pPr>
            <w:r w:rsidRPr="000A168C">
              <w:rPr>
                <w:rFonts w:hint="eastAsia"/>
                <w:sz w:val="32"/>
                <w:szCs w:val="32"/>
              </w:rPr>
              <w:t>得分：</w:t>
            </w:r>
          </w:p>
        </w:tc>
        <w:tc>
          <w:tcPr>
            <w:tcW w:w="4676" w:type="dxa"/>
            <w:gridSpan w:val="5"/>
            <w:vAlign w:val="center"/>
          </w:tcPr>
          <w:p w:rsidR="00112699" w:rsidRPr="000A168C" w:rsidRDefault="00112699" w:rsidP="00F268D2">
            <w:pPr>
              <w:spacing w:line="520" w:lineRule="exact"/>
              <w:jc w:val="both"/>
              <w:rPr>
                <w:sz w:val="32"/>
                <w:szCs w:val="32"/>
              </w:rPr>
            </w:pPr>
          </w:p>
        </w:tc>
      </w:tr>
      <w:tr w:rsidR="00112699" w:rsidRPr="000A168C" w:rsidTr="003B719F">
        <w:trPr>
          <w:cantSplit/>
          <w:trHeight w:val="4774"/>
        </w:trPr>
        <w:tc>
          <w:tcPr>
            <w:tcW w:w="9356" w:type="dxa"/>
            <w:gridSpan w:val="7"/>
            <w:tcBorders>
              <w:bottom w:val="single" w:sz="4" w:space="0" w:color="auto"/>
            </w:tcBorders>
          </w:tcPr>
          <w:p w:rsidR="00112699" w:rsidRPr="000A168C" w:rsidRDefault="00112699" w:rsidP="00F268D2">
            <w:pPr>
              <w:spacing w:line="480" w:lineRule="exact"/>
              <w:rPr>
                <w:sz w:val="32"/>
                <w:szCs w:val="36"/>
              </w:rPr>
            </w:pPr>
            <w:r w:rsidRPr="000A168C">
              <w:rPr>
                <w:rFonts w:hint="eastAsia"/>
                <w:sz w:val="32"/>
                <w:szCs w:val="36"/>
              </w:rPr>
              <w:t>總評：</w:t>
            </w:r>
          </w:p>
        </w:tc>
      </w:tr>
      <w:tr w:rsidR="00112699" w:rsidRPr="000A168C" w:rsidTr="009C5068">
        <w:trPr>
          <w:cantSplit/>
          <w:trHeight w:val="700"/>
        </w:trPr>
        <w:tc>
          <w:tcPr>
            <w:tcW w:w="9356" w:type="dxa"/>
            <w:gridSpan w:val="7"/>
            <w:tcBorders>
              <w:bottom w:val="single" w:sz="4" w:space="0" w:color="auto"/>
            </w:tcBorders>
            <w:vAlign w:val="center"/>
          </w:tcPr>
          <w:p w:rsidR="00112699" w:rsidRPr="000A168C" w:rsidRDefault="00112699" w:rsidP="00F268D2">
            <w:pPr>
              <w:spacing w:line="480" w:lineRule="exact"/>
              <w:jc w:val="both"/>
              <w:rPr>
                <w:sz w:val="32"/>
                <w:szCs w:val="36"/>
              </w:rPr>
            </w:pPr>
            <w:r w:rsidRPr="000A168C">
              <w:rPr>
                <w:rFonts w:hint="eastAsia"/>
                <w:sz w:val="32"/>
                <w:szCs w:val="32"/>
              </w:rPr>
              <w:t>評審結果：    □推  薦            □不推薦</w:t>
            </w:r>
          </w:p>
        </w:tc>
      </w:tr>
      <w:tr w:rsidR="00112699" w:rsidRPr="000A168C" w:rsidTr="009C5068">
        <w:trPr>
          <w:cantSplit/>
          <w:trHeight w:val="680"/>
        </w:trPr>
        <w:tc>
          <w:tcPr>
            <w:tcW w:w="5760" w:type="dxa"/>
            <w:gridSpan w:val="3"/>
            <w:tcBorders>
              <w:bottom w:val="single" w:sz="4" w:space="0" w:color="auto"/>
            </w:tcBorders>
            <w:vAlign w:val="center"/>
          </w:tcPr>
          <w:p w:rsidR="00112699" w:rsidRPr="000A168C" w:rsidRDefault="00112699" w:rsidP="00F268D2">
            <w:pPr>
              <w:spacing w:line="480" w:lineRule="exact"/>
              <w:jc w:val="both"/>
              <w:rPr>
                <w:sz w:val="32"/>
                <w:szCs w:val="36"/>
              </w:rPr>
            </w:pPr>
            <w:r w:rsidRPr="000A168C">
              <w:rPr>
                <w:rFonts w:hint="eastAsia"/>
                <w:sz w:val="32"/>
                <w:szCs w:val="36"/>
              </w:rPr>
              <w:t xml:space="preserve">審查委員簽名： </w:t>
            </w:r>
          </w:p>
        </w:tc>
        <w:tc>
          <w:tcPr>
            <w:tcW w:w="3596" w:type="dxa"/>
            <w:gridSpan w:val="4"/>
            <w:tcBorders>
              <w:bottom w:val="single" w:sz="4" w:space="0" w:color="auto"/>
            </w:tcBorders>
            <w:vAlign w:val="center"/>
          </w:tcPr>
          <w:p w:rsidR="00112699" w:rsidRPr="000A168C" w:rsidRDefault="00112699" w:rsidP="00F268D2">
            <w:pPr>
              <w:spacing w:line="480" w:lineRule="exact"/>
              <w:jc w:val="both"/>
              <w:rPr>
                <w:sz w:val="32"/>
                <w:szCs w:val="36"/>
              </w:rPr>
            </w:pPr>
            <w:r w:rsidRPr="000A168C">
              <w:rPr>
                <w:rFonts w:hint="eastAsia"/>
                <w:sz w:val="32"/>
                <w:szCs w:val="36"/>
              </w:rPr>
              <w:t>日期：</w:t>
            </w:r>
          </w:p>
        </w:tc>
      </w:tr>
    </w:tbl>
    <w:p w:rsidR="00112699" w:rsidRPr="00812652" w:rsidRDefault="00112699" w:rsidP="00112699">
      <w:pPr>
        <w:spacing w:line="60" w:lineRule="exact"/>
        <w:rPr>
          <w:sz w:val="16"/>
          <w:szCs w:val="16"/>
        </w:rPr>
      </w:pPr>
    </w:p>
    <w:p w:rsidR="004C1433" w:rsidRDefault="004C1433">
      <w:pPr>
        <w:widowControl/>
        <w:rPr>
          <w:sz w:val="28"/>
          <w:szCs w:val="28"/>
        </w:rPr>
      </w:pPr>
      <w:r>
        <w:rPr>
          <w:sz w:val="28"/>
          <w:szCs w:val="28"/>
        </w:rPr>
        <w:br w:type="page"/>
      </w:r>
    </w:p>
    <w:p w:rsidR="004C1433" w:rsidRPr="00330F5D" w:rsidRDefault="004C1433" w:rsidP="004C1433">
      <w:pPr>
        <w:spacing w:line="440" w:lineRule="exact"/>
        <w:rPr>
          <w:b/>
          <w:sz w:val="36"/>
          <w:szCs w:val="36"/>
        </w:rPr>
      </w:pPr>
      <w:r w:rsidRPr="00330F5D">
        <w:rPr>
          <w:rFonts w:hint="eastAsia"/>
          <w:sz w:val="32"/>
          <w:szCs w:val="32"/>
        </w:rPr>
        <w:lastRenderedPageBreak/>
        <w:t>附件</w:t>
      </w:r>
      <w:r>
        <w:rPr>
          <w:rFonts w:hint="eastAsia"/>
          <w:sz w:val="32"/>
          <w:szCs w:val="32"/>
        </w:rPr>
        <w:t>7-1</w:t>
      </w:r>
    </w:p>
    <w:p w:rsidR="004C1433" w:rsidRPr="001E5D29" w:rsidRDefault="004C1433" w:rsidP="004C1433">
      <w:pPr>
        <w:spacing w:line="480" w:lineRule="exact"/>
        <w:jc w:val="center"/>
        <w:rPr>
          <w:sz w:val="36"/>
          <w:szCs w:val="36"/>
        </w:rPr>
      </w:pPr>
      <w:r w:rsidRPr="001E5D29">
        <w:rPr>
          <w:rFonts w:hint="eastAsia"/>
          <w:sz w:val="36"/>
          <w:szCs w:val="36"/>
        </w:rPr>
        <w:t>財團法人國防工業發展基金會</w:t>
      </w:r>
    </w:p>
    <w:p w:rsidR="004C1433" w:rsidRPr="00D12BC2" w:rsidRDefault="004C1433" w:rsidP="004C1433">
      <w:pPr>
        <w:spacing w:line="480" w:lineRule="exact"/>
        <w:jc w:val="center"/>
        <w:rPr>
          <w:sz w:val="36"/>
          <w:szCs w:val="36"/>
        </w:rPr>
      </w:pPr>
      <w:r w:rsidRPr="00D12BC2">
        <w:rPr>
          <w:rFonts w:hint="eastAsia"/>
          <w:sz w:val="36"/>
          <w:szCs w:val="36"/>
        </w:rPr>
        <w:t>委託研究計畫申請</w:t>
      </w:r>
      <w:r>
        <w:rPr>
          <w:rFonts w:hint="eastAsia"/>
          <w:sz w:val="36"/>
          <w:szCs w:val="36"/>
        </w:rPr>
        <w:t>構想</w:t>
      </w:r>
      <w:r w:rsidRPr="00D12BC2">
        <w:rPr>
          <w:rFonts w:hint="eastAsia"/>
          <w:sz w:val="36"/>
          <w:szCs w:val="36"/>
        </w:rPr>
        <w:t>書</w:t>
      </w:r>
      <w:r>
        <w:rPr>
          <w:rFonts w:hint="eastAsia"/>
          <w:sz w:val="36"/>
          <w:szCs w:val="36"/>
        </w:rPr>
        <w:t>部外委員</w:t>
      </w:r>
      <w:r w:rsidRPr="00D12BC2">
        <w:rPr>
          <w:rFonts w:hint="eastAsia"/>
          <w:sz w:val="36"/>
          <w:szCs w:val="36"/>
        </w:rPr>
        <w:t>審</w:t>
      </w:r>
      <w:r>
        <w:rPr>
          <w:rFonts w:hint="eastAsia"/>
          <w:sz w:val="36"/>
          <w:szCs w:val="36"/>
        </w:rPr>
        <w:t>查評分表</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260"/>
        <w:gridCol w:w="2880"/>
        <w:gridCol w:w="1169"/>
        <w:gridCol w:w="1169"/>
        <w:gridCol w:w="1169"/>
        <w:gridCol w:w="1169"/>
      </w:tblGrid>
      <w:tr w:rsidR="004C1433" w:rsidRPr="001E5D29" w:rsidTr="00951712">
        <w:trPr>
          <w:cantSplit/>
          <w:trHeight w:val="1709"/>
        </w:trPr>
        <w:tc>
          <w:tcPr>
            <w:tcW w:w="1908" w:type="dxa"/>
            <w:gridSpan w:val="2"/>
            <w:tcBorders>
              <w:bottom w:val="single" w:sz="4" w:space="0" w:color="auto"/>
            </w:tcBorders>
            <w:vAlign w:val="center"/>
          </w:tcPr>
          <w:p w:rsidR="004C1433" w:rsidRPr="001E5D29" w:rsidRDefault="004C1433" w:rsidP="00F268D2">
            <w:pPr>
              <w:spacing w:line="480" w:lineRule="exact"/>
              <w:jc w:val="both"/>
              <w:rPr>
                <w:sz w:val="32"/>
                <w:szCs w:val="36"/>
              </w:rPr>
            </w:pPr>
            <w:r w:rsidRPr="001E5D29">
              <w:rPr>
                <w:rFonts w:hint="eastAsia"/>
                <w:sz w:val="32"/>
                <w:szCs w:val="36"/>
              </w:rPr>
              <w:t>計畫名稱：</w:t>
            </w:r>
          </w:p>
          <w:p w:rsidR="004C1433" w:rsidRPr="001E5D29" w:rsidRDefault="004C1433" w:rsidP="00F268D2">
            <w:pPr>
              <w:spacing w:line="480" w:lineRule="exact"/>
              <w:jc w:val="both"/>
              <w:rPr>
                <w:sz w:val="32"/>
                <w:szCs w:val="36"/>
              </w:rPr>
            </w:pPr>
            <w:r w:rsidRPr="001E5D29">
              <w:rPr>
                <w:rFonts w:hint="eastAsia"/>
                <w:sz w:val="32"/>
                <w:szCs w:val="36"/>
              </w:rPr>
              <w:t>(提案單位)</w:t>
            </w:r>
          </w:p>
        </w:tc>
        <w:tc>
          <w:tcPr>
            <w:tcW w:w="7556" w:type="dxa"/>
            <w:gridSpan w:val="5"/>
            <w:tcBorders>
              <w:bottom w:val="single" w:sz="4" w:space="0" w:color="auto"/>
            </w:tcBorders>
            <w:vAlign w:val="center"/>
          </w:tcPr>
          <w:p w:rsidR="004C1433" w:rsidRPr="001E5D29" w:rsidRDefault="004C1433" w:rsidP="00F268D2">
            <w:pPr>
              <w:spacing w:line="400" w:lineRule="exact"/>
              <w:jc w:val="both"/>
              <w:rPr>
                <w:sz w:val="32"/>
                <w:szCs w:val="36"/>
              </w:rPr>
            </w:pPr>
          </w:p>
        </w:tc>
      </w:tr>
      <w:tr w:rsidR="004C1433" w:rsidRPr="001E5D29" w:rsidTr="00951712">
        <w:trPr>
          <w:cantSplit/>
          <w:trHeight w:val="480"/>
        </w:trPr>
        <w:tc>
          <w:tcPr>
            <w:tcW w:w="4788" w:type="dxa"/>
            <w:gridSpan w:val="3"/>
            <w:vMerge w:val="restart"/>
            <w:vAlign w:val="center"/>
          </w:tcPr>
          <w:p w:rsidR="004C1433" w:rsidRPr="001E5D29" w:rsidRDefault="004C1433" w:rsidP="00F268D2">
            <w:pPr>
              <w:spacing w:line="400" w:lineRule="exact"/>
              <w:jc w:val="center"/>
              <w:rPr>
                <w:sz w:val="32"/>
                <w:szCs w:val="36"/>
              </w:rPr>
            </w:pPr>
            <w:r w:rsidRPr="001E5D29">
              <w:rPr>
                <w:rFonts w:hint="eastAsia"/>
                <w:sz w:val="32"/>
                <w:szCs w:val="36"/>
              </w:rPr>
              <w:t>項目</w:t>
            </w:r>
          </w:p>
        </w:tc>
        <w:tc>
          <w:tcPr>
            <w:tcW w:w="4676" w:type="dxa"/>
            <w:gridSpan w:val="4"/>
            <w:tcBorders>
              <w:bottom w:val="single" w:sz="4" w:space="0" w:color="auto"/>
            </w:tcBorders>
            <w:vAlign w:val="center"/>
          </w:tcPr>
          <w:p w:rsidR="004C1433" w:rsidRPr="001E5D29" w:rsidRDefault="004C1433" w:rsidP="00F268D2">
            <w:pPr>
              <w:spacing w:line="400" w:lineRule="exact"/>
              <w:jc w:val="center"/>
              <w:rPr>
                <w:sz w:val="32"/>
                <w:szCs w:val="36"/>
              </w:rPr>
            </w:pPr>
            <w:r w:rsidRPr="001E5D29">
              <w:rPr>
                <w:rFonts w:hint="eastAsia"/>
                <w:sz w:val="32"/>
                <w:szCs w:val="36"/>
              </w:rPr>
              <w:t>評選等第</w:t>
            </w:r>
          </w:p>
        </w:tc>
      </w:tr>
      <w:tr w:rsidR="004C1433" w:rsidRPr="001E5D29" w:rsidTr="00951712">
        <w:trPr>
          <w:cantSplit/>
          <w:trHeight w:val="480"/>
        </w:trPr>
        <w:tc>
          <w:tcPr>
            <w:tcW w:w="4788" w:type="dxa"/>
            <w:gridSpan w:val="3"/>
            <w:vMerge/>
            <w:tcBorders>
              <w:bottom w:val="single" w:sz="4" w:space="0" w:color="auto"/>
            </w:tcBorders>
            <w:vAlign w:val="center"/>
          </w:tcPr>
          <w:p w:rsidR="004C1433" w:rsidRPr="001E5D29" w:rsidRDefault="004C1433" w:rsidP="00F268D2">
            <w:pPr>
              <w:spacing w:line="400" w:lineRule="exact"/>
              <w:jc w:val="center"/>
              <w:rPr>
                <w:sz w:val="32"/>
                <w:szCs w:val="36"/>
              </w:rPr>
            </w:pPr>
          </w:p>
        </w:tc>
        <w:tc>
          <w:tcPr>
            <w:tcW w:w="1169" w:type="dxa"/>
            <w:tcBorders>
              <w:bottom w:val="single" w:sz="4" w:space="0" w:color="auto"/>
            </w:tcBorders>
            <w:vAlign w:val="center"/>
          </w:tcPr>
          <w:p w:rsidR="004C1433" w:rsidRPr="001E5D29" w:rsidRDefault="004C1433" w:rsidP="00F268D2">
            <w:pPr>
              <w:spacing w:line="400" w:lineRule="exact"/>
              <w:jc w:val="center"/>
              <w:rPr>
                <w:sz w:val="32"/>
                <w:szCs w:val="36"/>
              </w:rPr>
            </w:pPr>
            <w:r w:rsidRPr="001E5D29">
              <w:rPr>
                <w:rFonts w:hint="eastAsia"/>
                <w:sz w:val="32"/>
                <w:szCs w:val="36"/>
              </w:rPr>
              <w:t>優</w:t>
            </w:r>
          </w:p>
        </w:tc>
        <w:tc>
          <w:tcPr>
            <w:tcW w:w="1169" w:type="dxa"/>
            <w:tcBorders>
              <w:bottom w:val="single" w:sz="4" w:space="0" w:color="auto"/>
            </w:tcBorders>
            <w:shd w:val="clear" w:color="auto" w:fill="auto"/>
            <w:vAlign w:val="center"/>
          </w:tcPr>
          <w:p w:rsidR="004C1433" w:rsidRPr="001E5D29" w:rsidRDefault="004C1433" w:rsidP="00F268D2">
            <w:pPr>
              <w:spacing w:line="400" w:lineRule="exact"/>
              <w:jc w:val="center"/>
              <w:rPr>
                <w:sz w:val="32"/>
                <w:szCs w:val="36"/>
              </w:rPr>
            </w:pPr>
            <w:r w:rsidRPr="001E5D29">
              <w:rPr>
                <w:rFonts w:hint="eastAsia"/>
                <w:sz w:val="32"/>
                <w:szCs w:val="36"/>
              </w:rPr>
              <w:t>佳</w:t>
            </w:r>
          </w:p>
        </w:tc>
        <w:tc>
          <w:tcPr>
            <w:tcW w:w="1169" w:type="dxa"/>
            <w:tcBorders>
              <w:bottom w:val="single" w:sz="4" w:space="0" w:color="auto"/>
            </w:tcBorders>
            <w:shd w:val="clear" w:color="auto" w:fill="auto"/>
            <w:vAlign w:val="center"/>
          </w:tcPr>
          <w:p w:rsidR="004C1433" w:rsidRPr="001E5D29" w:rsidRDefault="004C1433" w:rsidP="00F268D2">
            <w:pPr>
              <w:spacing w:line="400" w:lineRule="exact"/>
              <w:jc w:val="center"/>
              <w:rPr>
                <w:sz w:val="32"/>
                <w:szCs w:val="36"/>
              </w:rPr>
            </w:pPr>
            <w:r w:rsidRPr="001E5D29">
              <w:rPr>
                <w:rFonts w:hint="eastAsia"/>
                <w:sz w:val="32"/>
                <w:szCs w:val="36"/>
              </w:rPr>
              <w:t>可</w:t>
            </w:r>
          </w:p>
        </w:tc>
        <w:tc>
          <w:tcPr>
            <w:tcW w:w="1169" w:type="dxa"/>
            <w:tcBorders>
              <w:bottom w:val="single" w:sz="4" w:space="0" w:color="auto"/>
            </w:tcBorders>
            <w:shd w:val="clear" w:color="auto" w:fill="auto"/>
            <w:vAlign w:val="center"/>
          </w:tcPr>
          <w:p w:rsidR="004C1433" w:rsidRPr="001E5D29" w:rsidRDefault="004C1433" w:rsidP="00F268D2">
            <w:pPr>
              <w:spacing w:line="400" w:lineRule="exact"/>
              <w:jc w:val="center"/>
              <w:rPr>
                <w:sz w:val="32"/>
                <w:szCs w:val="36"/>
              </w:rPr>
            </w:pPr>
            <w:r w:rsidRPr="001E5D29">
              <w:rPr>
                <w:rFonts w:hint="eastAsia"/>
                <w:sz w:val="32"/>
                <w:szCs w:val="36"/>
              </w:rPr>
              <w:t>劣</w:t>
            </w:r>
          </w:p>
        </w:tc>
      </w:tr>
      <w:tr w:rsidR="004C1433" w:rsidRPr="001E5D29" w:rsidTr="00951712">
        <w:trPr>
          <w:cantSplit/>
          <w:trHeight w:val="480"/>
        </w:trPr>
        <w:tc>
          <w:tcPr>
            <w:tcW w:w="4788" w:type="dxa"/>
            <w:gridSpan w:val="3"/>
            <w:vMerge/>
            <w:tcBorders>
              <w:bottom w:val="single" w:sz="4" w:space="0" w:color="auto"/>
            </w:tcBorders>
            <w:vAlign w:val="center"/>
          </w:tcPr>
          <w:p w:rsidR="004C1433" w:rsidRPr="001E5D29" w:rsidRDefault="004C1433" w:rsidP="00F268D2">
            <w:pPr>
              <w:spacing w:line="400" w:lineRule="exact"/>
              <w:jc w:val="center"/>
              <w:rPr>
                <w:sz w:val="32"/>
                <w:szCs w:val="36"/>
              </w:rPr>
            </w:pPr>
          </w:p>
        </w:tc>
        <w:tc>
          <w:tcPr>
            <w:tcW w:w="1169" w:type="dxa"/>
            <w:tcBorders>
              <w:bottom w:val="single" w:sz="4" w:space="0" w:color="auto"/>
            </w:tcBorders>
            <w:vAlign w:val="center"/>
          </w:tcPr>
          <w:p w:rsidR="004C1433" w:rsidRPr="001E5D29" w:rsidRDefault="004C1433" w:rsidP="00F268D2">
            <w:pPr>
              <w:spacing w:line="400" w:lineRule="exact"/>
              <w:jc w:val="center"/>
              <w:rPr>
                <w:sz w:val="32"/>
                <w:szCs w:val="36"/>
              </w:rPr>
            </w:pPr>
            <w:r w:rsidRPr="001E5D29">
              <w:rPr>
                <w:rFonts w:hint="eastAsia"/>
                <w:sz w:val="32"/>
                <w:szCs w:val="36"/>
              </w:rPr>
              <w:t>10~8</w:t>
            </w:r>
          </w:p>
        </w:tc>
        <w:tc>
          <w:tcPr>
            <w:tcW w:w="1169" w:type="dxa"/>
            <w:tcBorders>
              <w:bottom w:val="single" w:sz="4" w:space="0" w:color="auto"/>
            </w:tcBorders>
            <w:shd w:val="clear" w:color="auto" w:fill="auto"/>
            <w:vAlign w:val="center"/>
          </w:tcPr>
          <w:p w:rsidR="004C1433" w:rsidRPr="001E5D29" w:rsidRDefault="004C1433" w:rsidP="00F268D2">
            <w:pPr>
              <w:spacing w:line="400" w:lineRule="exact"/>
              <w:jc w:val="center"/>
              <w:rPr>
                <w:sz w:val="32"/>
                <w:szCs w:val="36"/>
              </w:rPr>
            </w:pPr>
            <w:r w:rsidRPr="001E5D29">
              <w:rPr>
                <w:rFonts w:hint="eastAsia"/>
                <w:sz w:val="32"/>
                <w:szCs w:val="36"/>
              </w:rPr>
              <w:t>7~5</w:t>
            </w:r>
          </w:p>
        </w:tc>
        <w:tc>
          <w:tcPr>
            <w:tcW w:w="1169" w:type="dxa"/>
            <w:tcBorders>
              <w:bottom w:val="single" w:sz="4" w:space="0" w:color="auto"/>
            </w:tcBorders>
            <w:shd w:val="clear" w:color="auto" w:fill="auto"/>
            <w:vAlign w:val="center"/>
          </w:tcPr>
          <w:p w:rsidR="004C1433" w:rsidRPr="001E5D29" w:rsidRDefault="004C1433" w:rsidP="00F268D2">
            <w:pPr>
              <w:spacing w:line="400" w:lineRule="exact"/>
              <w:jc w:val="center"/>
              <w:rPr>
                <w:sz w:val="32"/>
                <w:szCs w:val="36"/>
              </w:rPr>
            </w:pPr>
            <w:r w:rsidRPr="001E5D29">
              <w:rPr>
                <w:rFonts w:hint="eastAsia"/>
                <w:sz w:val="32"/>
                <w:szCs w:val="36"/>
              </w:rPr>
              <w:t>4~2</w:t>
            </w:r>
          </w:p>
        </w:tc>
        <w:tc>
          <w:tcPr>
            <w:tcW w:w="1169" w:type="dxa"/>
            <w:tcBorders>
              <w:bottom w:val="single" w:sz="4" w:space="0" w:color="auto"/>
            </w:tcBorders>
            <w:shd w:val="clear" w:color="auto" w:fill="auto"/>
            <w:vAlign w:val="center"/>
          </w:tcPr>
          <w:p w:rsidR="004C1433" w:rsidRPr="001E5D29" w:rsidRDefault="004C1433" w:rsidP="00F268D2">
            <w:pPr>
              <w:spacing w:line="400" w:lineRule="exact"/>
              <w:jc w:val="center"/>
              <w:rPr>
                <w:sz w:val="32"/>
                <w:szCs w:val="36"/>
              </w:rPr>
            </w:pPr>
            <w:r w:rsidRPr="001E5D29">
              <w:rPr>
                <w:rFonts w:hint="eastAsia"/>
                <w:sz w:val="32"/>
                <w:szCs w:val="36"/>
              </w:rPr>
              <w:t>1~0</w:t>
            </w:r>
          </w:p>
        </w:tc>
      </w:tr>
      <w:tr w:rsidR="004C1433" w:rsidRPr="001E5D29" w:rsidTr="0018603D">
        <w:trPr>
          <w:cantSplit/>
          <w:trHeight w:val="2243"/>
        </w:trPr>
        <w:tc>
          <w:tcPr>
            <w:tcW w:w="648" w:type="dxa"/>
            <w:vMerge w:val="restart"/>
            <w:textDirection w:val="tbRlV"/>
            <w:vAlign w:val="center"/>
          </w:tcPr>
          <w:p w:rsidR="004C1433" w:rsidRPr="001E5D29" w:rsidRDefault="004C1433" w:rsidP="00F268D2">
            <w:pPr>
              <w:spacing w:line="400" w:lineRule="exact"/>
              <w:jc w:val="center"/>
              <w:rPr>
                <w:sz w:val="32"/>
                <w:szCs w:val="36"/>
              </w:rPr>
            </w:pPr>
            <w:r w:rsidRPr="001E5D29">
              <w:rPr>
                <w:rFonts w:hint="eastAsia"/>
                <w:sz w:val="32"/>
                <w:szCs w:val="36"/>
              </w:rPr>
              <w:t>國防運用價值(占</w:t>
            </w:r>
            <w:r w:rsidRPr="001E5D29">
              <w:rPr>
                <w:rFonts w:hint="eastAsia"/>
                <w:sz w:val="32"/>
                <w:szCs w:val="36"/>
                <w:eastAsianLayout w:id="-1242941184" w:vert="1" w:vertCompress="1"/>
              </w:rPr>
              <w:t>40</w:t>
            </w:r>
            <w:r w:rsidRPr="001E5D29">
              <w:rPr>
                <w:rFonts w:hint="eastAsia"/>
                <w:sz w:val="32"/>
                <w:szCs w:val="36"/>
              </w:rPr>
              <w:t>％)</w:t>
            </w:r>
          </w:p>
        </w:tc>
        <w:tc>
          <w:tcPr>
            <w:tcW w:w="4140" w:type="dxa"/>
            <w:gridSpan w:val="2"/>
            <w:vAlign w:val="center"/>
          </w:tcPr>
          <w:p w:rsidR="004C1433" w:rsidRPr="001E5D29" w:rsidRDefault="004C1433" w:rsidP="00F268D2">
            <w:pPr>
              <w:spacing w:line="480" w:lineRule="exact"/>
              <w:ind w:left="250" w:hangingChars="78" w:hanging="250"/>
              <w:jc w:val="both"/>
              <w:rPr>
                <w:sz w:val="32"/>
                <w:szCs w:val="36"/>
              </w:rPr>
            </w:pPr>
            <w:r w:rsidRPr="001E5D29">
              <w:rPr>
                <w:sz w:val="32"/>
                <w:szCs w:val="36"/>
              </w:rPr>
              <w:t>1.</w:t>
            </w:r>
            <w:r w:rsidRPr="001E5D29">
              <w:rPr>
                <w:rFonts w:hint="eastAsia"/>
                <w:sz w:val="32"/>
                <w:szCs w:val="36"/>
              </w:rPr>
              <w:t>配合研究計畫執行，提案單位是否已擬訂具體可行之合作規劃？(10％)</w:t>
            </w:r>
          </w:p>
        </w:tc>
        <w:tc>
          <w:tcPr>
            <w:tcW w:w="1169" w:type="dxa"/>
            <w:vAlign w:val="center"/>
          </w:tcPr>
          <w:p w:rsidR="004C1433" w:rsidRPr="001E5D29" w:rsidRDefault="004C1433" w:rsidP="00F268D2">
            <w:pPr>
              <w:spacing w:line="480" w:lineRule="exact"/>
              <w:jc w:val="center"/>
              <w:rPr>
                <w:sz w:val="32"/>
                <w:szCs w:val="36"/>
              </w:rPr>
            </w:pPr>
          </w:p>
        </w:tc>
        <w:tc>
          <w:tcPr>
            <w:tcW w:w="1169" w:type="dxa"/>
            <w:vAlign w:val="center"/>
          </w:tcPr>
          <w:p w:rsidR="004C1433" w:rsidRPr="001E5D29" w:rsidRDefault="004C1433" w:rsidP="00F268D2">
            <w:pPr>
              <w:spacing w:line="480" w:lineRule="exact"/>
              <w:jc w:val="center"/>
              <w:rPr>
                <w:sz w:val="32"/>
                <w:szCs w:val="36"/>
              </w:rPr>
            </w:pPr>
          </w:p>
        </w:tc>
        <w:tc>
          <w:tcPr>
            <w:tcW w:w="1169" w:type="dxa"/>
            <w:vAlign w:val="center"/>
          </w:tcPr>
          <w:p w:rsidR="004C1433" w:rsidRPr="001E5D29" w:rsidRDefault="004C1433" w:rsidP="00F268D2">
            <w:pPr>
              <w:spacing w:line="480" w:lineRule="exact"/>
              <w:jc w:val="center"/>
              <w:rPr>
                <w:sz w:val="32"/>
                <w:szCs w:val="36"/>
              </w:rPr>
            </w:pPr>
          </w:p>
        </w:tc>
        <w:tc>
          <w:tcPr>
            <w:tcW w:w="1169" w:type="dxa"/>
            <w:vAlign w:val="center"/>
          </w:tcPr>
          <w:p w:rsidR="004C1433" w:rsidRPr="001E5D29" w:rsidRDefault="004C1433" w:rsidP="00F268D2">
            <w:pPr>
              <w:spacing w:line="480" w:lineRule="exact"/>
              <w:jc w:val="center"/>
              <w:rPr>
                <w:sz w:val="32"/>
                <w:szCs w:val="36"/>
              </w:rPr>
            </w:pPr>
          </w:p>
        </w:tc>
      </w:tr>
      <w:tr w:rsidR="004C1433" w:rsidRPr="001E5D29" w:rsidTr="0018603D">
        <w:trPr>
          <w:cantSplit/>
          <w:trHeight w:val="2243"/>
        </w:trPr>
        <w:tc>
          <w:tcPr>
            <w:tcW w:w="648" w:type="dxa"/>
            <w:vMerge/>
          </w:tcPr>
          <w:p w:rsidR="004C1433" w:rsidRPr="001E5D29" w:rsidRDefault="004C1433" w:rsidP="00F268D2">
            <w:pPr>
              <w:spacing w:line="480" w:lineRule="exact"/>
              <w:rPr>
                <w:sz w:val="32"/>
                <w:szCs w:val="36"/>
              </w:rPr>
            </w:pPr>
          </w:p>
        </w:tc>
        <w:tc>
          <w:tcPr>
            <w:tcW w:w="4140" w:type="dxa"/>
            <w:gridSpan w:val="2"/>
            <w:vAlign w:val="center"/>
          </w:tcPr>
          <w:p w:rsidR="004C1433" w:rsidRPr="001E5D29" w:rsidRDefault="004C1433" w:rsidP="00F268D2">
            <w:pPr>
              <w:spacing w:line="480" w:lineRule="exact"/>
              <w:ind w:left="250" w:hangingChars="78" w:hanging="250"/>
              <w:jc w:val="both"/>
              <w:rPr>
                <w:sz w:val="32"/>
                <w:szCs w:val="36"/>
              </w:rPr>
            </w:pPr>
            <w:r w:rsidRPr="001E5D29">
              <w:rPr>
                <w:sz w:val="32"/>
                <w:szCs w:val="36"/>
              </w:rPr>
              <w:t>2.</w:t>
            </w:r>
            <w:r w:rsidRPr="001E5D29">
              <w:rPr>
                <w:rFonts w:hint="eastAsia"/>
                <w:sz w:val="32"/>
                <w:szCs w:val="36"/>
              </w:rPr>
              <w:t>提案單位對於研究成果運用所擬訂績效評核指標是否具體可行？(10％)</w:t>
            </w:r>
          </w:p>
        </w:tc>
        <w:tc>
          <w:tcPr>
            <w:tcW w:w="1169" w:type="dxa"/>
            <w:vAlign w:val="center"/>
          </w:tcPr>
          <w:p w:rsidR="004C1433" w:rsidRPr="001E5D29" w:rsidRDefault="004C1433" w:rsidP="00F268D2">
            <w:pPr>
              <w:spacing w:line="480" w:lineRule="exact"/>
              <w:jc w:val="center"/>
              <w:rPr>
                <w:sz w:val="32"/>
                <w:szCs w:val="36"/>
              </w:rPr>
            </w:pPr>
          </w:p>
        </w:tc>
        <w:tc>
          <w:tcPr>
            <w:tcW w:w="1169" w:type="dxa"/>
            <w:shd w:val="clear" w:color="auto" w:fill="auto"/>
            <w:vAlign w:val="center"/>
          </w:tcPr>
          <w:p w:rsidR="004C1433" w:rsidRPr="001E5D29" w:rsidRDefault="004C1433" w:rsidP="00F268D2">
            <w:pPr>
              <w:spacing w:line="480" w:lineRule="exact"/>
              <w:jc w:val="center"/>
              <w:rPr>
                <w:sz w:val="32"/>
                <w:szCs w:val="36"/>
              </w:rPr>
            </w:pPr>
          </w:p>
        </w:tc>
        <w:tc>
          <w:tcPr>
            <w:tcW w:w="1169" w:type="dxa"/>
            <w:shd w:val="clear" w:color="auto" w:fill="auto"/>
            <w:vAlign w:val="center"/>
          </w:tcPr>
          <w:p w:rsidR="004C1433" w:rsidRPr="001E5D29" w:rsidRDefault="004C1433" w:rsidP="00F268D2">
            <w:pPr>
              <w:spacing w:line="480" w:lineRule="exact"/>
              <w:jc w:val="center"/>
              <w:rPr>
                <w:sz w:val="32"/>
                <w:szCs w:val="36"/>
              </w:rPr>
            </w:pPr>
          </w:p>
        </w:tc>
        <w:tc>
          <w:tcPr>
            <w:tcW w:w="1169" w:type="dxa"/>
            <w:vAlign w:val="center"/>
          </w:tcPr>
          <w:p w:rsidR="004C1433" w:rsidRPr="001E5D29" w:rsidRDefault="004C1433" w:rsidP="00F268D2">
            <w:pPr>
              <w:spacing w:line="480" w:lineRule="exact"/>
              <w:jc w:val="center"/>
              <w:rPr>
                <w:sz w:val="32"/>
                <w:szCs w:val="36"/>
              </w:rPr>
            </w:pPr>
          </w:p>
        </w:tc>
      </w:tr>
      <w:tr w:rsidR="004C1433" w:rsidRPr="001E5D29" w:rsidTr="0018603D">
        <w:trPr>
          <w:cantSplit/>
          <w:trHeight w:val="2243"/>
        </w:trPr>
        <w:tc>
          <w:tcPr>
            <w:tcW w:w="648" w:type="dxa"/>
            <w:vMerge/>
          </w:tcPr>
          <w:p w:rsidR="004C1433" w:rsidRPr="001E5D29" w:rsidRDefault="004C1433" w:rsidP="00F268D2">
            <w:pPr>
              <w:spacing w:line="480" w:lineRule="exact"/>
              <w:rPr>
                <w:sz w:val="32"/>
                <w:szCs w:val="36"/>
              </w:rPr>
            </w:pPr>
          </w:p>
        </w:tc>
        <w:tc>
          <w:tcPr>
            <w:tcW w:w="4140" w:type="dxa"/>
            <w:gridSpan w:val="2"/>
            <w:vAlign w:val="center"/>
          </w:tcPr>
          <w:p w:rsidR="004C1433" w:rsidRPr="001E5D29" w:rsidRDefault="004C1433" w:rsidP="00F268D2">
            <w:pPr>
              <w:spacing w:line="480" w:lineRule="exact"/>
              <w:ind w:left="250" w:hangingChars="78" w:hanging="250"/>
              <w:jc w:val="both"/>
              <w:rPr>
                <w:sz w:val="32"/>
                <w:szCs w:val="36"/>
              </w:rPr>
            </w:pPr>
            <w:r w:rsidRPr="001E5D29">
              <w:rPr>
                <w:sz w:val="32"/>
                <w:szCs w:val="36"/>
              </w:rPr>
              <w:t>3.</w:t>
            </w:r>
            <w:r w:rsidRPr="001E5D29">
              <w:rPr>
                <w:rFonts w:hint="eastAsia"/>
                <w:sz w:val="32"/>
                <w:szCs w:val="36"/>
              </w:rPr>
              <w:t>研究計畫之目標是否符合提案單位之建案目的？ (10％)</w:t>
            </w:r>
          </w:p>
        </w:tc>
        <w:tc>
          <w:tcPr>
            <w:tcW w:w="1169" w:type="dxa"/>
            <w:vAlign w:val="center"/>
          </w:tcPr>
          <w:p w:rsidR="004C1433" w:rsidRPr="001E5D29" w:rsidRDefault="004C1433" w:rsidP="00F268D2">
            <w:pPr>
              <w:spacing w:line="480" w:lineRule="exact"/>
              <w:ind w:left="250" w:hangingChars="78" w:hanging="250"/>
              <w:jc w:val="center"/>
              <w:rPr>
                <w:sz w:val="32"/>
                <w:szCs w:val="36"/>
              </w:rPr>
            </w:pPr>
          </w:p>
        </w:tc>
        <w:tc>
          <w:tcPr>
            <w:tcW w:w="1169" w:type="dxa"/>
            <w:shd w:val="clear" w:color="auto" w:fill="auto"/>
            <w:vAlign w:val="center"/>
          </w:tcPr>
          <w:p w:rsidR="004C1433" w:rsidRPr="001E5D29" w:rsidRDefault="004C1433" w:rsidP="00F268D2">
            <w:pPr>
              <w:spacing w:line="480" w:lineRule="exact"/>
              <w:jc w:val="center"/>
              <w:rPr>
                <w:sz w:val="32"/>
                <w:szCs w:val="36"/>
              </w:rPr>
            </w:pPr>
          </w:p>
        </w:tc>
        <w:tc>
          <w:tcPr>
            <w:tcW w:w="1169" w:type="dxa"/>
            <w:shd w:val="clear" w:color="auto" w:fill="auto"/>
            <w:vAlign w:val="center"/>
          </w:tcPr>
          <w:p w:rsidR="004C1433" w:rsidRPr="001E5D29" w:rsidRDefault="004C1433" w:rsidP="00F268D2">
            <w:pPr>
              <w:spacing w:line="480" w:lineRule="exact"/>
              <w:jc w:val="center"/>
              <w:rPr>
                <w:sz w:val="32"/>
                <w:szCs w:val="36"/>
              </w:rPr>
            </w:pPr>
          </w:p>
        </w:tc>
        <w:tc>
          <w:tcPr>
            <w:tcW w:w="1169" w:type="dxa"/>
            <w:vAlign w:val="center"/>
          </w:tcPr>
          <w:p w:rsidR="004C1433" w:rsidRPr="001E5D29" w:rsidRDefault="004C1433" w:rsidP="00F268D2">
            <w:pPr>
              <w:spacing w:line="480" w:lineRule="exact"/>
              <w:jc w:val="center"/>
              <w:rPr>
                <w:sz w:val="32"/>
                <w:szCs w:val="36"/>
              </w:rPr>
            </w:pPr>
          </w:p>
        </w:tc>
      </w:tr>
      <w:tr w:rsidR="004C1433" w:rsidRPr="001E5D29" w:rsidTr="0018603D">
        <w:trPr>
          <w:cantSplit/>
          <w:trHeight w:val="2243"/>
        </w:trPr>
        <w:tc>
          <w:tcPr>
            <w:tcW w:w="648" w:type="dxa"/>
            <w:vMerge/>
          </w:tcPr>
          <w:p w:rsidR="004C1433" w:rsidRPr="001E5D29" w:rsidRDefault="004C1433" w:rsidP="00F268D2">
            <w:pPr>
              <w:spacing w:line="480" w:lineRule="exact"/>
              <w:rPr>
                <w:sz w:val="32"/>
                <w:szCs w:val="36"/>
              </w:rPr>
            </w:pPr>
          </w:p>
        </w:tc>
        <w:tc>
          <w:tcPr>
            <w:tcW w:w="4140" w:type="dxa"/>
            <w:gridSpan w:val="2"/>
            <w:vAlign w:val="center"/>
          </w:tcPr>
          <w:p w:rsidR="004C1433" w:rsidRPr="001E5D29" w:rsidRDefault="004C1433" w:rsidP="00F268D2">
            <w:pPr>
              <w:spacing w:line="480" w:lineRule="exact"/>
              <w:ind w:left="250" w:hangingChars="78" w:hanging="250"/>
              <w:jc w:val="both"/>
              <w:rPr>
                <w:sz w:val="32"/>
                <w:szCs w:val="36"/>
              </w:rPr>
            </w:pPr>
            <w:r w:rsidRPr="001E5D29">
              <w:rPr>
                <w:sz w:val="32"/>
                <w:szCs w:val="36"/>
              </w:rPr>
              <w:t>4.</w:t>
            </w:r>
            <w:r w:rsidRPr="001E5D29">
              <w:rPr>
                <w:rFonts w:hint="eastAsia"/>
                <w:sz w:val="32"/>
                <w:szCs w:val="36"/>
              </w:rPr>
              <w:t>若原預期目標無法達成時，提案單位是否已擬因應方案(10％)</w:t>
            </w:r>
          </w:p>
        </w:tc>
        <w:tc>
          <w:tcPr>
            <w:tcW w:w="1169" w:type="dxa"/>
            <w:vAlign w:val="center"/>
          </w:tcPr>
          <w:p w:rsidR="004C1433" w:rsidRPr="001E5D29" w:rsidRDefault="004C1433" w:rsidP="00F268D2">
            <w:pPr>
              <w:spacing w:line="480" w:lineRule="exact"/>
              <w:jc w:val="center"/>
              <w:rPr>
                <w:sz w:val="32"/>
                <w:szCs w:val="36"/>
              </w:rPr>
            </w:pPr>
          </w:p>
        </w:tc>
        <w:tc>
          <w:tcPr>
            <w:tcW w:w="1169" w:type="dxa"/>
            <w:shd w:val="clear" w:color="auto" w:fill="auto"/>
            <w:vAlign w:val="center"/>
          </w:tcPr>
          <w:p w:rsidR="004C1433" w:rsidRPr="001E5D29" w:rsidRDefault="004C1433" w:rsidP="00F268D2">
            <w:pPr>
              <w:spacing w:line="480" w:lineRule="exact"/>
              <w:jc w:val="center"/>
              <w:rPr>
                <w:sz w:val="32"/>
                <w:szCs w:val="36"/>
              </w:rPr>
            </w:pPr>
          </w:p>
        </w:tc>
        <w:tc>
          <w:tcPr>
            <w:tcW w:w="1169" w:type="dxa"/>
            <w:shd w:val="clear" w:color="auto" w:fill="auto"/>
            <w:vAlign w:val="center"/>
          </w:tcPr>
          <w:p w:rsidR="004C1433" w:rsidRPr="001E5D29" w:rsidRDefault="004C1433" w:rsidP="00F268D2">
            <w:pPr>
              <w:spacing w:line="480" w:lineRule="exact"/>
              <w:jc w:val="center"/>
              <w:rPr>
                <w:sz w:val="32"/>
                <w:szCs w:val="36"/>
              </w:rPr>
            </w:pPr>
          </w:p>
        </w:tc>
        <w:tc>
          <w:tcPr>
            <w:tcW w:w="1169" w:type="dxa"/>
            <w:vAlign w:val="center"/>
          </w:tcPr>
          <w:p w:rsidR="004C1433" w:rsidRPr="001E5D29" w:rsidRDefault="004C1433" w:rsidP="00F268D2">
            <w:pPr>
              <w:spacing w:line="480" w:lineRule="exact"/>
              <w:jc w:val="center"/>
              <w:rPr>
                <w:sz w:val="32"/>
                <w:szCs w:val="36"/>
              </w:rPr>
            </w:pPr>
          </w:p>
        </w:tc>
      </w:tr>
    </w:tbl>
    <w:p w:rsidR="004C1433" w:rsidRDefault="004C1433" w:rsidP="004C1433">
      <w:pPr>
        <w:spacing w:line="400" w:lineRule="exact"/>
        <w:ind w:left="113" w:right="113"/>
        <w:jc w:val="center"/>
        <w:rPr>
          <w:sz w:val="32"/>
          <w:szCs w:val="36"/>
        </w:rPr>
        <w:sectPr w:rsidR="004C1433" w:rsidSect="00F268D2">
          <w:footerReference w:type="default" r:id="rId15"/>
          <w:pgSz w:w="11906" w:h="16838"/>
          <w:pgMar w:top="1134" w:right="1134" w:bottom="1134" w:left="1418" w:header="851" w:footer="992" w:gutter="0"/>
          <w:cols w:space="425"/>
          <w:docGrid w:type="lines"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4140"/>
        <w:gridCol w:w="1080"/>
        <w:gridCol w:w="159"/>
        <w:gridCol w:w="1240"/>
        <w:gridCol w:w="1240"/>
        <w:gridCol w:w="1240"/>
      </w:tblGrid>
      <w:tr w:rsidR="004C1433" w:rsidRPr="001E5D29" w:rsidTr="0018603D">
        <w:trPr>
          <w:cantSplit/>
          <w:trHeight w:val="1721"/>
        </w:trPr>
        <w:tc>
          <w:tcPr>
            <w:tcW w:w="648" w:type="dxa"/>
            <w:vMerge w:val="restart"/>
            <w:textDirection w:val="tbRlV"/>
          </w:tcPr>
          <w:p w:rsidR="004C1433" w:rsidRPr="001E5D29" w:rsidRDefault="004C1433" w:rsidP="00F268D2">
            <w:pPr>
              <w:spacing w:line="400" w:lineRule="exact"/>
              <w:ind w:left="113" w:right="113"/>
              <w:jc w:val="center"/>
              <w:rPr>
                <w:sz w:val="28"/>
                <w:szCs w:val="28"/>
              </w:rPr>
            </w:pPr>
            <w:r w:rsidRPr="0018603D">
              <w:rPr>
                <w:rFonts w:hint="eastAsia"/>
                <w:sz w:val="32"/>
                <w:szCs w:val="32"/>
              </w:rPr>
              <w:lastRenderedPageBreak/>
              <w:t>學術參考價值</w:t>
            </w:r>
            <w:r w:rsidRPr="001E5D29">
              <w:rPr>
                <w:rFonts w:hint="eastAsia"/>
                <w:sz w:val="28"/>
                <w:szCs w:val="28"/>
              </w:rPr>
              <w:t>(占</w:t>
            </w:r>
            <w:r w:rsidRPr="001E5D29">
              <w:rPr>
                <w:rFonts w:hint="eastAsia"/>
                <w:sz w:val="28"/>
                <w:szCs w:val="28"/>
                <w:eastAsianLayout w:id="-633611008" w:vert="1" w:vertCompress="1"/>
              </w:rPr>
              <w:t>30</w:t>
            </w:r>
            <w:r w:rsidRPr="001E5D29">
              <w:rPr>
                <w:rFonts w:hint="eastAsia"/>
                <w:sz w:val="28"/>
                <w:szCs w:val="28"/>
              </w:rPr>
              <w:t>％)</w:t>
            </w:r>
          </w:p>
        </w:tc>
        <w:tc>
          <w:tcPr>
            <w:tcW w:w="4140" w:type="dxa"/>
            <w:vAlign w:val="center"/>
          </w:tcPr>
          <w:p w:rsidR="004C1433" w:rsidRPr="001E5D29" w:rsidRDefault="004C1433" w:rsidP="004C1433">
            <w:pPr>
              <w:numPr>
                <w:ilvl w:val="0"/>
                <w:numId w:val="6"/>
              </w:numPr>
              <w:spacing w:line="480" w:lineRule="exact"/>
              <w:jc w:val="both"/>
              <w:rPr>
                <w:sz w:val="32"/>
                <w:szCs w:val="36"/>
              </w:rPr>
            </w:pPr>
            <w:r w:rsidRPr="001E5D29">
              <w:rPr>
                <w:rFonts w:hint="eastAsia"/>
                <w:sz w:val="32"/>
                <w:szCs w:val="36"/>
              </w:rPr>
              <w:t>研究計畫所涉領域是否已具備完整理論基礎？</w:t>
            </w:r>
          </w:p>
          <w:p w:rsidR="004C1433" w:rsidRPr="001E5D29" w:rsidRDefault="004C1433" w:rsidP="00F268D2">
            <w:pPr>
              <w:spacing w:line="480" w:lineRule="exact"/>
              <w:ind w:firstLineChars="135" w:firstLine="432"/>
              <w:jc w:val="both"/>
              <w:rPr>
                <w:sz w:val="32"/>
                <w:szCs w:val="36"/>
              </w:rPr>
            </w:pPr>
            <w:r w:rsidRPr="001E5D29">
              <w:rPr>
                <w:rFonts w:hint="eastAsia"/>
                <w:sz w:val="32"/>
                <w:szCs w:val="36"/>
              </w:rPr>
              <w:t>(15％)</w:t>
            </w:r>
          </w:p>
        </w:tc>
        <w:tc>
          <w:tcPr>
            <w:tcW w:w="1239" w:type="dxa"/>
            <w:gridSpan w:val="2"/>
            <w:vAlign w:val="center"/>
          </w:tcPr>
          <w:p w:rsidR="004C1433" w:rsidRPr="001E5D29" w:rsidRDefault="004C1433" w:rsidP="00F268D2">
            <w:pPr>
              <w:spacing w:line="480" w:lineRule="exact"/>
              <w:jc w:val="center"/>
              <w:rPr>
                <w:sz w:val="32"/>
                <w:szCs w:val="36"/>
              </w:rPr>
            </w:pPr>
          </w:p>
        </w:tc>
        <w:tc>
          <w:tcPr>
            <w:tcW w:w="1240" w:type="dxa"/>
          </w:tcPr>
          <w:p w:rsidR="004C1433" w:rsidRPr="001E5D29" w:rsidRDefault="004C1433" w:rsidP="00F268D2">
            <w:pPr>
              <w:spacing w:line="480" w:lineRule="exact"/>
              <w:rPr>
                <w:sz w:val="32"/>
                <w:szCs w:val="36"/>
              </w:rPr>
            </w:pPr>
          </w:p>
        </w:tc>
        <w:tc>
          <w:tcPr>
            <w:tcW w:w="1240" w:type="dxa"/>
          </w:tcPr>
          <w:p w:rsidR="004C1433" w:rsidRPr="001E5D29" w:rsidRDefault="004C1433" w:rsidP="00F268D2">
            <w:pPr>
              <w:spacing w:line="480" w:lineRule="exact"/>
              <w:rPr>
                <w:sz w:val="32"/>
                <w:szCs w:val="36"/>
              </w:rPr>
            </w:pPr>
          </w:p>
        </w:tc>
        <w:tc>
          <w:tcPr>
            <w:tcW w:w="1240" w:type="dxa"/>
          </w:tcPr>
          <w:p w:rsidR="004C1433" w:rsidRPr="001E5D29" w:rsidRDefault="004C1433" w:rsidP="00F268D2">
            <w:pPr>
              <w:spacing w:line="480" w:lineRule="exact"/>
              <w:rPr>
                <w:sz w:val="32"/>
                <w:szCs w:val="36"/>
              </w:rPr>
            </w:pPr>
          </w:p>
        </w:tc>
      </w:tr>
      <w:tr w:rsidR="004C1433" w:rsidRPr="001E5D29" w:rsidTr="0018603D">
        <w:trPr>
          <w:cantSplit/>
          <w:trHeight w:val="1721"/>
        </w:trPr>
        <w:tc>
          <w:tcPr>
            <w:tcW w:w="648" w:type="dxa"/>
            <w:vMerge/>
          </w:tcPr>
          <w:p w:rsidR="004C1433" w:rsidRPr="001E5D29" w:rsidRDefault="004C1433" w:rsidP="00F268D2">
            <w:pPr>
              <w:spacing w:line="400" w:lineRule="exact"/>
              <w:ind w:left="113" w:right="113"/>
              <w:jc w:val="center"/>
              <w:rPr>
                <w:sz w:val="32"/>
                <w:szCs w:val="32"/>
              </w:rPr>
            </w:pPr>
          </w:p>
        </w:tc>
        <w:tc>
          <w:tcPr>
            <w:tcW w:w="4140" w:type="dxa"/>
            <w:vAlign w:val="center"/>
          </w:tcPr>
          <w:p w:rsidR="004C1433" w:rsidRPr="001E5D29" w:rsidRDefault="004C1433" w:rsidP="004C1433">
            <w:pPr>
              <w:numPr>
                <w:ilvl w:val="0"/>
                <w:numId w:val="6"/>
              </w:numPr>
              <w:spacing w:line="480" w:lineRule="exact"/>
              <w:jc w:val="both"/>
              <w:rPr>
                <w:sz w:val="32"/>
                <w:szCs w:val="36"/>
              </w:rPr>
            </w:pPr>
            <w:r w:rsidRPr="001E5D29">
              <w:rPr>
                <w:rFonts w:hint="eastAsia"/>
                <w:sz w:val="32"/>
                <w:szCs w:val="36"/>
              </w:rPr>
              <w:t xml:space="preserve">目前國內產、學界能量是否能達成提案單位之預期目標？(15％) </w:t>
            </w:r>
          </w:p>
        </w:tc>
        <w:tc>
          <w:tcPr>
            <w:tcW w:w="1239" w:type="dxa"/>
            <w:gridSpan w:val="2"/>
            <w:vAlign w:val="center"/>
          </w:tcPr>
          <w:p w:rsidR="004C1433" w:rsidRPr="001E5D29" w:rsidRDefault="004C1433" w:rsidP="00F268D2">
            <w:pPr>
              <w:spacing w:line="480" w:lineRule="exact"/>
              <w:jc w:val="center"/>
              <w:rPr>
                <w:sz w:val="32"/>
                <w:szCs w:val="36"/>
              </w:rPr>
            </w:pPr>
          </w:p>
        </w:tc>
        <w:tc>
          <w:tcPr>
            <w:tcW w:w="1240" w:type="dxa"/>
          </w:tcPr>
          <w:p w:rsidR="004C1433" w:rsidRPr="001E5D29" w:rsidRDefault="004C1433" w:rsidP="00F268D2">
            <w:pPr>
              <w:spacing w:line="480" w:lineRule="exact"/>
              <w:rPr>
                <w:sz w:val="32"/>
                <w:szCs w:val="36"/>
              </w:rPr>
            </w:pPr>
          </w:p>
        </w:tc>
        <w:tc>
          <w:tcPr>
            <w:tcW w:w="1240" w:type="dxa"/>
          </w:tcPr>
          <w:p w:rsidR="004C1433" w:rsidRPr="001E5D29" w:rsidRDefault="004C1433" w:rsidP="00F268D2">
            <w:pPr>
              <w:spacing w:line="480" w:lineRule="exact"/>
              <w:rPr>
                <w:sz w:val="32"/>
                <w:szCs w:val="36"/>
              </w:rPr>
            </w:pPr>
          </w:p>
        </w:tc>
        <w:tc>
          <w:tcPr>
            <w:tcW w:w="1240" w:type="dxa"/>
          </w:tcPr>
          <w:p w:rsidR="004C1433" w:rsidRPr="001E5D29" w:rsidRDefault="004C1433" w:rsidP="00F268D2">
            <w:pPr>
              <w:spacing w:line="480" w:lineRule="exact"/>
              <w:rPr>
                <w:sz w:val="32"/>
                <w:szCs w:val="36"/>
              </w:rPr>
            </w:pPr>
          </w:p>
        </w:tc>
      </w:tr>
      <w:tr w:rsidR="004C1433" w:rsidRPr="001E5D29" w:rsidTr="0018603D">
        <w:trPr>
          <w:cantSplit/>
          <w:trHeight w:val="1603"/>
        </w:trPr>
        <w:tc>
          <w:tcPr>
            <w:tcW w:w="648" w:type="dxa"/>
            <w:vMerge w:val="restart"/>
            <w:textDirection w:val="tbRlV"/>
            <w:vAlign w:val="center"/>
          </w:tcPr>
          <w:p w:rsidR="004C1433" w:rsidRPr="001E5D29" w:rsidRDefault="004C1433" w:rsidP="00F268D2">
            <w:pPr>
              <w:spacing w:line="400" w:lineRule="exact"/>
              <w:ind w:left="113" w:right="113"/>
              <w:jc w:val="center"/>
              <w:rPr>
                <w:sz w:val="32"/>
                <w:szCs w:val="32"/>
              </w:rPr>
            </w:pPr>
            <w:r w:rsidRPr="0018603D">
              <w:rPr>
                <w:rFonts w:hint="eastAsia"/>
                <w:sz w:val="32"/>
                <w:szCs w:val="32"/>
              </w:rPr>
              <w:t>計畫可行性</w:t>
            </w:r>
            <w:r w:rsidRPr="001E5D29">
              <w:rPr>
                <w:rFonts w:hint="eastAsia"/>
                <w:sz w:val="28"/>
                <w:szCs w:val="28"/>
              </w:rPr>
              <w:t>(占</w:t>
            </w:r>
            <w:r w:rsidRPr="001E5D29">
              <w:rPr>
                <w:rFonts w:hint="eastAsia"/>
                <w:sz w:val="28"/>
                <w:szCs w:val="28"/>
                <w:eastAsianLayout w:id="131250176" w:vert="1" w:vertCompress="1"/>
              </w:rPr>
              <w:t>30</w:t>
            </w:r>
            <w:r w:rsidRPr="001E5D29">
              <w:rPr>
                <w:rFonts w:hint="eastAsia"/>
                <w:sz w:val="28"/>
                <w:szCs w:val="28"/>
              </w:rPr>
              <w:t>％)</w:t>
            </w:r>
          </w:p>
        </w:tc>
        <w:tc>
          <w:tcPr>
            <w:tcW w:w="4140" w:type="dxa"/>
            <w:vAlign w:val="center"/>
          </w:tcPr>
          <w:p w:rsidR="004C1433" w:rsidRPr="001E5D29" w:rsidRDefault="004C1433" w:rsidP="00F268D2">
            <w:pPr>
              <w:spacing w:line="480" w:lineRule="exact"/>
              <w:ind w:left="250" w:hangingChars="78" w:hanging="250"/>
              <w:jc w:val="both"/>
              <w:rPr>
                <w:sz w:val="32"/>
                <w:szCs w:val="36"/>
              </w:rPr>
            </w:pPr>
            <w:r w:rsidRPr="001E5D29">
              <w:rPr>
                <w:rFonts w:hint="eastAsia"/>
                <w:sz w:val="32"/>
                <w:szCs w:val="36"/>
              </w:rPr>
              <w:t>1.提案單位所提經費需求是否允當？(15％)</w:t>
            </w:r>
            <w:r w:rsidRPr="001E5D29">
              <w:rPr>
                <w:sz w:val="32"/>
                <w:szCs w:val="36"/>
              </w:rPr>
              <w:t xml:space="preserve"> </w:t>
            </w:r>
          </w:p>
        </w:tc>
        <w:tc>
          <w:tcPr>
            <w:tcW w:w="1239" w:type="dxa"/>
            <w:gridSpan w:val="2"/>
            <w:vAlign w:val="center"/>
          </w:tcPr>
          <w:p w:rsidR="004C1433" w:rsidRPr="001E5D29" w:rsidRDefault="004C1433" w:rsidP="00F268D2">
            <w:pPr>
              <w:spacing w:line="480" w:lineRule="exact"/>
              <w:jc w:val="center"/>
              <w:rPr>
                <w:sz w:val="32"/>
                <w:szCs w:val="36"/>
              </w:rPr>
            </w:pPr>
          </w:p>
        </w:tc>
        <w:tc>
          <w:tcPr>
            <w:tcW w:w="1240" w:type="dxa"/>
          </w:tcPr>
          <w:p w:rsidR="004C1433" w:rsidRPr="001E5D29" w:rsidRDefault="004C1433" w:rsidP="00F268D2">
            <w:pPr>
              <w:spacing w:line="480" w:lineRule="exact"/>
              <w:rPr>
                <w:sz w:val="32"/>
                <w:szCs w:val="36"/>
              </w:rPr>
            </w:pPr>
          </w:p>
        </w:tc>
        <w:tc>
          <w:tcPr>
            <w:tcW w:w="1240" w:type="dxa"/>
          </w:tcPr>
          <w:p w:rsidR="004C1433" w:rsidRPr="001E5D29" w:rsidRDefault="004C1433" w:rsidP="00F268D2">
            <w:pPr>
              <w:spacing w:line="480" w:lineRule="exact"/>
              <w:rPr>
                <w:sz w:val="32"/>
                <w:szCs w:val="36"/>
              </w:rPr>
            </w:pPr>
          </w:p>
        </w:tc>
        <w:tc>
          <w:tcPr>
            <w:tcW w:w="1240" w:type="dxa"/>
          </w:tcPr>
          <w:p w:rsidR="004C1433" w:rsidRPr="001E5D29" w:rsidRDefault="004C1433" w:rsidP="00F268D2">
            <w:pPr>
              <w:spacing w:line="480" w:lineRule="exact"/>
              <w:rPr>
                <w:sz w:val="32"/>
                <w:szCs w:val="36"/>
              </w:rPr>
            </w:pPr>
          </w:p>
        </w:tc>
      </w:tr>
      <w:tr w:rsidR="004C1433" w:rsidRPr="001E5D29" w:rsidTr="0018603D">
        <w:trPr>
          <w:cantSplit/>
          <w:trHeight w:val="1603"/>
        </w:trPr>
        <w:tc>
          <w:tcPr>
            <w:tcW w:w="648" w:type="dxa"/>
            <w:vMerge/>
          </w:tcPr>
          <w:p w:rsidR="004C1433" w:rsidRPr="001E5D29" w:rsidRDefault="004C1433" w:rsidP="00F268D2">
            <w:pPr>
              <w:spacing w:line="480" w:lineRule="exact"/>
              <w:rPr>
                <w:sz w:val="32"/>
                <w:szCs w:val="36"/>
              </w:rPr>
            </w:pPr>
          </w:p>
        </w:tc>
        <w:tc>
          <w:tcPr>
            <w:tcW w:w="4140" w:type="dxa"/>
            <w:vAlign w:val="center"/>
          </w:tcPr>
          <w:p w:rsidR="004C1433" w:rsidRPr="001E5D29" w:rsidRDefault="004C1433" w:rsidP="00F268D2">
            <w:pPr>
              <w:spacing w:line="480" w:lineRule="exact"/>
              <w:ind w:left="250" w:hangingChars="78" w:hanging="250"/>
              <w:jc w:val="both"/>
              <w:rPr>
                <w:sz w:val="32"/>
                <w:szCs w:val="36"/>
              </w:rPr>
            </w:pPr>
            <w:r w:rsidRPr="001E5D29">
              <w:rPr>
                <w:rFonts w:hint="eastAsia"/>
                <w:sz w:val="32"/>
                <w:szCs w:val="36"/>
              </w:rPr>
              <w:t>2</w:t>
            </w:r>
            <w:r w:rsidRPr="001E5D29">
              <w:rPr>
                <w:sz w:val="32"/>
                <w:szCs w:val="36"/>
              </w:rPr>
              <w:t>.</w:t>
            </w:r>
            <w:r w:rsidRPr="001E5D29">
              <w:rPr>
                <w:rFonts w:hint="eastAsia"/>
                <w:sz w:val="32"/>
                <w:szCs w:val="36"/>
              </w:rPr>
              <w:t>研究計畫所需文件資料、調查樣本是否可透過公開途徑取得？(15％)</w:t>
            </w:r>
          </w:p>
        </w:tc>
        <w:tc>
          <w:tcPr>
            <w:tcW w:w="1239" w:type="dxa"/>
            <w:gridSpan w:val="2"/>
            <w:vAlign w:val="center"/>
          </w:tcPr>
          <w:p w:rsidR="004C1433" w:rsidRPr="001E5D29" w:rsidRDefault="004C1433" w:rsidP="00F268D2">
            <w:pPr>
              <w:spacing w:line="480" w:lineRule="exact"/>
              <w:jc w:val="center"/>
              <w:rPr>
                <w:sz w:val="32"/>
                <w:szCs w:val="36"/>
              </w:rPr>
            </w:pPr>
          </w:p>
        </w:tc>
        <w:tc>
          <w:tcPr>
            <w:tcW w:w="1240" w:type="dxa"/>
          </w:tcPr>
          <w:p w:rsidR="004C1433" w:rsidRPr="001E5D29" w:rsidRDefault="004C1433" w:rsidP="00F268D2">
            <w:pPr>
              <w:spacing w:line="480" w:lineRule="exact"/>
              <w:rPr>
                <w:sz w:val="32"/>
                <w:szCs w:val="36"/>
              </w:rPr>
            </w:pPr>
          </w:p>
        </w:tc>
        <w:tc>
          <w:tcPr>
            <w:tcW w:w="1240" w:type="dxa"/>
          </w:tcPr>
          <w:p w:rsidR="004C1433" w:rsidRPr="001E5D29" w:rsidRDefault="004C1433" w:rsidP="00F268D2">
            <w:pPr>
              <w:spacing w:line="480" w:lineRule="exact"/>
              <w:rPr>
                <w:sz w:val="32"/>
                <w:szCs w:val="36"/>
              </w:rPr>
            </w:pPr>
          </w:p>
        </w:tc>
        <w:tc>
          <w:tcPr>
            <w:tcW w:w="1240" w:type="dxa"/>
          </w:tcPr>
          <w:p w:rsidR="004C1433" w:rsidRPr="001E5D29" w:rsidRDefault="004C1433" w:rsidP="00F268D2">
            <w:pPr>
              <w:spacing w:line="480" w:lineRule="exact"/>
              <w:rPr>
                <w:sz w:val="32"/>
                <w:szCs w:val="36"/>
              </w:rPr>
            </w:pPr>
          </w:p>
        </w:tc>
      </w:tr>
      <w:tr w:rsidR="004C1433" w:rsidRPr="001E5D29" w:rsidTr="00951712">
        <w:trPr>
          <w:cantSplit/>
          <w:trHeight w:val="840"/>
        </w:trPr>
        <w:tc>
          <w:tcPr>
            <w:tcW w:w="4788" w:type="dxa"/>
            <w:gridSpan w:val="2"/>
            <w:vAlign w:val="center"/>
          </w:tcPr>
          <w:p w:rsidR="004C1433" w:rsidRPr="001E5D29" w:rsidRDefault="004C1433" w:rsidP="00F268D2">
            <w:pPr>
              <w:spacing w:line="520" w:lineRule="exact"/>
              <w:jc w:val="center"/>
              <w:rPr>
                <w:sz w:val="32"/>
                <w:szCs w:val="32"/>
              </w:rPr>
            </w:pPr>
            <w:r w:rsidRPr="001E5D29">
              <w:rPr>
                <w:rFonts w:hint="eastAsia"/>
                <w:sz w:val="32"/>
                <w:szCs w:val="32"/>
              </w:rPr>
              <w:t>得分：</w:t>
            </w:r>
          </w:p>
        </w:tc>
        <w:tc>
          <w:tcPr>
            <w:tcW w:w="4959" w:type="dxa"/>
            <w:gridSpan w:val="5"/>
            <w:vAlign w:val="center"/>
          </w:tcPr>
          <w:p w:rsidR="004C1433" w:rsidRPr="001E5D29" w:rsidRDefault="004C1433" w:rsidP="00F268D2">
            <w:pPr>
              <w:spacing w:line="520" w:lineRule="exact"/>
              <w:jc w:val="both"/>
              <w:rPr>
                <w:sz w:val="32"/>
                <w:szCs w:val="32"/>
              </w:rPr>
            </w:pPr>
          </w:p>
        </w:tc>
      </w:tr>
      <w:tr w:rsidR="004C1433" w:rsidRPr="001E5D29" w:rsidTr="00851FA9">
        <w:trPr>
          <w:cantSplit/>
          <w:trHeight w:val="4916"/>
        </w:trPr>
        <w:tc>
          <w:tcPr>
            <w:tcW w:w="9747" w:type="dxa"/>
            <w:gridSpan w:val="7"/>
            <w:tcBorders>
              <w:bottom w:val="single" w:sz="4" w:space="0" w:color="auto"/>
            </w:tcBorders>
          </w:tcPr>
          <w:p w:rsidR="004C1433" w:rsidRPr="001E5D29" w:rsidRDefault="004C1433" w:rsidP="00F268D2">
            <w:pPr>
              <w:spacing w:line="480" w:lineRule="exact"/>
              <w:rPr>
                <w:sz w:val="32"/>
                <w:szCs w:val="36"/>
              </w:rPr>
            </w:pPr>
            <w:r w:rsidRPr="001E5D29">
              <w:rPr>
                <w:rFonts w:hint="eastAsia"/>
                <w:sz w:val="32"/>
                <w:szCs w:val="36"/>
              </w:rPr>
              <w:t>總評：</w:t>
            </w:r>
          </w:p>
        </w:tc>
      </w:tr>
      <w:tr w:rsidR="004C1433" w:rsidRPr="001E5D29" w:rsidTr="00951712">
        <w:trPr>
          <w:cantSplit/>
          <w:trHeight w:val="700"/>
        </w:trPr>
        <w:tc>
          <w:tcPr>
            <w:tcW w:w="9747" w:type="dxa"/>
            <w:gridSpan w:val="7"/>
            <w:tcBorders>
              <w:bottom w:val="single" w:sz="4" w:space="0" w:color="auto"/>
            </w:tcBorders>
            <w:vAlign w:val="center"/>
          </w:tcPr>
          <w:p w:rsidR="004C1433" w:rsidRPr="001E5D29" w:rsidRDefault="004C1433" w:rsidP="00F268D2">
            <w:pPr>
              <w:spacing w:line="480" w:lineRule="exact"/>
              <w:jc w:val="both"/>
              <w:rPr>
                <w:sz w:val="32"/>
                <w:szCs w:val="36"/>
              </w:rPr>
            </w:pPr>
            <w:r w:rsidRPr="001E5D29">
              <w:rPr>
                <w:rFonts w:hint="eastAsia"/>
                <w:sz w:val="32"/>
                <w:szCs w:val="32"/>
              </w:rPr>
              <w:t>評審結果：    □推  薦            □不推薦</w:t>
            </w:r>
          </w:p>
        </w:tc>
      </w:tr>
      <w:tr w:rsidR="004C1433" w:rsidRPr="001E5D29" w:rsidTr="00951712">
        <w:trPr>
          <w:cantSplit/>
          <w:trHeight w:val="680"/>
        </w:trPr>
        <w:tc>
          <w:tcPr>
            <w:tcW w:w="5868" w:type="dxa"/>
            <w:gridSpan w:val="3"/>
            <w:tcBorders>
              <w:bottom w:val="single" w:sz="4" w:space="0" w:color="auto"/>
            </w:tcBorders>
            <w:vAlign w:val="center"/>
          </w:tcPr>
          <w:p w:rsidR="004C1433" w:rsidRPr="001E5D29" w:rsidRDefault="004C1433" w:rsidP="00F268D2">
            <w:pPr>
              <w:spacing w:line="480" w:lineRule="exact"/>
              <w:jc w:val="both"/>
              <w:rPr>
                <w:sz w:val="32"/>
                <w:szCs w:val="36"/>
              </w:rPr>
            </w:pPr>
            <w:r w:rsidRPr="001E5D29">
              <w:rPr>
                <w:rFonts w:hint="eastAsia"/>
                <w:sz w:val="32"/>
                <w:szCs w:val="36"/>
              </w:rPr>
              <w:t xml:space="preserve">審查委員簽名： </w:t>
            </w:r>
          </w:p>
        </w:tc>
        <w:tc>
          <w:tcPr>
            <w:tcW w:w="3879" w:type="dxa"/>
            <w:gridSpan w:val="4"/>
            <w:tcBorders>
              <w:bottom w:val="single" w:sz="4" w:space="0" w:color="auto"/>
            </w:tcBorders>
            <w:vAlign w:val="center"/>
          </w:tcPr>
          <w:p w:rsidR="004C1433" w:rsidRPr="001E5D29" w:rsidRDefault="004C1433" w:rsidP="00F268D2">
            <w:pPr>
              <w:spacing w:line="480" w:lineRule="exact"/>
              <w:jc w:val="both"/>
              <w:rPr>
                <w:sz w:val="32"/>
                <w:szCs w:val="36"/>
              </w:rPr>
            </w:pPr>
            <w:r w:rsidRPr="001E5D29">
              <w:rPr>
                <w:rFonts w:hint="eastAsia"/>
                <w:sz w:val="32"/>
                <w:szCs w:val="36"/>
              </w:rPr>
              <w:t>日期：</w:t>
            </w:r>
          </w:p>
        </w:tc>
      </w:tr>
    </w:tbl>
    <w:p w:rsidR="002456E5" w:rsidRDefault="00D178DA" w:rsidP="00D178DA">
      <w:pPr>
        <w:widowControl/>
        <w:rPr>
          <w:sz w:val="32"/>
          <w:szCs w:val="32"/>
        </w:rPr>
      </w:pPr>
      <w:r>
        <w:rPr>
          <w:sz w:val="32"/>
          <w:szCs w:val="32"/>
        </w:rPr>
        <w:br w:type="page"/>
      </w:r>
      <w:r w:rsidR="00851FA9" w:rsidRPr="00330F5D">
        <w:rPr>
          <w:rFonts w:hint="eastAsia"/>
          <w:sz w:val="32"/>
          <w:szCs w:val="32"/>
        </w:rPr>
        <w:lastRenderedPageBreak/>
        <w:t>附件</w:t>
      </w:r>
      <w:r w:rsidR="00851FA9">
        <w:rPr>
          <w:rFonts w:hint="eastAsia"/>
          <w:sz w:val="32"/>
          <w:szCs w:val="32"/>
        </w:rPr>
        <w:t>8</w:t>
      </w:r>
    </w:p>
    <w:p w:rsidR="00851FA9" w:rsidRPr="00C41872" w:rsidRDefault="00851FA9" w:rsidP="00851FA9">
      <w:pPr>
        <w:ind w:right="181"/>
        <w:jc w:val="center"/>
        <w:rPr>
          <w:b/>
          <w:sz w:val="36"/>
          <w:szCs w:val="36"/>
        </w:rPr>
      </w:pPr>
      <w:r>
        <w:rPr>
          <w:b/>
          <w:noProof/>
          <w:sz w:val="32"/>
          <w:szCs w:val="32"/>
        </w:rPr>
        <mc:AlternateContent>
          <mc:Choice Requires="wps">
            <w:drawing>
              <wp:anchor distT="0" distB="0" distL="114300" distR="114300" simplePos="0" relativeHeight="251663360" behindDoc="0" locked="0" layoutInCell="1" allowOverlap="1" wp14:anchorId="178A93DC" wp14:editId="3A57219C">
                <wp:simplePos x="0" y="0"/>
                <wp:positionH relativeFrom="column">
                  <wp:posOffset>0</wp:posOffset>
                </wp:positionH>
                <wp:positionV relativeFrom="paragraph">
                  <wp:posOffset>-3226435</wp:posOffset>
                </wp:positionV>
                <wp:extent cx="762000" cy="41402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414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68D2" w:rsidRPr="00BF36E4" w:rsidRDefault="00F268D2" w:rsidP="00851FA9">
                            <w:pPr>
                              <w:spacing w:line="400" w:lineRule="exact"/>
                              <w:jc w:val="center"/>
                              <w:rPr>
                                <w:sz w:val="32"/>
                                <w:szCs w:val="32"/>
                              </w:rPr>
                            </w:pPr>
                            <w:r w:rsidRPr="00BF36E4">
                              <w:rPr>
                                <w:rFonts w:hint="eastAsia"/>
                                <w:sz w:val="32"/>
                                <w:szCs w:val="32"/>
                              </w:rPr>
                              <w:t>附件9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28" type="#_x0000_t202" style="position:absolute;left:0;text-align:left;margin-left:0;margin-top:-254.05pt;width:60pt;height:3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" stroked="f">
                <v:textbox>
                  <w:txbxContent>
                    <w:p w:rsidR="00F268D2" w:rsidRPr="00BF36E4" w:rsidRDefault="00F268D2" w:rsidP="00851FA9">
                      <w:pPr>
                        <w:spacing w:line="400" w:lineRule="exact"/>
                        <w:jc w:val="center"/>
                        <w:rPr>
                          <w:sz w:val="32"/>
                          <w:szCs w:val="32"/>
                        </w:rPr>
                      </w:pPr>
                      <w:r w:rsidRPr="00BF36E4">
                        <w:rPr>
                          <w:rFonts w:hint="eastAsia"/>
                          <w:sz w:val="32"/>
                          <w:szCs w:val="32"/>
                        </w:rPr>
                        <w:t>附件9</w:t>
                      </w:r>
                    </w:p>
                  </w:txbxContent>
                </v:textbox>
              </v:shape>
            </w:pict>
          </mc:Fallback>
        </mc:AlternateContent>
      </w:r>
      <w:r w:rsidRPr="00C41872">
        <w:rPr>
          <w:rFonts w:hint="eastAsia"/>
          <w:b/>
          <w:sz w:val="36"/>
          <w:szCs w:val="36"/>
        </w:rPr>
        <w:t>(國防部○○○)</w:t>
      </w:r>
    </w:p>
    <w:p w:rsidR="00851FA9" w:rsidRDefault="00851FA9" w:rsidP="00851FA9">
      <w:pPr>
        <w:tabs>
          <w:tab w:val="left" w:pos="13680"/>
        </w:tabs>
        <w:ind w:right="181"/>
        <w:jc w:val="center"/>
        <w:rPr>
          <w:sz w:val="36"/>
          <w:szCs w:val="36"/>
        </w:rPr>
      </w:pPr>
      <w:r w:rsidRPr="0016114A">
        <w:rPr>
          <w:rFonts w:hint="eastAsia"/>
          <w:sz w:val="36"/>
          <w:szCs w:val="36"/>
        </w:rPr>
        <w:t>委託研究契約書</w:t>
      </w:r>
    </w:p>
    <w:p w:rsidR="00851FA9" w:rsidRPr="00A3239B" w:rsidRDefault="00851FA9" w:rsidP="00D178DA">
      <w:pPr>
        <w:spacing w:line="540" w:lineRule="exact"/>
        <w:jc w:val="both"/>
        <w:rPr>
          <w:sz w:val="32"/>
          <w:szCs w:val="32"/>
        </w:rPr>
      </w:pPr>
      <w:r w:rsidRPr="00A3239B">
        <w:rPr>
          <w:rFonts w:hint="eastAsia"/>
          <w:sz w:val="32"/>
          <w:szCs w:val="32"/>
        </w:rPr>
        <w:t>立約人</w:t>
      </w:r>
    </w:p>
    <w:p w:rsidR="00851FA9" w:rsidRDefault="00851FA9" w:rsidP="00D178DA">
      <w:pPr>
        <w:kinsoku w:val="0"/>
        <w:autoSpaceDE w:val="0"/>
        <w:spacing w:line="540" w:lineRule="exact"/>
        <w:ind w:left="960" w:hangingChars="300" w:hanging="960"/>
        <w:jc w:val="both"/>
        <w:rPr>
          <w:sz w:val="32"/>
          <w:szCs w:val="32"/>
        </w:rPr>
      </w:pPr>
      <w:r w:rsidRPr="00A3239B">
        <w:rPr>
          <w:rFonts w:hint="eastAsia"/>
          <w:sz w:val="32"/>
          <w:szCs w:val="32"/>
        </w:rPr>
        <w:t>甲方：</w:t>
      </w:r>
      <w:r w:rsidRPr="0016114A">
        <w:rPr>
          <w:rFonts w:hint="eastAsia"/>
          <w:sz w:val="32"/>
          <w:szCs w:val="32"/>
        </w:rPr>
        <w:t>財團法人國防工業發展基金會(以下簡稱「</w:t>
      </w:r>
      <w:r>
        <w:rPr>
          <w:rFonts w:hint="eastAsia"/>
          <w:sz w:val="32"/>
          <w:szCs w:val="32"/>
        </w:rPr>
        <w:t>基金會</w:t>
      </w:r>
      <w:r w:rsidRPr="0016114A">
        <w:rPr>
          <w:rFonts w:hint="eastAsia"/>
          <w:sz w:val="32"/>
          <w:szCs w:val="32"/>
        </w:rPr>
        <w:t>」)</w:t>
      </w:r>
      <w:r>
        <w:rPr>
          <w:rFonts w:hint="eastAsia"/>
          <w:sz w:val="32"/>
          <w:szCs w:val="32"/>
        </w:rPr>
        <w:t>授權國防部○○○</w:t>
      </w:r>
      <w:r w:rsidRPr="0016114A">
        <w:rPr>
          <w:rFonts w:hint="eastAsia"/>
          <w:sz w:val="32"/>
          <w:szCs w:val="32"/>
        </w:rPr>
        <w:t>(以下簡稱「甲方」)</w:t>
      </w:r>
      <w:r>
        <w:rPr>
          <w:rFonts w:hint="eastAsia"/>
          <w:sz w:val="32"/>
          <w:szCs w:val="32"/>
        </w:rPr>
        <w:t>代理簽約。</w:t>
      </w:r>
    </w:p>
    <w:p w:rsidR="00851FA9" w:rsidRPr="00A3239B" w:rsidRDefault="00851FA9" w:rsidP="00D178DA">
      <w:pPr>
        <w:kinsoku w:val="0"/>
        <w:autoSpaceDE w:val="0"/>
        <w:spacing w:line="540" w:lineRule="exact"/>
        <w:ind w:left="960" w:hangingChars="300" w:hanging="960"/>
        <w:jc w:val="both"/>
        <w:rPr>
          <w:sz w:val="32"/>
          <w:szCs w:val="32"/>
        </w:rPr>
      </w:pPr>
      <w:r w:rsidRPr="00A3239B">
        <w:rPr>
          <w:rFonts w:hint="eastAsia"/>
          <w:sz w:val="32"/>
          <w:szCs w:val="32"/>
        </w:rPr>
        <w:t>乙方：</w:t>
      </w:r>
      <w:r>
        <w:rPr>
          <w:rFonts w:hint="eastAsia"/>
          <w:sz w:val="32"/>
          <w:szCs w:val="32"/>
        </w:rPr>
        <w:t>○○○</w:t>
      </w:r>
    </w:p>
    <w:p w:rsidR="00851FA9" w:rsidRDefault="00851FA9" w:rsidP="00D178DA">
      <w:pPr>
        <w:spacing w:before="120" w:after="120" w:line="540" w:lineRule="exact"/>
        <w:ind w:firstLineChars="300" w:firstLine="960"/>
        <w:jc w:val="both"/>
        <w:rPr>
          <w:sz w:val="32"/>
          <w:szCs w:val="32"/>
        </w:rPr>
      </w:pPr>
      <w:r w:rsidRPr="0016114A">
        <w:rPr>
          <w:rFonts w:hint="eastAsia"/>
          <w:sz w:val="32"/>
          <w:szCs w:val="32"/>
        </w:rPr>
        <w:t>緣甲乙雙方為「○○○○○○○」研究計畫，特立本契約，並同意條件如下：</w:t>
      </w:r>
    </w:p>
    <w:p w:rsidR="00851FA9" w:rsidRPr="0016114A" w:rsidRDefault="00851FA9" w:rsidP="00D178DA">
      <w:pPr>
        <w:pStyle w:val="aa"/>
        <w:spacing w:after="0" w:line="540" w:lineRule="exact"/>
        <w:ind w:leftChars="0" w:left="1232" w:hangingChars="385" w:hanging="1232"/>
        <w:jc w:val="both"/>
        <w:rPr>
          <w:sz w:val="32"/>
          <w:szCs w:val="32"/>
        </w:rPr>
      </w:pPr>
      <w:r w:rsidRPr="0016114A">
        <w:rPr>
          <w:rFonts w:hint="eastAsia"/>
          <w:sz w:val="32"/>
          <w:szCs w:val="32"/>
        </w:rPr>
        <w:t>第一條</w:t>
      </w:r>
      <w:r w:rsidR="00A863D3" w:rsidRPr="008C7252">
        <w:rPr>
          <w:rFonts w:hint="eastAsia"/>
          <w:sz w:val="32"/>
          <w:szCs w:val="32"/>
        </w:rPr>
        <w:t xml:space="preserve">　</w:t>
      </w:r>
      <w:r w:rsidRPr="0016114A">
        <w:rPr>
          <w:rFonts w:hint="eastAsia"/>
          <w:sz w:val="32"/>
          <w:szCs w:val="32"/>
        </w:rPr>
        <w:t>雙方合意</w:t>
      </w:r>
    </w:p>
    <w:p w:rsidR="00851FA9" w:rsidRPr="0016114A" w:rsidRDefault="00851FA9" w:rsidP="00D178DA">
      <w:pPr>
        <w:pStyle w:val="aa"/>
        <w:spacing w:after="0" w:line="540" w:lineRule="exact"/>
        <w:ind w:leftChars="0" w:left="0" w:firstLineChars="200" w:firstLine="640"/>
        <w:jc w:val="both"/>
        <w:rPr>
          <w:sz w:val="32"/>
          <w:szCs w:val="32"/>
        </w:rPr>
      </w:pPr>
      <w:r>
        <w:rPr>
          <w:rFonts w:hint="eastAsia"/>
          <w:sz w:val="32"/>
          <w:szCs w:val="32"/>
        </w:rPr>
        <w:t>甲</w:t>
      </w:r>
      <w:r w:rsidRPr="0016114A">
        <w:rPr>
          <w:rFonts w:hint="eastAsia"/>
          <w:sz w:val="32"/>
          <w:szCs w:val="32"/>
        </w:rPr>
        <w:t>方特此同意委託</w:t>
      </w:r>
      <w:r>
        <w:rPr>
          <w:rFonts w:hint="eastAsia"/>
          <w:sz w:val="32"/>
          <w:szCs w:val="32"/>
        </w:rPr>
        <w:t>乙</w:t>
      </w:r>
      <w:r w:rsidRPr="0016114A">
        <w:rPr>
          <w:rFonts w:hint="eastAsia"/>
          <w:sz w:val="32"/>
          <w:szCs w:val="32"/>
        </w:rPr>
        <w:t>方，</w:t>
      </w:r>
      <w:r>
        <w:rPr>
          <w:rFonts w:hint="eastAsia"/>
          <w:sz w:val="32"/>
          <w:szCs w:val="32"/>
        </w:rPr>
        <w:t>乙</w:t>
      </w:r>
      <w:r w:rsidRPr="0016114A">
        <w:rPr>
          <w:rFonts w:hint="eastAsia"/>
          <w:sz w:val="32"/>
          <w:szCs w:val="32"/>
        </w:rPr>
        <w:t>方特此同意受託，依「財團法人國防工業發展基金會委託研究作業規定」</w:t>
      </w:r>
      <w:r w:rsidRPr="0016114A">
        <w:rPr>
          <w:sz w:val="32"/>
          <w:szCs w:val="32"/>
        </w:rPr>
        <w:t>(</w:t>
      </w:r>
      <w:r w:rsidRPr="0016114A">
        <w:rPr>
          <w:rFonts w:hint="eastAsia"/>
          <w:sz w:val="32"/>
          <w:szCs w:val="32"/>
        </w:rPr>
        <w:t>以下簡稱「委託研究作業規定」</w:t>
      </w:r>
      <w:r w:rsidRPr="0016114A">
        <w:rPr>
          <w:sz w:val="32"/>
          <w:szCs w:val="32"/>
        </w:rPr>
        <w:t>)</w:t>
      </w:r>
      <w:r w:rsidRPr="0016114A">
        <w:rPr>
          <w:rFonts w:hint="eastAsia"/>
          <w:sz w:val="32"/>
          <w:szCs w:val="32"/>
        </w:rPr>
        <w:t>及下列條件，從事「○○○○○○○」</w:t>
      </w:r>
      <w:r w:rsidRPr="0016114A">
        <w:rPr>
          <w:sz w:val="32"/>
          <w:szCs w:val="32"/>
        </w:rPr>
        <w:t>(</w:t>
      </w:r>
      <w:r w:rsidRPr="0016114A">
        <w:rPr>
          <w:rFonts w:hint="eastAsia"/>
          <w:sz w:val="32"/>
          <w:szCs w:val="32"/>
        </w:rPr>
        <w:t>以下簡稱「本研究」</w:t>
      </w:r>
      <w:r w:rsidRPr="0016114A">
        <w:rPr>
          <w:sz w:val="32"/>
          <w:szCs w:val="32"/>
        </w:rPr>
        <w:t>)</w:t>
      </w:r>
      <w:r w:rsidRPr="0016114A">
        <w:rPr>
          <w:rFonts w:hint="eastAsia"/>
          <w:sz w:val="32"/>
          <w:szCs w:val="32"/>
        </w:rPr>
        <w:t>。</w:t>
      </w:r>
    </w:p>
    <w:p w:rsidR="00851FA9" w:rsidRPr="0016114A" w:rsidRDefault="00851FA9" w:rsidP="00D178DA">
      <w:pPr>
        <w:pStyle w:val="aa"/>
        <w:spacing w:after="0" w:line="540" w:lineRule="exact"/>
        <w:ind w:leftChars="0" w:left="1232" w:hangingChars="385" w:hanging="1232"/>
        <w:jc w:val="both"/>
        <w:rPr>
          <w:sz w:val="32"/>
          <w:szCs w:val="32"/>
        </w:rPr>
      </w:pPr>
      <w:r w:rsidRPr="0016114A">
        <w:rPr>
          <w:rFonts w:hint="eastAsia"/>
          <w:sz w:val="32"/>
          <w:szCs w:val="32"/>
        </w:rPr>
        <w:t>第二條</w:t>
      </w:r>
      <w:r w:rsidR="00A863D3" w:rsidRPr="008C7252">
        <w:rPr>
          <w:rFonts w:hint="eastAsia"/>
          <w:sz w:val="32"/>
          <w:szCs w:val="32"/>
        </w:rPr>
        <w:t xml:space="preserve">　</w:t>
      </w:r>
      <w:r w:rsidRPr="0016114A">
        <w:rPr>
          <w:rFonts w:hint="eastAsia"/>
          <w:sz w:val="32"/>
          <w:szCs w:val="32"/>
        </w:rPr>
        <w:t>研究計畫書</w:t>
      </w:r>
    </w:p>
    <w:p w:rsidR="00851FA9" w:rsidRPr="0016114A" w:rsidRDefault="00851FA9" w:rsidP="00D178DA">
      <w:pPr>
        <w:pStyle w:val="aa"/>
        <w:spacing w:after="0" w:line="540" w:lineRule="exact"/>
        <w:ind w:leftChars="0" w:left="0" w:firstLineChars="200" w:firstLine="640"/>
        <w:jc w:val="both"/>
        <w:rPr>
          <w:sz w:val="32"/>
          <w:szCs w:val="32"/>
        </w:rPr>
      </w:pPr>
      <w:r w:rsidRPr="0016114A">
        <w:rPr>
          <w:rFonts w:hint="eastAsia"/>
          <w:sz w:val="32"/>
          <w:szCs w:val="32"/>
        </w:rPr>
        <w:t>本研究之計畫項目、研究人員、預期研究內容、各期預期研究成果、研究時程、計畫進度表、費用需求表、預算科目等，詳如研究計畫書</w:t>
      </w:r>
      <w:r w:rsidRPr="0016114A">
        <w:rPr>
          <w:sz w:val="32"/>
          <w:szCs w:val="32"/>
        </w:rPr>
        <w:t>(</w:t>
      </w:r>
      <w:r w:rsidRPr="0016114A">
        <w:rPr>
          <w:rFonts w:hint="eastAsia"/>
          <w:sz w:val="32"/>
          <w:szCs w:val="32"/>
        </w:rPr>
        <w:t>以下簡稱「計畫書」，為本契約附件之一</w:t>
      </w:r>
      <w:r w:rsidRPr="0016114A">
        <w:rPr>
          <w:sz w:val="32"/>
          <w:szCs w:val="32"/>
        </w:rPr>
        <w:t>)</w:t>
      </w:r>
      <w:r w:rsidRPr="0016114A">
        <w:rPr>
          <w:rFonts w:hint="eastAsia"/>
          <w:sz w:val="32"/>
          <w:szCs w:val="32"/>
        </w:rPr>
        <w:t>。</w:t>
      </w:r>
    </w:p>
    <w:p w:rsidR="00851FA9" w:rsidRPr="0016114A" w:rsidRDefault="00851FA9" w:rsidP="00D178DA">
      <w:pPr>
        <w:pStyle w:val="aa"/>
        <w:spacing w:after="0" w:line="540" w:lineRule="exact"/>
        <w:ind w:leftChars="0" w:left="1232" w:hangingChars="385" w:hanging="1232"/>
        <w:jc w:val="both"/>
        <w:rPr>
          <w:sz w:val="32"/>
          <w:szCs w:val="32"/>
        </w:rPr>
      </w:pPr>
      <w:r w:rsidRPr="0016114A">
        <w:rPr>
          <w:rFonts w:hint="eastAsia"/>
          <w:sz w:val="32"/>
          <w:szCs w:val="32"/>
        </w:rPr>
        <w:t>第三條</w:t>
      </w:r>
      <w:r w:rsidR="00A863D3" w:rsidRPr="008C7252">
        <w:rPr>
          <w:rFonts w:hint="eastAsia"/>
          <w:sz w:val="32"/>
          <w:szCs w:val="32"/>
        </w:rPr>
        <w:t xml:space="preserve">　</w:t>
      </w:r>
      <w:r w:rsidRPr="0016114A">
        <w:rPr>
          <w:rFonts w:hint="eastAsia"/>
          <w:sz w:val="32"/>
          <w:szCs w:val="32"/>
        </w:rPr>
        <w:t>研究期間</w:t>
      </w:r>
    </w:p>
    <w:p w:rsidR="00851FA9" w:rsidRPr="0016114A" w:rsidRDefault="00851FA9" w:rsidP="00D178DA">
      <w:pPr>
        <w:pStyle w:val="aa"/>
        <w:spacing w:after="0" w:line="540" w:lineRule="exact"/>
        <w:ind w:leftChars="0" w:left="0" w:firstLineChars="200" w:firstLine="640"/>
        <w:jc w:val="both"/>
        <w:rPr>
          <w:sz w:val="32"/>
          <w:szCs w:val="32"/>
        </w:rPr>
      </w:pPr>
      <w:r w:rsidRPr="0016114A">
        <w:rPr>
          <w:rFonts w:hint="eastAsia"/>
          <w:sz w:val="32"/>
          <w:szCs w:val="32"/>
        </w:rPr>
        <w:t>本研究之執行期間自民國（下同）○○○年○○月○○日起至○○○年○○月○○日止。</w:t>
      </w:r>
    </w:p>
    <w:p w:rsidR="00851FA9" w:rsidRPr="0016114A" w:rsidRDefault="00851FA9" w:rsidP="00D178DA">
      <w:pPr>
        <w:pStyle w:val="aa"/>
        <w:spacing w:after="0" w:line="540" w:lineRule="exact"/>
        <w:ind w:leftChars="0" w:left="1232" w:hangingChars="385" w:hanging="1232"/>
        <w:jc w:val="both"/>
        <w:rPr>
          <w:sz w:val="32"/>
          <w:szCs w:val="32"/>
        </w:rPr>
      </w:pPr>
      <w:r w:rsidRPr="009669CA">
        <w:rPr>
          <w:rFonts w:cs="Times New Roman" w:hint="eastAsia"/>
          <w:color w:val="auto"/>
          <w:sz w:val="32"/>
          <w:szCs w:val="32"/>
        </w:rPr>
        <w:t>第四</w:t>
      </w:r>
      <w:r w:rsidRPr="0016114A">
        <w:rPr>
          <w:rFonts w:hint="eastAsia"/>
          <w:sz w:val="32"/>
          <w:szCs w:val="32"/>
        </w:rPr>
        <w:t>條</w:t>
      </w:r>
      <w:r w:rsidR="00A863D3" w:rsidRPr="008C7252">
        <w:rPr>
          <w:rFonts w:hint="eastAsia"/>
          <w:sz w:val="32"/>
          <w:szCs w:val="32"/>
        </w:rPr>
        <w:t xml:space="preserve">　</w:t>
      </w:r>
      <w:r w:rsidRPr="0016114A">
        <w:rPr>
          <w:rFonts w:hint="eastAsia"/>
          <w:sz w:val="32"/>
          <w:szCs w:val="32"/>
        </w:rPr>
        <w:t>研究進度</w:t>
      </w:r>
    </w:p>
    <w:p w:rsidR="00851FA9" w:rsidRPr="0016114A" w:rsidRDefault="00851FA9" w:rsidP="00D178DA">
      <w:pPr>
        <w:pStyle w:val="aa"/>
        <w:spacing w:after="0" w:line="540" w:lineRule="exact"/>
        <w:ind w:leftChars="160" w:left="1312" w:hangingChars="210" w:hanging="672"/>
        <w:jc w:val="both"/>
        <w:rPr>
          <w:sz w:val="32"/>
          <w:szCs w:val="32"/>
        </w:rPr>
      </w:pPr>
      <w:r w:rsidRPr="0016114A">
        <w:rPr>
          <w:rFonts w:hint="eastAsia"/>
          <w:sz w:val="32"/>
          <w:szCs w:val="32"/>
        </w:rPr>
        <w:t>一、</w:t>
      </w:r>
      <w:r>
        <w:rPr>
          <w:rFonts w:hint="eastAsia"/>
          <w:sz w:val="32"/>
          <w:szCs w:val="32"/>
        </w:rPr>
        <w:t>乙</w:t>
      </w:r>
      <w:r w:rsidRPr="0016114A">
        <w:rPr>
          <w:rFonts w:hint="eastAsia"/>
          <w:sz w:val="32"/>
          <w:szCs w:val="32"/>
        </w:rPr>
        <w:t>方應依計畫書所載之研究時程、計畫進度表，以善良管理人之注意義務，進行本研究及提出研究報告暨研究成果；並應於</w:t>
      </w:r>
      <w:r>
        <w:rPr>
          <w:rFonts w:hint="eastAsia"/>
          <w:sz w:val="32"/>
          <w:szCs w:val="32"/>
        </w:rPr>
        <w:t>甲</w:t>
      </w:r>
      <w:r w:rsidRPr="0016114A">
        <w:rPr>
          <w:rFonts w:hint="eastAsia"/>
          <w:sz w:val="32"/>
          <w:szCs w:val="32"/>
        </w:rPr>
        <w:t>方指定之期限前，按月提交研究紀錄月報告予</w:t>
      </w:r>
      <w:r>
        <w:rPr>
          <w:rFonts w:hint="eastAsia"/>
          <w:sz w:val="32"/>
          <w:szCs w:val="32"/>
        </w:rPr>
        <w:t>甲</w:t>
      </w:r>
      <w:r w:rsidRPr="0016114A">
        <w:rPr>
          <w:rFonts w:hint="eastAsia"/>
          <w:sz w:val="32"/>
          <w:szCs w:val="32"/>
        </w:rPr>
        <w:t>方，研究紀錄月報告內容包括但不限於已執行進度與計畫進度比</w:t>
      </w:r>
      <w:r w:rsidRPr="0016114A">
        <w:rPr>
          <w:rFonts w:hint="eastAsia"/>
          <w:sz w:val="32"/>
          <w:szCs w:val="32"/>
        </w:rPr>
        <w:lastRenderedPageBreak/>
        <w:t>較表、已撥經費支用情形表、各月經費需求表及委託研究作業規定「研究紀錄月報表」中規定之內容。</w:t>
      </w:r>
    </w:p>
    <w:p w:rsidR="00851FA9" w:rsidRPr="0016114A" w:rsidRDefault="00851FA9" w:rsidP="00D178DA">
      <w:pPr>
        <w:pStyle w:val="aa"/>
        <w:spacing w:after="0" w:line="540" w:lineRule="exact"/>
        <w:ind w:leftChars="160" w:left="1312" w:hangingChars="210" w:hanging="672"/>
        <w:jc w:val="both"/>
        <w:rPr>
          <w:sz w:val="32"/>
          <w:szCs w:val="32"/>
        </w:rPr>
      </w:pPr>
      <w:r w:rsidRPr="0016114A">
        <w:rPr>
          <w:rFonts w:hint="eastAsia"/>
          <w:sz w:val="32"/>
          <w:szCs w:val="32"/>
        </w:rPr>
        <w:t>二、甲方得隨時要求乙方，就本研究之進度提出口頭報告及相關資料。口頭報告之時間、內容及相關資料之內容應足以使</w:t>
      </w:r>
      <w:r>
        <w:rPr>
          <w:rFonts w:hint="eastAsia"/>
          <w:sz w:val="32"/>
          <w:szCs w:val="32"/>
        </w:rPr>
        <w:t>甲</w:t>
      </w:r>
      <w:r w:rsidRPr="0016114A">
        <w:rPr>
          <w:rFonts w:hint="eastAsia"/>
          <w:sz w:val="32"/>
          <w:szCs w:val="32"/>
        </w:rPr>
        <w:t>方確實了解本研究之進度。口頭報告之地點由</w:t>
      </w:r>
      <w:r>
        <w:rPr>
          <w:rFonts w:hint="eastAsia"/>
          <w:sz w:val="32"/>
          <w:szCs w:val="32"/>
        </w:rPr>
        <w:t>甲</w:t>
      </w:r>
      <w:r w:rsidRPr="0016114A">
        <w:rPr>
          <w:rFonts w:hint="eastAsia"/>
          <w:sz w:val="32"/>
          <w:szCs w:val="32"/>
        </w:rPr>
        <w:t>方決定。</w:t>
      </w:r>
    </w:p>
    <w:p w:rsidR="00851FA9" w:rsidRPr="0016114A" w:rsidRDefault="00851FA9" w:rsidP="00D178DA">
      <w:pPr>
        <w:pStyle w:val="aa"/>
        <w:spacing w:after="0" w:line="540" w:lineRule="exact"/>
        <w:ind w:leftChars="160" w:left="1312" w:hangingChars="210" w:hanging="672"/>
        <w:jc w:val="both"/>
        <w:rPr>
          <w:sz w:val="32"/>
          <w:szCs w:val="32"/>
        </w:rPr>
      </w:pPr>
      <w:r w:rsidRPr="0016114A">
        <w:rPr>
          <w:rFonts w:hint="eastAsia"/>
          <w:sz w:val="32"/>
          <w:szCs w:val="32"/>
        </w:rPr>
        <w:t>三、</w:t>
      </w:r>
      <w:r>
        <w:rPr>
          <w:rFonts w:hint="eastAsia"/>
          <w:sz w:val="32"/>
          <w:szCs w:val="32"/>
        </w:rPr>
        <w:t>甲</w:t>
      </w:r>
      <w:r w:rsidRPr="0016114A">
        <w:rPr>
          <w:rFonts w:hint="eastAsia"/>
          <w:sz w:val="32"/>
          <w:szCs w:val="32"/>
        </w:rPr>
        <w:t>方得隨時指派人員至</w:t>
      </w:r>
      <w:r>
        <w:rPr>
          <w:rFonts w:hint="eastAsia"/>
          <w:sz w:val="32"/>
          <w:szCs w:val="32"/>
        </w:rPr>
        <w:t>乙</w:t>
      </w:r>
      <w:r w:rsidRPr="0016114A">
        <w:rPr>
          <w:rFonts w:hint="eastAsia"/>
          <w:sz w:val="32"/>
          <w:szCs w:val="32"/>
        </w:rPr>
        <w:t>方，了解</w:t>
      </w:r>
      <w:r>
        <w:rPr>
          <w:rFonts w:hint="eastAsia"/>
          <w:sz w:val="32"/>
          <w:szCs w:val="32"/>
        </w:rPr>
        <w:t>乙</w:t>
      </w:r>
      <w:r w:rsidRPr="0016114A">
        <w:rPr>
          <w:rFonts w:hint="eastAsia"/>
          <w:sz w:val="32"/>
          <w:szCs w:val="32"/>
        </w:rPr>
        <w:t>方執行本研究之情形，</w:t>
      </w:r>
      <w:r>
        <w:rPr>
          <w:rFonts w:hint="eastAsia"/>
          <w:sz w:val="32"/>
          <w:szCs w:val="32"/>
        </w:rPr>
        <w:t>乙</w:t>
      </w:r>
      <w:r w:rsidRPr="0016114A">
        <w:rPr>
          <w:rFonts w:hint="eastAsia"/>
          <w:sz w:val="32"/>
          <w:szCs w:val="32"/>
        </w:rPr>
        <w:t>方對該人員應提供一切必要之協助。</w:t>
      </w:r>
    </w:p>
    <w:p w:rsidR="00851FA9" w:rsidRPr="0016114A" w:rsidRDefault="00851FA9" w:rsidP="00D178DA">
      <w:pPr>
        <w:pStyle w:val="aa"/>
        <w:spacing w:after="0" w:line="540" w:lineRule="exact"/>
        <w:ind w:leftChars="160" w:left="1312" w:hangingChars="210" w:hanging="672"/>
        <w:jc w:val="both"/>
        <w:rPr>
          <w:sz w:val="32"/>
          <w:szCs w:val="32"/>
        </w:rPr>
      </w:pPr>
      <w:r w:rsidRPr="0016114A">
        <w:rPr>
          <w:rFonts w:hint="eastAsia"/>
          <w:sz w:val="32"/>
          <w:szCs w:val="32"/>
        </w:rPr>
        <w:t>四、</w:t>
      </w:r>
      <w:r>
        <w:rPr>
          <w:rFonts w:hint="eastAsia"/>
          <w:sz w:val="32"/>
          <w:szCs w:val="32"/>
        </w:rPr>
        <w:t>甲</w:t>
      </w:r>
      <w:r w:rsidRPr="0016114A">
        <w:rPr>
          <w:rFonts w:hint="eastAsia"/>
          <w:sz w:val="32"/>
          <w:szCs w:val="32"/>
        </w:rPr>
        <w:t>方如發現</w:t>
      </w:r>
      <w:r>
        <w:rPr>
          <w:rFonts w:hint="eastAsia"/>
          <w:sz w:val="32"/>
          <w:szCs w:val="32"/>
        </w:rPr>
        <w:t>乙</w:t>
      </w:r>
      <w:r w:rsidRPr="0016114A">
        <w:rPr>
          <w:rFonts w:hint="eastAsia"/>
          <w:sz w:val="32"/>
          <w:szCs w:val="32"/>
        </w:rPr>
        <w:t>方執行本研究有進度落後、工作品質不符合契約規定時，得通知</w:t>
      </w:r>
      <w:r>
        <w:rPr>
          <w:rFonts w:hint="eastAsia"/>
          <w:sz w:val="32"/>
          <w:szCs w:val="32"/>
        </w:rPr>
        <w:t>乙</w:t>
      </w:r>
      <w:r w:rsidRPr="0016114A">
        <w:rPr>
          <w:rFonts w:hint="eastAsia"/>
          <w:sz w:val="32"/>
          <w:szCs w:val="32"/>
        </w:rPr>
        <w:t>方限期改善、改正或重作，其損失或增加之費用應由</w:t>
      </w:r>
      <w:r>
        <w:rPr>
          <w:rFonts w:hint="eastAsia"/>
          <w:sz w:val="32"/>
          <w:szCs w:val="32"/>
        </w:rPr>
        <w:t>乙</w:t>
      </w:r>
      <w:r w:rsidRPr="0016114A">
        <w:rPr>
          <w:rFonts w:hint="eastAsia"/>
          <w:sz w:val="32"/>
          <w:szCs w:val="32"/>
        </w:rPr>
        <w:t>方負擔。</w:t>
      </w:r>
    </w:p>
    <w:p w:rsidR="00851FA9" w:rsidRPr="0016114A" w:rsidRDefault="00851FA9" w:rsidP="00D178DA">
      <w:pPr>
        <w:pStyle w:val="aa"/>
        <w:spacing w:after="0" w:line="540" w:lineRule="exact"/>
        <w:ind w:leftChars="0" w:left="1232" w:hangingChars="385" w:hanging="1232"/>
        <w:jc w:val="both"/>
        <w:rPr>
          <w:sz w:val="32"/>
          <w:szCs w:val="32"/>
        </w:rPr>
      </w:pPr>
      <w:r w:rsidRPr="0016114A">
        <w:rPr>
          <w:rFonts w:hint="eastAsia"/>
          <w:sz w:val="32"/>
          <w:szCs w:val="32"/>
        </w:rPr>
        <w:t>第五條</w:t>
      </w:r>
      <w:r w:rsidR="00A863D3" w:rsidRPr="008C7252">
        <w:rPr>
          <w:rFonts w:hint="eastAsia"/>
          <w:sz w:val="32"/>
          <w:szCs w:val="32"/>
        </w:rPr>
        <w:t xml:space="preserve">　</w:t>
      </w:r>
      <w:r w:rsidRPr="0016114A">
        <w:rPr>
          <w:rFonts w:hint="eastAsia"/>
          <w:sz w:val="32"/>
          <w:szCs w:val="32"/>
        </w:rPr>
        <w:t>研究成果</w:t>
      </w:r>
    </w:p>
    <w:p w:rsidR="00851FA9" w:rsidRPr="0016114A" w:rsidRDefault="00851FA9" w:rsidP="00D178DA">
      <w:pPr>
        <w:pStyle w:val="aa"/>
        <w:spacing w:after="0" w:line="540" w:lineRule="exact"/>
        <w:ind w:leftChars="160" w:left="1312" w:hangingChars="210" w:hanging="672"/>
        <w:jc w:val="both"/>
        <w:rPr>
          <w:sz w:val="32"/>
          <w:szCs w:val="32"/>
        </w:rPr>
      </w:pPr>
      <w:r w:rsidRPr="0016114A">
        <w:rPr>
          <w:rFonts w:hint="eastAsia"/>
          <w:sz w:val="32"/>
          <w:szCs w:val="32"/>
        </w:rPr>
        <w:t>一、</w:t>
      </w:r>
      <w:r>
        <w:rPr>
          <w:rFonts w:hint="eastAsia"/>
          <w:sz w:val="32"/>
          <w:szCs w:val="32"/>
        </w:rPr>
        <w:t>乙</w:t>
      </w:r>
      <w:r w:rsidRPr="0016114A">
        <w:rPr>
          <w:rFonts w:hint="eastAsia"/>
          <w:sz w:val="32"/>
          <w:szCs w:val="32"/>
        </w:rPr>
        <w:t>方應自第三條所載研究期間之起始日後第六個月，交付</w:t>
      </w:r>
      <w:r>
        <w:rPr>
          <w:rFonts w:hint="eastAsia"/>
          <w:sz w:val="32"/>
          <w:szCs w:val="32"/>
        </w:rPr>
        <w:t>甲</w:t>
      </w:r>
      <w:r w:rsidRPr="0016114A">
        <w:rPr>
          <w:rFonts w:hint="eastAsia"/>
          <w:sz w:val="32"/>
          <w:szCs w:val="32"/>
        </w:rPr>
        <w:t>方一式五份有關本研究之書面期中研究報告及期中研究成果。</w:t>
      </w:r>
    </w:p>
    <w:p w:rsidR="00851FA9" w:rsidRPr="0016114A" w:rsidRDefault="00851FA9" w:rsidP="00D178DA">
      <w:pPr>
        <w:pStyle w:val="aa"/>
        <w:spacing w:after="0" w:line="540" w:lineRule="exact"/>
        <w:ind w:leftChars="160" w:left="1312" w:hangingChars="210" w:hanging="672"/>
        <w:jc w:val="both"/>
        <w:rPr>
          <w:sz w:val="32"/>
          <w:szCs w:val="32"/>
        </w:rPr>
      </w:pPr>
      <w:r w:rsidRPr="0016114A">
        <w:rPr>
          <w:rFonts w:hint="eastAsia"/>
          <w:sz w:val="32"/>
          <w:szCs w:val="32"/>
        </w:rPr>
        <w:t>二、</w:t>
      </w:r>
      <w:r>
        <w:rPr>
          <w:rFonts w:hint="eastAsia"/>
          <w:sz w:val="32"/>
          <w:szCs w:val="32"/>
        </w:rPr>
        <w:t>乙</w:t>
      </w:r>
      <w:r w:rsidRPr="0016114A">
        <w:rPr>
          <w:rFonts w:hint="eastAsia"/>
          <w:sz w:val="32"/>
          <w:szCs w:val="32"/>
        </w:rPr>
        <w:t>方應於第三條所載之研究期間屆滿時，交付</w:t>
      </w:r>
      <w:r>
        <w:rPr>
          <w:rFonts w:hint="eastAsia"/>
          <w:sz w:val="32"/>
          <w:szCs w:val="32"/>
        </w:rPr>
        <w:t>甲</w:t>
      </w:r>
      <w:r w:rsidRPr="0016114A">
        <w:rPr>
          <w:rFonts w:hint="eastAsia"/>
          <w:sz w:val="32"/>
          <w:szCs w:val="32"/>
        </w:rPr>
        <w:t>方一式五份有關本研究結果之書面期末研究報告及期末研究成果。</w:t>
      </w:r>
    </w:p>
    <w:p w:rsidR="00851FA9" w:rsidRPr="0016114A" w:rsidRDefault="00851FA9" w:rsidP="00D178DA">
      <w:pPr>
        <w:pStyle w:val="aa"/>
        <w:spacing w:after="0" w:line="540" w:lineRule="exact"/>
        <w:ind w:leftChars="160" w:left="1312" w:hangingChars="210" w:hanging="672"/>
        <w:jc w:val="both"/>
        <w:rPr>
          <w:sz w:val="32"/>
          <w:szCs w:val="32"/>
        </w:rPr>
      </w:pPr>
      <w:r w:rsidRPr="0016114A">
        <w:rPr>
          <w:rFonts w:hint="eastAsia"/>
          <w:sz w:val="32"/>
          <w:szCs w:val="32"/>
        </w:rPr>
        <w:t>三、</w:t>
      </w:r>
      <w:r>
        <w:rPr>
          <w:rFonts w:hint="eastAsia"/>
          <w:sz w:val="32"/>
          <w:szCs w:val="32"/>
        </w:rPr>
        <w:t>乙</w:t>
      </w:r>
      <w:r w:rsidRPr="0016114A">
        <w:rPr>
          <w:rFonts w:hint="eastAsia"/>
          <w:sz w:val="32"/>
          <w:szCs w:val="32"/>
        </w:rPr>
        <w:t>方應於期末報告及期末研究成果經</w:t>
      </w:r>
      <w:r>
        <w:rPr>
          <w:rFonts w:hint="eastAsia"/>
          <w:sz w:val="32"/>
          <w:szCs w:val="32"/>
        </w:rPr>
        <w:t>甲</w:t>
      </w:r>
      <w:r w:rsidRPr="0016114A">
        <w:rPr>
          <w:rFonts w:hint="eastAsia"/>
          <w:sz w:val="32"/>
          <w:szCs w:val="32"/>
        </w:rPr>
        <w:t>方審查通過後，於</w:t>
      </w:r>
      <w:r>
        <w:rPr>
          <w:rFonts w:hint="eastAsia"/>
          <w:sz w:val="32"/>
          <w:szCs w:val="32"/>
        </w:rPr>
        <w:t>甲</w:t>
      </w:r>
      <w:r w:rsidRPr="0016114A">
        <w:rPr>
          <w:rFonts w:hint="eastAsia"/>
          <w:sz w:val="32"/>
          <w:szCs w:val="32"/>
        </w:rPr>
        <w:t>方指定之期限內，依</w:t>
      </w:r>
      <w:r>
        <w:rPr>
          <w:rFonts w:hint="eastAsia"/>
          <w:sz w:val="32"/>
          <w:szCs w:val="32"/>
        </w:rPr>
        <w:t>甲</w:t>
      </w:r>
      <w:r w:rsidRPr="0016114A">
        <w:rPr>
          <w:rFonts w:hint="eastAsia"/>
          <w:sz w:val="32"/>
          <w:szCs w:val="32"/>
        </w:rPr>
        <w:t>方審查意見修正並提出書面正式報告及研究成果予</w:t>
      </w:r>
      <w:r>
        <w:rPr>
          <w:rFonts w:hint="eastAsia"/>
          <w:sz w:val="32"/>
          <w:szCs w:val="32"/>
        </w:rPr>
        <w:t>甲</w:t>
      </w:r>
      <w:r w:rsidRPr="0016114A">
        <w:rPr>
          <w:rFonts w:hint="eastAsia"/>
          <w:sz w:val="32"/>
          <w:szCs w:val="32"/>
        </w:rPr>
        <w:t>方。</w:t>
      </w:r>
    </w:p>
    <w:p w:rsidR="00851FA9" w:rsidRPr="0016114A" w:rsidRDefault="00851FA9" w:rsidP="00D178DA">
      <w:pPr>
        <w:pStyle w:val="aa"/>
        <w:spacing w:after="0" w:line="540" w:lineRule="exact"/>
        <w:ind w:leftChars="160" w:left="1312" w:hangingChars="210" w:hanging="672"/>
        <w:jc w:val="both"/>
        <w:rPr>
          <w:sz w:val="32"/>
          <w:szCs w:val="32"/>
        </w:rPr>
      </w:pPr>
      <w:r w:rsidRPr="0016114A">
        <w:rPr>
          <w:rFonts w:hint="eastAsia"/>
          <w:sz w:val="32"/>
          <w:szCs w:val="32"/>
        </w:rPr>
        <w:t>四、期中、期末及正式報告之內容、封面、紙張、編排及印刷方式；以及各期研究成果之內容與形式均由</w:t>
      </w:r>
      <w:r>
        <w:rPr>
          <w:rFonts w:hint="eastAsia"/>
          <w:sz w:val="32"/>
          <w:szCs w:val="32"/>
        </w:rPr>
        <w:t>甲</w:t>
      </w:r>
      <w:r w:rsidRPr="0016114A">
        <w:rPr>
          <w:rFonts w:hint="eastAsia"/>
          <w:sz w:val="32"/>
          <w:szCs w:val="32"/>
        </w:rPr>
        <w:t>方指定，</w:t>
      </w:r>
      <w:r>
        <w:rPr>
          <w:rFonts w:hint="eastAsia"/>
          <w:sz w:val="32"/>
          <w:szCs w:val="32"/>
        </w:rPr>
        <w:t>乙</w:t>
      </w:r>
      <w:r w:rsidRPr="0016114A">
        <w:rPr>
          <w:rFonts w:hint="eastAsia"/>
          <w:sz w:val="32"/>
          <w:szCs w:val="32"/>
        </w:rPr>
        <w:t>方不得異議。</w:t>
      </w:r>
      <w:r>
        <w:rPr>
          <w:rFonts w:hint="eastAsia"/>
          <w:sz w:val="32"/>
          <w:szCs w:val="32"/>
        </w:rPr>
        <w:t>乙</w:t>
      </w:r>
      <w:r w:rsidRPr="0016114A">
        <w:rPr>
          <w:rFonts w:hint="eastAsia"/>
          <w:sz w:val="32"/>
          <w:szCs w:val="32"/>
        </w:rPr>
        <w:t>方提送之各期研究報告及研究成果(含報告初稿)均須以正式發文方式向</w:t>
      </w:r>
      <w:r>
        <w:rPr>
          <w:rFonts w:hint="eastAsia"/>
          <w:sz w:val="32"/>
          <w:szCs w:val="32"/>
        </w:rPr>
        <w:t>甲</w:t>
      </w:r>
      <w:r w:rsidRPr="0016114A">
        <w:rPr>
          <w:rFonts w:hint="eastAsia"/>
          <w:sz w:val="32"/>
          <w:szCs w:val="32"/>
        </w:rPr>
        <w:t>方提出。</w:t>
      </w:r>
    </w:p>
    <w:p w:rsidR="00851FA9" w:rsidRPr="0016114A" w:rsidRDefault="00851FA9" w:rsidP="00D178DA">
      <w:pPr>
        <w:pStyle w:val="aa"/>
        <w:spacing w:after="0" w:line="540" w:lineRule="exact"/>
        <w:ind w:leftChars="160" w:left="1312" w:hangingChars="210" w:hanging="672"/>
        <w:jc w:val="both"/>
        <w:rPr>
          <w:sz w:val="32"/>
          <w:szCs w:val="32"/>
        </w:rPr>
      </w:pPr>
      <w:r w:rsidRPr="0016114A">
        <w:rPr>
          <w:rFonts w:hint="eastAsia"/>
          <w:sz w:val="32"/>
          <w:szCs w:val="32"/>
        </w:rPr>
        <w:t>五、</w:t>
      </w:r>
      <w:r>
        <w:rPr>
          <w:rFonts w:hint="eastAsia"/>
          <w:sz w:val="32"/>
          <w:szCs w:val="32"/>
        </w:rPr>
        <w:t>甲</w:t>
      </w:r>
      <w:r w:rsidRPr="0016114A">
        <w:rPr>
          <w:rFonts w:hint="eastAsia"/>
          <w:sz w:val="32"/>
          <w:szCs w:val="32"/>
        </w:rPr>
        <w:t>方應於收到</w:t>
      </w:r>
      <w:r>
        <w:rPr>
          <w:rFonts w:hint="eastAsia"/>
          <w:sz w:val="32"/>
          <w:szCs w:val="32"/>
        </w:rPr>
        <w:t>乙</w:t>
      </w:r>
      <w:r w:rsidRPr="0016114A">
        <w:rPr>
          <w:rFonts w:hint="eastAsia"/>
          <w:sz w:val="32"/>
          <w:szCs w:val="32"/>
        </w:rPr>
        <w:t>方提交之研究報告及研究成果後，安排審查委員會。</w:t>
      </w:r>
      <w:r>
        <w:rPr>
          <w:rFonts w:hint="eastAsia"/>
          <w:sz w:val="32"/>
          <w:szCs w:val="32"/>
        </w:rPr>
        <w:t>甲</w:t>
      </w:r>
      <w:r w:rsidRPr="0016114A">
        <w:rPr>
          <w:rFonts w:hint="eastAsia"/>
          <w:sz w:val="32"/>
          <w:szCs w:val="32"/>
        </w:rPr>
        <w:t>方審查委員會應作成通過或不通過之審查意見，並得以書面方式通知</w:t>
      </w:r>
      <w:r>
        <w:rPr>
          <w:rFonts w:hint="eastAsia"/>
          <w:sz w:val="32"/>
          <w:szCs w:val="32"/>
        </w:rPr>
        <w:t>乙</w:t>
      </w:r>
      <w:r w:rsidRPr="0016114A">
        <w:rPr>
          <w:rFonts w:hint="eastAsia"/>
          <w:sz w:val="32"/>
          <w:szCs w:val="32"/>
        </w:rPr>
        <w:t>方，於</w:t>
      </w:r>
      <w:r>
        <w:rPr>
          <w:rFonts w:hint="eastAsia"/>
          <w:sz w:val="32"/>
          <w:szCs w:val="32"/>
        </w:rPr>
        <w:t>甲</w:t>
      </w:r>
      <w:r w:rsidRPr="0016114A">
        <w:rPr>
          <w:rFonts w:hint="eastAsia"/>
          <w:sz w:val="32"/>
          <w:szCs w:val="32"/>
        </w:rPr>
        <w:t>方審查委員會指定期限內，</w:t>
      </w:r>
      <w:r w:rsidRPr="0016114A">
        <w:rPr>
          <w:rFonts w:hint="eastAsia"/>
          <w:sz w:val="32"/>
          <w:szCs w:val="32"/>
        </w:rPr>
        <w:lastRenderedPageBreak/>
        <w:t>修改或重作後再次提交研究報告及研究成果予</w:t>
      </w:r>
      <w:r>
        <w:rPr>
          <w:rFonts w:hint="eastAsia"/>
          <w:sz w:val="32"/>
          <w:szCs w:val="32"/>
        </w:rPr>
        <w:t>甲</w:t>
      </w:r>
      <w:r w:rsidRPr="0016114A">
        <w:rPr>
          <w:rFonts w:hint="eastAsia"/>
          <w:sz w:val="32"/>
          <w:szCs w:val="32"/>
        </w:rPr>
        <w:t>方審查委員會複審。前揭複審以一次為限，</w:t>
      </w:r>
      <w:r>
        <w:rPr>
          <w:rFonts w:hint="eastAsia"/>
          <w:sz w:val="32"/>
          <w:szCs w:val="32"/>
        </w:rPr>
        <w:t>乙</w:t>
      </w:r>
      <w:r w:rsidRPr="0016114A">
        <w:rPr>
          <w:rFonts w:hint="eastAsia"/>
          <w:sz w:val="32"/>
          <w:szCs w:val="32"/>
        </w:rPr>
        <w:t>方不得再請求</w:t>
      </w:r>
      <w:r>
        <w:rPr>
          <w:rFonts w:hint="eastAsia"/>
          <w:sz w:val="32"/>
          <w:szCs w:val="32"/>
        </w:rPr>
        <w:t>甲</w:t>
      </w:r>
      <w:r w:rsidRPr="0016114A">
        <w:rPr>
          <w:rFonts w:hint="eastAsia"/>
          <w:sz w:val="32"/>
          <w:szCs w:val="32"/>
        </w:rPr>
        <w:t>方提供再次複審。</w:t>
      </w:r>
    </w:p>
    <w:p w:rsidR="00851FA9" w:rsidRPr="0016114A" w:rsidRDefault="00851FA9" w:rsidP="00D178DA">
      <w:pPr>
        <w:pStyle w:val="aa"/>
        <w:spacing w:after="0" w:line="540" w:lineRule="exact"/>
        <w:ind w:leftChars="0" w:left="1232" w:hangingChars="385" w:hanging="1232"/>
        <w:jc w:val="both"/>
        <w:rPr>
          <w:sz w:val="32"/>
          <w:szCs w:val="32"/>
        </w:rPr>
      </w:pPr>
      <w:r w:rsidRPr="0016114A">
        <w:rPr>
          <w:rFonts w:hint="eastAsia"/>
          <w:sz w:val="32"/>
          <w:szCs w:val="32"/>
        </w:rPr>
        <w:t>第六條</w:t>
      </w:r>
      <w:r w:rsidR="00A863D3" w:rsidRPr="008C7252">
        <w:rPr>
          <w:rFonts w:hint="eastAsia"/>
          <w:sz w:val="32"/>
          <w:szCs w:val="32"/>
        </w:rPr>
        <w:t xml:space="preserve">　</w:t>
      </w:r>
      <w:r w:rsidRPr="0016114A">
        <w:rPr>
          <w:rFonts w:hint="eastAsia"/>
          <w:sz w:val="32"/>
          <w:szCs w:val="32"/>
        </w:rPr>
        <w:t>諮詢講解</w:t>
      </w:r>
    </w:p>
    <w:p w:rsidR="00851FA9" w:rsidRPr="0016114A" w:rsidRDefault="00851FA9" w:rsidP="00D178DA">
      <w:pPr>
        <w:pStyle w:val="aa"/>
        <w:spacing w:after="0" w:line="540" w:lineRule="exact"/>
        <w:ind w:leftChars="0" w:left="0" w:firstLineChars="200" w:firstLine="640"/>
        <w:jc w:val="both"/>
        <w:rPr>
          <w:sz w:val="32"/>
          <w:szCs w:val="32"/>
        </w:rPr>
      </w:pPr>
      <w:r>
        <w:rPr>
          <w:rFonts w:hint="eastAsia"/>
          <w:sz w:val="32"/>
          <w:szCs w:val="32"/>
        </w:rPr>
        <w:t>乙</w:t>
      </w:r>
      <w:r w:rsidRPr="0016114A">
        <w:rPr>
          <w:rFonts w:hint="eastAsia"/>
          <w:sz w:val="32"/>
          <w:szCs w:val="32"/>
        </w:rPr>
        <w:t>方應依</w:t>
      </w:r>
      <w:r>
        <w:rPr>
          <w:rFonts w:hint="eastAsia"/>
          <w:sz w:val="32"/>
          <w:szCs w:val="32"/>
        </w:rPr>
        <w:t>甲</w:t>
      </w:r>
      <w:r w:rsidRPr="0016114A">
        <w:rPr>
          <w:rFonts w:hint="eastAsia"/>
          <w:sz w:val="32"/>
          <w:szCs w:val="32"/>
        </w:rPr>
        <w:t>方之要求，至</w:t>
      </w:r>
      <w:r>
        <w:rPr>
          <w:rFonts w:hint="eastAsia"/>
          <w:sz w:val="32"/>
          <w:szCs w:val="32"/>
        </w:rPr>
        <w:t>甲</w:t>
      </w:r>
      <w:r w:rsidRPr="0016114A">
        <w:rPr>
          <w:rFonts w:hint="eastAsia"/>
          <w:sz w:val="32"/>
          <w:szCs w:val="32"/>
        </w:rPr>
        <w:t>方指定之處所，提供其研究報告有關之諮詢講解及參加</w:t>
      </w:r>
      <w:r>
        <w:rPr>
          <w:rFonts w:hint="eastAsia"/>
          <w:sz w:val="32"/>
          <w:szCs w:val="32"/>
        </w:rPr>
        <w:t>甲</w:t>
      </w:r>
      <w:r w:rsidRPr="0016114A">
        <w:rPr>
          <w:rFonts w:hint="eastAsia"/>
          <w:sz w:val="32"/>
          <w:szCs w:val="32"/>
        </w:rPr>
        <w:t>方召開之「研究成果發表會」，諮詢講解及參加「研究成果發表會」之時間不得少於</w:t>
      </w:r>
      <w:r>
        <w:rPr>
          <w:rFonts w:hint="eastAsia"/>
          <w:sz w:val="32"/>
          <w:szCs w:val="32"/>
        </w:rPr>
        <w:t>甲</w:t>
      </w:r>
      <w:r w:rsidRPr="0016114A">
        <w:rPr>
          <w:rFonts w:hint="eastAsia"/>
          <w:sz w:val="32"/>
          <w:szCs w:val="32"/>
        </w:rPr>
        <w:t>方實際需要之時間。</w:t>
      </w:r>
    </w:p>
    <w:p w:rsidR="00851FA9" w:rsidRPr="0016114A" w:rsidRDefault="00851FA9" w:rsidP="00D178DA">
      <w:pPr>
        <w:pStyle w:val="aa"/>
        <w:spacing w:after="0" w:line="540" w:lineRule="exact"/>
        <w:ind w:leftChars="0" w:left="1232" w:hangingChars="385" w:hanging="1232"/>
        <w:jc w:val="both"/>
        <w:rPr>
          <w:sz w:val="32"/>
          <w:szCs w:val="32"/>
        </w:rPr>
      </w:pPr>
      <w:r w:rsidRPr="0016114A">
        <w:rPr>
          <w:rFonts w:hint="eastAsia"/>
          <w:sz w:val="32"/>
          <w:szCs w:val="32"/>
        </w:rPr>
        <w:t>第七條</w:t>
      </w:r>
      <w:r w:rsidR="00A863D3" w:rsidRPr="008C7252">
        <w:rPr>
          <w:rFonts w:hint="eastAsia"/>
          <w:sz w:val="32"/>
          <w:szCs w:val="32"/>
        </w:rPr>
        <w:t xml:space="preserve">　</w:t>
      </w:r>
      <w:r w:rsidRPr="0016114A">
        <w:rPr>
          <w:rFonts w:hint="eastAsia"/>
          <w:sz w:val="32"/>
          <w:szCs w:val="32"/>
        </w:rPr>
        <w:t>研究費用</w:t>
      </w:r>
    </w:p>
    <w:p w:rsidR="00851FA9" w:rsidRPr="0016114A" w:rsidRDefault="00CA63A0" w:rsidP="00D178DA">
      <w:pPr>
        <w:pStyle w:val="aa"/>
        <w:spacing w:after="0" w:line="540" w:lineRule="exact"/>
        <w:ind w:leftChars="160" w:left="1312" w:hangingChars="210" w:hanging="672"/>
        <w:jc w:val="both"/>
        <w:rPr>
          <w:sz w:val="32"/>
          <w:szCs w:val="32"/>
        </w:rPr>
      </w:pPr>
      <w:r>
        <w:rPr>
          <w:rFonts w:hint="eastAsia"/>
          <w:sz w:val="32"/>
          <w:szCs w:val="32"/>
        </w:rPr>
        <w:t>一、</w:t>
      </w:r>
      <w:r w:rsidR="00851FA9" w:rsidRPr="0016114A">
        <w:rPr>
          <w:rFonts w:hint="eastAsia"/>
          <w:sz w:val="32"/>
          <w:szCs w:val="32"/>
        </w:rPr>
        <w:t>本研究之研究費用總額以新台幣(下同)○○○○○○○元為上限，除本契約另有約定外，</w:t>
      </w:r>
      <w:r w:rsidR="00851FA9">
        <w:rPr>
          <w:rFonts w:hint="eastAsia"/>
          <w:sz w:val="32"/>
          <w:szCs w:val="32"/>
        </w:rPr>
        <w:t>乙</w:t>
      </w:r>
      <w:r w:rsidR="00851FA9" w:rsidRPr="0016114A">
        <w:rPr>
          <w:rFonts w:hint="eastAsia"/>
          <w:sz w:val="32"/>
          <w:szCs w:val="32"/>
        </w:rPr>
        <w:t>方不得以任何理由要求增加費用或以費用增加為由拒絕履行本研究。</w:t>
      </w:r>
    </w:p>
    <w:p w:rsidR="00851FA9" w:rsidRPr="0016114A" w:rsidRDefault="00CA63A0" w:rsidP="00D178DA">
      <w:pPr>
        <w:pStyle w:val="aa"/>
        <w:spacing w:after="0" w:line="540" w:lineRule="exact"/>
        <w:ind w:leftChars="160" w:left="1312" w:hangingChars="210" w:hanging="672"/>
        <w:jc w:val="both"/>
        <w:rPr>
          <w:sz w:val="32"/>
          <w:szCs w:val="32"/>
        </w:rPr>
      </w:pPr>
      <w:r>
        <w:rPr>
          <w:rFonts w:hint="eastAsia"/>
          <w:sz w:val="32"/>
          <w:szCs w:val="32"/>
        </w:rPr>
        <w:t>二、</w:t>
      </w:r>
      <w:r w:rsidR="00851FA9">
        <w:rPr>
          <w:rFonts w:hint="eastAsia"/>
          <w:sz w:val="32"/>
          <w:szCs w:val="32"/>
        </w:rPr>
        <w:t>乙</w:t>
      </w:r>
      <w:r w:rsidR="00851FA9" w:rsidRPr="0016114A">
        <w:rPr>
          <w:rFonts w:hint="eastAsia"/>
          <w:sz w:val="32"/>
          <w:szCs w:val="32"/>
        </w:rPr>
        <w:t>方各期得支領之研究費用，由雙方另行以書面約定。</w:t>
      </w:r>
    </w:p>
    <w:p w:rsidR="00851FA9" w:rsidRPr="0016114A" w:rsidRDefault="00851FA9" w:rsidP="00D178DA">
      <w:pPr>
        <w:pStyle w:val="aa"/>
        <w:spacing w:after="0" w:line="540" w:lineRule="exact"/>
        <w:ind w:leftChars="0" w:left="1232" w:hangingChars="385" w:hanging="1232"/>
        <w:jc w:val="both"/>
        <w:rPr>
          <w:sz w:val="32"/>
          <w:szCs w:val="32"/>
        </w:rPr>
      </w:pPr>
      <w:r w:rsidRPr="0016114A">
        <w:rPr>
          <w:rFonts w:hint="eastAsia"/>
          <w:sz w:val="32"/>
          <w:szCs w:val="32"/>
        </w:rPr>
        <w:t>第八條</w:t>
      </w:r>
      <w:r w:rsidR="00A863D3" w:rsidRPr="008C7252">
        <w:rPr>
          <w:rFonts w:hint="eastAsia"/>
          <w:sz w:val="32"/>
          <w:szCs w:val="32"/>
        </w:rPr>
        <w:t xml:space="preserve">　</w:t>
      </w:r>
      <w:r w:rsidRPr="0016114A">
        <w:rPr>
          <w:rFonts w:hint="eastAsia"/>
          <w:sz w:val="32"/>
          <w:szCs w:val="32"/>
        </w:rPr>
        <w:t>付款辦法</w:t>
      </w:r>
    </w:p>
    <w:p w:rsidR="00851FA9" w:rsidRPr="0016114A" w:rsidRDefault="00851FA9" w:rsidP="00D178DA">
      <w:pPr>
        <w:pStyle w:val="aa"/>
        <w:spacing w:after="0" w:line="540" w:lineRule="exact"/>
        <w:ind w:leftChars="0" w:left="0" w:firstLineChars="200" w:firstLine="640"/>
        <w:jc w:val="both"/>
        <w:rPr>
          <w:sz w:val="32"/>
          <w:szCs w:val="32"/>
        </w:rPr>
      </w:pPr>
      <w:r w:rsidRPr="0016114A">
        <w:rPr>
          <w:rFonts w:hint="eastAsia"/>
          <w:sz w:val="32"/>
          <w:szCs w:val="32"/>
        </w:rPr>
        <w:t>研究費用應依下列條件，</w:t>
      </w:r>
      <w:r w:rsidRPr="00FA6703">
        <w:rPr>
          <w:rFonts w:hint="eastAsia"/>
          <w:sz w:val="32"/>
          <w:szCs w:val="32"/>
        </w:rPr>
        <w:t>由基金會分</w:t>
      </w:r>
      <w:r w:rsidRPr="0016114A">
        <w:rPr>
          <w:rFonts w:hint="eastAsia"/>
          <w:sz w:val="32"/>
          <w:szCs w:val="32"/>
        </w:rPr>
        <w:t>期支付</w:t>
      </w:r>
      <w:r>
        <w:rPr>
          <w:rFonts w:hint="eastAsia"/>
          <w:sz w:val="32"/>
          <w:szCs w:val="32"/>
        </w:rPr>
        <w:t>乙</w:t>
      </w:r>
      <w:r w:rsidRPr="0016114A">
        <w:rPr>
          <w:rFonts w:hint="eastAsia"/>
          <w:sz w:val="32"/>
          <w:szCs w:val="32"/>
        </w:rPr>
        <w:t>方：</w:t>
      </w:r>
    </w:p>
    <w:p w:rsidR="00851FA9" w:rsidRPr="0016114A" w:rsidRDefault="00851FA9" w:rsidP="00D178DA">
      <w:pPr>
        <w:pStyle w:val="aa"/>
        <w:spacing w:after="0" w:line="540" w:lineRule="exact"/>
        <w:ind w:leftChars="160" w:left="1312" w:hangingChars="210" w:hanging="672"/>
        <w:jc w:val="both"/>
        <w:rPr>
          <w:sz w:val="32"/>
          <w:szCs w:val="32"/>
        </w:rPr>
      </w:pPr>
      <w:r w:rsidRPr="0016114A">
        <w:rPr>
          <w:rFonts w:hint="eastAsia"/>
          <w:sz w:val="32"/>
          <w:szCs w:val="32"/>
        </w:rPr>
        <w:t>一、第一期費用，於本契約生效後，</w:t>
      </w:r>
      <w:r>
        <w:rPr>
          <w:rFonts w:hint="eastAsia"/>
          <w:sz w:val="32"/>
          <w:szCs w:val="32"/>
        </w:rPr>
        <w:t>基金會</w:t>
      </w:r>
      <w:r w:rsidRPr="0016114A">
        <w:rPr>
          <w:rFonts w:hint="eastAsia"/>
          <w:sz w:val="32"/>
          <w:szCs w:val="32"/>
        </w:rPr>
        <w:t>於收到</w:t>
      </w:r>
      <w:r>
        <w:rPr>
          <w:rFonts w:hint="eastAsia"/>
          <w:sz w:val="32"/>
          <w:szCs w:val="32"/>
        </w:rPr>
        <w:t>甲方轉送乙</w:t>
      </w:r>
      <w:r w:rsidRPr="0016114A">
        <w:rPr>
          <w:rFonts w:hint="eastAsia"/>
          <w:sz w:val="32"/>
          <w:szCs w:val="32"/>
        </w:rPr>
        <w:t>方開立，經機構首長、會計等簽章之領款收據及其他</w:t>
      </w:r>
      <w:r>
        <w:rPr>
          <w:rFonts w:hint="eastAsia"/>
          <w:sz w:val="32"/>
          <w:szCs w:val="32"/>
        </w:rPr>
        <w:t>基金會</w:t>
      </w:r>
      <w:r w:rsidRPr="0016114A">
        <w:rPr>
          <w:rFonts w:hint="eastAsia"/>
          <w:sz w:val="32"/>
          <w:szCs w:val="32"/>
        </w:rPr>
        <w:t>指定之資料後撥付。</w:t>
      </w:r>
    </w:p>
    <w:p w:rsidR="00851FA9" w:rsidRPr="0016114A" w:rsidRDefault="00851FA9" w:rsidP="00D178DA">
      <w:pPr>
        <w:pStyle w:val="aa"/>
        <w:spacing w:after="0" w:line="540" w:lineRule="exact"/>
        <w:ind w:leftChars="160" w:left="1312" w:hangingChars="210" w:hanging="672"/>
        <w:jc w:val="both"/>
        <w:rPr>
          <w:sz w:val="32"/>
          <w:szCs w:val="32"/>
        </w:rPr>
      </w:pPr>
      <w:r w:rsidRPr="0016114A">
        <w:rPr>
          <w:rFonts w:hint="eastAsia"/>
          <w:sz w:val="32"/>
          <w:szCs w:val="32"/>
        </w:rPr>
        <w:t>二、第二、三期費用，於</w:t>
      </w:r>
      <w:r>
        <w:rPr>
          <w:rFonts w:hint="eastAsia"/>
          <w:sz w:val="32"/>
          <w:szCs w:val="32"/>
        </w:rPr>
        <w:t>乙</w:t>
      </w:r>
      <w:r w:rsidRPr="0016114A">
        <w:rPr>
          <w:rFonts w:hint="eastAsia"/>
          <w:sz w:val="32"/>
          <w:szCs w:val="32"/>
        </w:rPr>
        <w:t>方交付之期中報告及期中研究成果，經</w:t>
      </w:r>
      <w:r>
        <w:rPr>
          <w:rFonts w:hint="eastAsia"/>
          <w:sz w:val="32"/>
          <w:szCs w:val="32"/>
        </w:rPr>
        <w:t>甲</w:t>
      </w:r>
      <w:r w:rsidRPr="0016114A">
        <w:rPr>
          <w:rFonts w:hint="eastAsia"/>
          <w:sz w:val="32"/>
          <w:szCs w:val="32"/>
        </w:rPr>
        <w:t>方審查委員會審查通過後，</w:t>
      </w:r>
      <w:r>
        <w:rPr>
          <w:rFonts w:hint="eastAsia"/>
          <w:sz w:val="32"/>
          <w:szCs w:val="32"/>
        </w:rPr>
        <w:t>乙</w:t>
      </w:r>
      <w:r w:rsidRPr="0016114A">
        <w:rPr>
          <w:rFonts w:hint="eastAsia"/>
          <w:sz w:val="32"/>
          <w:szCs w:val="32"/>
        </w:rPr>
        <w:t>方應開立，經機構首長、會計等簽章之領款收據及其他</w:t>
      </w:r>
      <w:r>
        <w:rPr>
          <w:rFonts w:hint="eastAsia"/>
          <w:sz w:val="32"/>
          <w:szCs w:val="32"/>
        </w:rPr>
        <w:t>基金會</w:t>
      </w:r>
      <w:r w:rsidRPr="0016114A">
        <w:rPr>
          <w:rFonts w:hint="eastAsia"/>
          <w:sz w:val="32"/>
          <w:szCs w:val="32"/>
        </w:rPr>
        <w:t>指定之資料予</w:t>
      </w:r>
      <w:r>
        <w:rPr>
          <w:rFonts w:hint="eastAsia"/>
          <w:sz w:val="32"/>
          <w:szCs w:val="32"/>
        </w:rPr>
        <w:t>基金會</w:t>
      </w:r>
      <w:r w:rsidRPr="0016114A">
        <w:rPr>
          <w:rFonts w:hint="eastAsia"/>
          <w:sz w:val="32"/>
          <w:szCs w:val="32"/>
        </w:rPr>
        <w:t>，再由</w:t>
      </w:r>
      <w:r>
        <w:rPr>
          <w:rFonts w:hint="eastAsia"/>
          <w:sz w:val="32"/>
          <w:szCs w:val="32"/>
        </w:rPr>
        <w:t>基金會</w:t>
      </w:r>
      <w:r w:rsidRPr="0016114A">
        <w:rPr>
          <w:rFonts w:hint="eastAsia"/>
          <w:sz w:val="32"/>
          <w:szCs w:val="32"/>
        </w:rPr>
        <w:t>依</w:t>
      </w:r>
      <w:r>
        <w:rPr>
          <w:rFonts w:hint="eastAsia"/>
          <w:sz w:val="32"/>
          <w:szCs w:val="32"/>
        </w:rPr>
        <w:t>乙</w:t>
      </w:r>
      <w:r w:rsidRPr="0016114A">
        <w:rPr>
          <w:rFonts w:hint="eastAsia"/>
          <w:sz w:val="32"/>
          <w:szCs w:val="32"/>
        </w:rPr>
        <w:t>方實際執行進度及經費支用情形，審定後調整撥付各期費用。</w:t>
      </w:r>
    </w:p>
    <w:p w:rsidR="00851FA9" w:rsidRPr="0016114A" w:rsidRDefault="00851FA9" w:rsidP="00D178DA">
      <w:pPr>
        <w:pStyle w:val="aa"/>
        <w:spacing w:after="0" w:line="540" w:lineRule="exact"/>
        <w:ind w:leftChars="160" w:left="1312" w:hangingChars="210" w:hanging="672"/>
        <w:jc w:val="both"/>
        <w:rPr>
          <w:sz w:val="32"/>
          <w:szCs w:val="32"/>
        </w:rPr>
      </w:pPr>
      <w:r w:rsidRPr="0016114A">
        <w:rPr>
          <w:rFonts w:hint="eastAsia"/>
          <w:sz w:val="32"/>
          <w:szCs w:val="32"/>
        </w:rPr>
        <w:t>三、第四期費用（即期末尾款），於</w:t>
      </w:r>
      <w:r>
        <w:rPr>
          <w:rFonts w:hint="eastAsia"/>
          <w:sz w:val="32"/>
          <w:szCs w:val="32"/>
        </w:rPr>
        <w:t>乙</w:t>
      </w:r>
      <w:r w:rsidRPr="0016114A">
        <w:rPr>
          <w:rFonts w:hint="eastAsia"/>
          <w:sz w:val="32"/>
          <w:szCs w:val="32"/>
        </w:rPr>
        <w:t>方交付之期末報告及期末研究成果，經</w:t>
      </w:r>
      <w:r>
        <w:rPr>
          <w:rFonts w:hint="eastAsia"/>
          <w:sz w:val="32"/>
          <w:szCs w:val="32"/>
        </w:rPr>
        <w:t>甲</w:t>
      </w:r>
      <w:r w:rsidRPr="0016114A">
        <w:rPr>
          <w:rFonts w:hint="eastAsia"/>
          <w:sz w:val="32"/>
          <w:szCs w:val="32"/>
        </w:rPr>
        <w:t>方審查委員會審查通過後，</w:t>
      </w:r>
      <w:r>
        <w:rPr>
          <w:rFonts w:hint="eastAsia"/>
          <w:sz w:val="32"/>
          <w:szCs w:val="32"/>
        </w:rPr>
        <w:t>乙</w:t>
      </w:r>
      <w:r w:rsidRPr="0016114A">
        <w:rPr>
          <w:rFonts w:hint="eastAsia"/>
          <w:sz w:val="32"/>
          <w:szCs w:val="32"/>
        </w:rPr>
        <w:t>方應於收到</w:t>
      </w:r>
      <w:r>
        <w:rPr>
          <w:rFonts w:hint="eastAsia"/>
          <w:sz w:val="32"/>
          <w:szCs w:val="32"/>
        </w:rPr>
        <w:t>甲</w:t>
      </w:r>
      <w:r w:rsidRPr="0016114A">
        <w:rPr>
          <w:rFonts w:hint="eastAsia"/>
          <w:sz w:val="32"/>
          <w:szCs w:val="32"/>
        </w:rPr>
        <w:t>方審查意見</w:t>
      </w:r>
      <w:r w:rsidRPr="0016114A">
        <w:rPr>
          <w:sz w:val="32"/>
          <w:szCs w:val="32"/>
        </w:rPr>
        <w:t>後三個月內</w:t>
      </w:r>
      <w:r w:rsidRPr="0016114A">
        <w:rPr>
          <w:rFonts w:hint="eastAsia"/>
          <w:sz w:val="32"/>
          <w:szCs w:val="32"/>
        </w:rPr>
        <w:t>，檢具正式報告、本研究成果及甲方指定之憑證綜整向</w:t>
      </w:r>
      <w:r>
        <w:rPr>
          <w:rFonts w:hint="eastAsia"/>
          <w:sz w:val="32"/>
          <w:szCs w:val="32"/>
        </w:rPr>
        <w:t>基金會</w:t>
      </w:r>
      <w:r w:rsidRPr="0016114A">
        <w:rPr>
          <w:rFonts w:hint="eastAsia"/>
          <w:sz w:val="32"/>
          <w:szCs w:val="32"/>
        </w:rPr>
        <w:t>辦理</w:t>
      </w:r>
      <w:r w:rsidRPr="0016114A">
        <w:rPr>
          <w:sz w:val="32"/>
          <w:szCs w:val="32"/>
        </w:rPr>
        <w:t>經費</w:t>
      </w:r>
      <w:r w:rsidRPr="0016114A">
        <w:rPr>
          <w:rFonts w:hint="eastAsia"/>
          <w:sz w:val="32"/>
          <w:szCs w:val="32"/>
        </w:rPr>
        <w:t>結</w:t>
      </w:r>
      <w:r w:rsidRPr="0016114A">
        <w:rPr>
          <w:sz w:val="32"/>
          <w:szCs w:val="32"/>
        </w:rPr>
        <w:t>報</w:t>
      </w:r>
      <w:r w:rsidRPr="0016114A">
        <w:rPr>
          <w:rFonts w:hint="eastAsia"/>
          <w:sz w:val="32"/>
          <w:szCs w:val="32"/>
        </w:rPr>
        <w:t>。</w:t>
      </w:r>
    </w:p>
    <w:p w:rsidR="00851FA9" w:rsidRPr="0016114A" w:rsidRDefault="00851FA9" w:rsidP="00D178DA">
      <w:pPr>
        <w:pStyle w:val="aa"/>
        <w:spacing w:after="0" w:line="540" w:lineRule="exact"/>
        <w:ind w:leftChars="160" w:left="1312" w:hangingChars="210" w:hanging="672"/>
        <w:jc w:val="both"/>
        <w:rPr>
          <w:sz w:val="32"/>
          <w:szCs w:val="32"/>
        </w:rPr>
      </w:pPr>
      <w:r w:rsidRPr="0016114A">
        <w:rPr>
          <w:rFonts w:hint="eastAsia"/>
          <w:sz w:val="32"/>
          <w:szCs w:val="32"/>
        </w:rPr>
        <w:lastRenderedPageBreak/>
        <w:t>四、</w:t>
      </w:r>
      <w:r>
        <w:rPr>
          <w:rFonts w:hint="eastAsia"/>
          <w:sz w:val="32"/>
          <w:szCs w:val="32"/>
        </w:rPr>
        <w:t>基金會</w:t>
      </w:r>
      <w:r w:rsidRPr="0016114A">
        <w:rPr>
          <w:rFonts w:hint="eastAsia"/>
          <w:sz w:val="32"/>
          <w:szCs w:val="32"/>
        </w:rPr>
        <w:t>支付</w:t>
      </w:r>
      <w:r>
        <w:rPr>
          <w:rFonts w:hint="eastAsia"/>
          <w:sz w:val="32"/>
          <w:szCs w:val="32"/>
        </w:rPr>
        <w:t>乙</w:t>
      </w:r>
      <w:r w:rsidRPr="0016114A">
        <w:rPr>
          <w:rFonts w:hint="eastAsia"/>
          <w:sz w:val="32"/>
          <w:szCs w:val="32"/>
        </w:rPr>
        <w:t>方各期研究費用，依法應扣繳稅捐者，該稅捐由</w:t>
      </w:r>
      <w:r>
        <w:rPr>
          <w:rFonts w:hint="eastAsia"/>
          <w:sz w:val="32"/>
          <w:szCs w:val="32"/>
        </w:rPr>
        <w:t>基金會</w:t>
      </w:r>
      <w:r w:rsidRPr="0016114A">
        <w:rPr>
          <w:rFonts w:hint="eastAsia"/>
          <w:sz w:val="32"/>
          <w:szCs w:val="32"/>
        </w:rPr>
        <w:t>逕自各期研究費用中扣繳。</w:t>
      </w:r>
    </w:p>
    <w:p w:rsidR="00851FA9" w:rsidRPr="0016114A" w:rsidRDefault="00851FA9" w:rsidP="00D178DA">
      <w:pPr>
        <w:pStyle w:val="aa"/>
        <w:spacing w:after="0" w:line="540" w:lineRule="exact"/>
        <w:ind w:leftChars="160" w:left="1312" w:hangingChars="210" w:hanging="672"/>
        <w:jc w:val="both"/>
        <w:rPr>
          <w:sz w:val="32"/>
          <w:szCs w:val="32"/>
        </w:rPr>
      </w:pPr>
      <w:r w:rsidRPr="0016114A">
        <w:rPr>
          <w:rFonts w:hint="eastAsia"/>
          <w:sz w:val="32"/>
          <w:szCs w:val="32"/>
        </w:rPr>
        <w:t>五、如</w:t>
      </w:r>
      <w:r>
        <w:rPr>
          <w:rFonts w:hint="eastAsia"/>
          <w:sz w:val="32"/>
          <w:szCs w:val="32"/>
        </w:rPr>
        <w:t>乙</w:t>
      </w:r>
      <w:r w:rsidRPr="0016114A">
        <w:rPr>
          <w:rFonts w:hint="eastAsia"/>
          <w:sz w:val="32"/>
          <w:szCs w:val="32"/>
        </w:rPr>
        <w:t>方有違反本契約應賠償或給付</w:t>
      </w:r>
      <w:r>
        <w:rPr>
          <w:rFonts w:hint="eastAsia"/>
          <w:sz w:val="32"/>
          <w:szCs w:val="32"/>
        </w:rPr>
        <w:t>基金會</w:t>
      </w:r>
      <w:r w:rsidRPr="0016114A">
        <w:rPr>
          <w:rFonts w:hint="eastAsia"/>
          <w:sz w:val="32"/>
          <w:szCs w:val="32"/>
        </w:rPr>
        <w:t>之金額，</w:t>
      </w:r>
      <w:r>
        <w:rPr>
          <w:rFonts w:hint="eastAsia"/>
          <w:sz w:val="32"/>
          <w:szCs w:val="32"/>
        </w:rPr>
        <w:t>基金會</w:t>
      </w:r>
      <w:r w:rsidRPr="0016114A">
        <w:rPr>
          <w:rFonts w:hint="eastAsia"/>
          <w:sz w:val="32"/>
          <w:szCs w:val="32"/>
        </w:rPr>
        <w:t>得逕自各期應給付之研究費用中扣除。</w:t>
      </w:r>
    </w:p>
    <w:p w:rsidR="00851FA9" w:rsidRPr="0016114A" w:rsidRDefault="00851FA9" w:rsidP="00D178DA">
      <w:pPr>
        <w:pStyle w:val="aa"/>
        <w:spacing w:after="0" w:line="540" w:lineRule="exact"/>
        <w:ind w:leftChars="0" w:left="1232" w:hangingChars="385" w:hanging="1232"/>
        <w:jc w:val="both"/>
        <w:rPr>
          <w:sz w:val="32"/>
          <w:szCs w:val="32"/>
        </w:rPr>
      </w:pPr>
      <w:r w:rsidRPr="0016114A">
        <w:rPr>
          <w:rFonts w:hint="eastAsia"/>
          <w:sz w:val="32"/>
          <w:szCs w:val="32"/>
        </w:rPr>
        <w:t>第九條</w:t>
      </w:r>
      <w:r w:rsidR="00A863D3" w:rsidRPr="008C7252">
        <w:rPr>
          <w:rFonts w:hint="eastAsia"/>
          <w:sz w:val="32"/>
          <w:szCs w:val="32"/>
        </w:rPr>
        <w:t xml:space="preserve">　</w:t>
      </w:r>
      <w:r w:rsidRPr="0016114A">
        <w:rPr>
          <w:rFonts w:hint="eastAsia"/>
          <w:sz w:val="32"/>
          <w:szCs w:val="32"/>
        </w:rPr>
        <w:t>費用動支</w:t>
      </w:r>
    </w:p>
    <w:p w:rsidR="00851FA9" w:rsidRPr="0016114A" w:rsidRDefault="00851FA9" w:rsidP="00D178DA">
      <w:pPr>
        <w:pStyle w:val="aa"/>
        <w:spacing w:after="0" w:line="540" w:lineRule="exact"/>
        <w:ind w:leftChars="160" w:left="1312" w:hangingChars="210" w:hanging="672"/>
        <w:jc w:val="both"/>
        <w:rPr>
          <w:sz w:val="32"/>
          <w:szCs w:val="32"/>
        </w:rPr>
      </w:pPr>
      <w:r w:rsidRPr="0016114A">
        <w:rPr>
          <w:rFonts w:hint="eastAsia"/>
          <w:sz w:val="32"/>
          <w:szCs w:val="32"/>
        </w:rPr>
        <w:t>一、</w:t>
      </w:r>
      <w:r>
        <w:rPr>
          <w:rFonts w:hint="eastAsia"/>
          <w:sz w:val="32"/>
          <w:szCs w:val="32"/>
        </w:rPr>
        <w:t>乙</w:t>
      </w:r>
      <w:r w:rsidRPr="0016114A">
        <w:rPr>
          <w:rFonts w:hint="eastAsia"/>
          <w:sz w:val="32"/>
          <w:szCs w:val="32"/>
        </w:rPr>
        <w:t>方應依計畫書所載之研究計畫預算科目動支各項費用。</w:t>
      </w:r>
    </w:p>
    <w:p w:rsidR="00851FA9" w:rsidRPr="0016114A" w:rsidRDefault="00851FA9" w:rsidP="00D178DA">
      <w:pPr>
        <w:pStyle w:val="aa"/>
        <w:spacing w:after="0" w:line="540" w:lineRule="exact"/>
        <w:ind w:leftChars="160" w:left="1312" w:hangingChars="210" w:hanging="672"/>
        <w:jc w:val="both"/>
        <w:rPr>
          <w:sz w:val="32"/>
          <w:szCs w:val="32"/>
        </w:rPr>
      </w:pPr>
      <w:r w:rsidRPr="0016114A">
        <w:rPr>
          <w:rFonts w:hint="eastAsia"/>
          <w:sz w:val="32"/>
          <w:szCs w:val="32"/>
        </w:rPr>
        <w:t>二、本契約終止或解除，或</w:t>
      </w:r>
      <w:r>
        <w:rPr>
          <w:rFonts w:hint="eastAsia"/>
          <w:sz w:val="32"/>
          <w:szCs w:val="32"/>
        </w:rPr>
        <w:t>乙</w:t>
      </w:r>
      <w:r w:rsidRPr="0016114A">
        <w:rPr>
          <w:rFonts w:hint="eastAsia"/>
          <w:sz w:val="32"/>
          <w:szCs w:val="32"/>
        </w:rPr>
        <w:t>方申請給付期末尾款時，</w:t>
      </w:r>
      <w:r>
        <w:rPr>
          <w:rFonts w:hint="eastAsia"/>
          <w:sz w:val="32"/>
          <w:szCs w:val="32"/>
        </w:rPr>
        <w:t>乙</w:t>
      </w:r>
      <w:r w:rsidRPr="0016114A">
        <w:rPr>
          <w:rFonts w:hint="eastAsia"/>
          <w:sz w:val="32"/>
          <w:szCs w:val="32"/>
        </w:rPr>
        <w:t>方受領自</w:t>
      </w:r>
      <w:r>
        <w:rPr>
          <w:rFonts w:hint="eastAsia"/>
          <w:sz w:val="32"/>
          <w:szCs w:val="32"/>
        </w:rPr>
        <w:t>基金會</w:t>
      </w:r>
      <w:r w:rsidRPr="0016114A">
        <w:rPr>
          <w:rFonts w:hint="eastAsia"/>
          <w:sz w:val="32"/>
          <w:szCs w:val="32"/>
        </w:rPr>
        <w:t>之研究費用有未使用者，應於三十日內，將該未使用之研究費用無息返還</w:t>
      </w:r>
      <w:r>
        <w:rPr>
          <w:rFonts w:hint="eastAsia"/>
          <w:sz w:val="32"/>
          <w:szCs w:val="32"/>
        </w:rPr>
        <w:t>基金會</w:t>
      </w:r>
      <w:r w:rsidRPr="0016114A">
        <w:rPr>
          <w:rFonts w:hint="eastAsia"/>
          <w:sz w:val="32"/>
          <w:szCs w:val="32"/>
        </w:rPr>
        <w:t>或由</w:t>
      </w:r>
      <w:r>
        <w:rPr>
          <w:rFonts w:hint="eastAsia"/>
          <w:sz w:val="32"/>
          <w:szCs w:val="32"/>
        </w:rPr>
        <w:t>基金會</w:t>
      </w:r>
      <w:r w:rsidRPr="0016114A">
        <w:rPr>
          <w:rFonts w:hint="eastAsia"/>
          <w:sz w:val="32"/>
          <w:szCs w:val="32"/>
        </w:rPr>
        <w:t>自應給付之期末尾款內扣除。</w:t>
      </w:r>
    </w:p>
    <w:p w:rsidR="00851FA9" w:rsidRPr="0016114A" w:rsidRDefault="00851FA9" w:rsidP="00D178DA">
      <w:pPr>
        <w:pStyle w:val="aa"/>
        <w:spacing w:after="0" w:line="540" w:lineRule="exact"/>
        <w:ind w:leftChars="160" w:left="1312" w:hangingChars="210" w:hanging="672"/>
        <w:jc w:val="both"/>
        <w:rPr>
          <w:sz w:val="32"/>
          <w:szCs w:val="32"/>
        </w:rPr>
      </w:pPr>
      <w:r w:rsidRPr="0016114A">
        <w:rPr>
          <w:rFonts w:hint="eastAsia"/>
          <w:sz w:val="32"/>
          <w:szCs w:val="32"/>
        </w:rPr>
        <w:t>三、</w:t>
      </w:r>
      <w:r>
        <w:rPr>
          <w:rFonts w:hint="eastAsia"/>
          <w:sz w:val="32"/>
          <w:szCs w:val="32"/>
        </w:rPr>
        <w:t>甲</w:t>
      </w:r>
      <w:r w:rsidRPr="0016114A">
        <w:rPr>
          <w:rFonts w:hint="eastAsia"/>
          <w:sz w:val="32"/>
          <w:szCs w:val="32"/>
        </w:rPr>
        <w:t>方得隨時指派其員工或會計師至</w:t>
      </w:r>
      <w:r>
        <w:rPr>
          <w:rFonts w:hint="eastAsia"/>
          <w:sz w:val="32"/>
          <w:szCs w:val="32"/>
        </w:rPr>
        <w:t>乙</w:t>
      </w:r>
      <w:r w:rsidRPr="0016114A">
        <w:rPr>
          <w:rFonts w:hint="eastAsia"/>
          <w:sz w:val="32"/>
          <w:szCs w:val="32"/>
        </w:rPr>
        <w:t>方查核相關帳冊、資料及憑證，以瞭解費用使用情形。</w:t>
      </w:r>
      <w:r>
        <w:rPr>
          <w:rFonts w:hint="eastAsia"/>
          <w:sz w:val="32"/>
          <w:szCs w:val="32"/>
        </w:rPr>
        <w:t>乙</w:t>
      </w:r>
      <w:r w:rsidRPr="0016114A">
        <w:rPr>
          <w:rFonts w:hint="eastAsia"/>
          <w:sz w:val="32"/>
          <w:szCs w:val="32"/>
        </w:rPr>
        <w:t>方應提供必要之協助。</w:t>
      </w:r>
    </w:p>
    <w:p w:rsidR="00851FA9" w:rsidRPr="0016114A" w:rsidRDefault="00851FA9" w:rsidP="00D178DA">
      <w:pPr>
        <w:pStyle w:val="aa"/>
        <w:spacing w:after="0" w:line="540" w:lineRule="exact"/>
        <w:ind w:leftChars="0" w:left="1232" w:hangingChars="385" w:hanging="1232"/>
        <w:jc w:val="both"/>
        <w:rPr>
          <w:sz w:val="32"/>
          <w:szCs w:val="32"/>
        </w:rPr>
      </w:pPr>
      <w:r w:rsidRPr="0016114A">
        <w:rPr>
          <w:rFonts w:hint="eastAsia"/>
          <w:sz w:val="32"/>
          <w:szCs w:val="32"/>
        </w:rPr>
        <w:t>第十條</w:t>
      </w:r>
      <w:r w:rsidR="00A863D3" w:rsidRPr="008C7252">
        <w:rPr>
          <w:rFonts w:hint="eastAsia"/>
          <w:sz w:val="32"/>
          <w:szCs w:val="32"/>
        </w:rPr>
        <w:t xml:space="preserve">　</w:t>
      </w:r>
      <w:r w:rsidRPr="0016114A">
        <w:rPr>
          <w:rFonts w:hint="eastAsia"/>
          <w:sz w:val="32"/>
          <w:szCs w:val="32"/>
        </w:rPr>
        <w:t>支付憑證</w:t>
      </w:r>
    </w:p>
    <w:p w:rsidR="00851FA9" w:rsidRPr="0016114A" w:rsidRDefault="00851FA9" w:rsidP="00D178DA">
      <w:pPr>
        <w:pStyle w:val="aa"/>
        <w:spacing w:after="0" w:line="540" w:lineRule="exact"/>
        <w:ind w:leftChars="160" w:left="1312" w:hangingChars="210" w:hanging="672"/>
        <w:jc w:val="both"/>
        <w:rPr>
          <w:sz w:val="32"/>
          <w:szCs w:val="32"/>
        </w:rPr>
      </w:pPr>
      <w:r w:rsidRPr="0016114A">
        <w:rPr>
          <w:rFonts w:hint="eastAsia"/>
          <w:sz w:val="32"/>
          <w:szCs w:val="32"/>
        </w:rPr>
        <w:t>一、</w:t>
      </w:r>
      <w:r>
        <w:rPr>
          <w:rFonts w:hint="eastAsia"/>
          <w:sz w:val="32"/>
          <w:szCs w:val="32"/>
        </w:rPr>
        <w:t>乙</w:t>
      </w:r>
      <w:r w:rsidRPr="0016114A">
        <w:rPr>
          <w:rFonts w:hint="eastAsia"/>
          <w:sz w:val="32"/>
          <w:szCs w:val="32"/>
        </w:rPr>
        <w:t>方申請給付期末尾款時，應將全案所有原始憑證依會計科目裝訂成冊連同依</w:t>
      </w:r>
      <w:r>
        <w:rPr>
          <w:rFonts w:hint="eastAsia"/>
          <w:sz w:val="32"/>
          <w:szCs w:val="32"/>
        </w:rPr>
        <w:t>甲</w:t>
      </w:r>
      <w:r w:rsidRPr="0016114A">
        <w:rPr>
          <w:rFonts w:hint="eastAsia"/>
          <w:sz w:val="32"/>
          <w:szCs w:val="32"/>
        </w:rPr>
        <w:t>方規定格式填寫之支出明細表報請</w:t>
      </w:r>
      <w:r>
        <w:rPr>
          <w:rFonts w:hint="eastAsia"/>
          <w:sz w:val="32"/>
          <w:szCs w:val="32"/>
        </w:rPr>
        <w:t>甲</w:t>
      </w:r>
      <w:r w:rsidRPr="0016114A">
        <w:rPr>
          <w:rFonts w:hint="eastAsia"/>
          <w:sz w:val="32"/>
          <w:szCs w:val="32"/>
        </w:rPr>
        <w:t>方核銷，所附憑證或支出項目如有不符規定，</w:t>
      </w:r>
      <w:r>
        <w:rPr>
          <w:rFonts w:hint="eastAsia"/>
          <w:sz w:val="32"/>
          <w:szCs w:val="32"/>
        </w:rPr>
        <w:t>甲</w:t>
      </w:r>
      <w:r w:rsidRPr="0016114A">
        <w:rPr>
          <w:rFonts w:hint="eastAsia"/>
          <w:sz w:val="32"/>
          <w:szCs w:val="32"/>
        </w:rPr>
        <w:t>方可就未付款中扣除該筆款項。但</w:t>
      </w:r>
      <w:r>
        <w:rPr>
          <w:rFonts w:hint="eastAsia"/>
          <w:sz w:val="32"/>
          <w:szCs w:val="32"/>
        </w:rPr>
        <w:t>乙</w:t>
      </w:r>
      <w:r w:rsidRPr="0016114A">
        <w:rPr>
          <w:rFonts w:hint="eastAsia"/>
          <w:sz w:val="32"/>
          <w:szCs w:val="32"/>
        </w:rPr>
        <w:t>方如為實施校務基金學校則原始憑證採就地查核，並需補納入預算證明。</w:t>
      </w:r>
    </w:p>
    <w:p w:rsidR="00851FA9" w:rsidRPr="0016114A" w:rsidRDefault="00851FA9" w:rsidP="00D178DA">
      <w:pPr>
        <w:pStyle w:val="aa"/>
        <w:spacing w:after="0" w:line="540" w:lineRule="exact"/>
        <w:ind w:leftChars="160" w:left="1312" w:hangingChars="210" w:hanging="672"/>
        <w:jc w:val="both"/>
        <w:rPr>
          <w:sz w:val="32"/>
          <w:szCs w:val="32"/>
        </w:rPr>
      </w:pPr>
      <w:r w:rsidRPr="0016114A">
        <w:rPr>
          <w:rFonts w:hint="eastAsia"/>
          <w:sz w:val="32"/>
          <w:szCs w:val="32"/>
        </w:rPr>
        <w:t>二、</w:t>
      </w:r>
      <w:r>
        <w:rPr>
          <w:rFonts w:hint="eastAsia"/>
          <w:sz w:val="32"/>
          <w:szCs w:val="32"/>
        </w:rPr>
        <w:t>乙</w:t>
      </w:r>
      <w:r w:rsidRPr="0016114A">
        <w:rPr>
          <w:rFonts w:hint="eastAsia"/>
          <w:sz w:val="32"/>
          <w:szCs w:val="32"/>
        </w:rPr>
        <w:t>方如為財團法人，應於委託會計師辦理財務簽證時，於財務報表查核簽證委任書內約定「政府審計人員得調閱政府與委辦或補助計畫有關之查核工作底稿，並得諮詢之」條款，俾審計人員調閱或運用有所依據。</w:t>
      </w:r>
    </w:p>
    <w:p w:rsidR="00851FA9" w:rsidRPr="0016114A" w:rsidRDefault="00851FA9" w:rsidP="00D178DA">
      <w:pPr>
        <w:pStyle w:val="aa"/>
        <w:spacing w:after="0" w:line="540" w:lineRule="exact"/>
        <w:ind w:leftChars="160" w:left="1312" w:hangingChars="210" w:hanging="672"/>
        <w:jc w:val="both"/>
        <w:rPr>
          <w:sz w:val="32"/>
          <w:szCs w:val="32"/>
        </w:rPr>
      </w:pPr>
      <w:r w:rsidRPr="0016114A">
        <w:rPr>
          <w:rFonts w:hint="eastAsia"/>
          <w:sz w:val="32"/>
          <w:szCs w:val="32"/>
        </w:rPr>
        <w:t>三、研究人員研究費應由</w:t>
      </w:r>
      <w:r>
        <w:rPr>
          <w:rFonts w:hint="eastAsia"/>
          <w:sz w:val="32"/>
          <w:szCs w:val="32"/>
        </w:rPr>
        <w:t>乙</w:t>
      </w:r>
      <w:r w:rsidRPr="0016114A">
        <w:rPr>
          <w:rFonts w:hint="eastAsia"/>
          <w:sz w:val="32"/>
          <w:szCs w:val="32"/>
        </w:rPr>
        <w:t>方負責依法申報及扣繳所得稅，出席費亦應申報所得稅。</w:t>
      </w:r>
    </w:p>
    <w:p w:rsidR="00851FA9" w:rsidRPr="0016114A" w:rsidRDefault="00851FA9" w:rsidP="00D178DA">
      <w:pPr>
        <w:pStyle w:val="aa"/>
        <w:spacing w:after="0" w:line="540" w:lineRule="exact"/>
        <w:ind w:leftChars="0" w:left="1232" w:hangingChars="385" w:hanging="1232"/>
        <w:jc w:val="both"/>
        <w:rPr>
          <w:sz w:val="32"/>
          <w:szCs w:val="32"/>
        </w:rPr>
      </w:pPr>
      <w:r w:rsidRPr="0016114A">
        <w:rPr>
          <w:rFonts w:hint="eastAsia"/>
          <w:sz w:val="32"/>
          <w:szCs w:val="32"/>
        </w:rPr>
        <w:t>第十一條</w:t>
      </w:r>
      <w:r w:rsidR="00A863D3" w:rsidRPr="008C7252">
        <w:rPr>
          <w:rFonts w:hint="eastAsia"/>
          <w:sz w:val="32"/>
          <w:szCs w:val="32"/>
        </w:rPr>
        <w:t xml:space="preserve">　</w:t>
      </w:r>
      <w:r w:rsidRPr="0016114A">
        <w:rPr>
          <w:rFonts w:hint="eastAsia"/>
          <w:sz w:val="32"/>
          <w:szCs w:val="32"/>
        </w:rPr>
        <w:t>智慧財產權</w:t>
      </w:r>
    </w:p>
    <w:p w:rsidR="00851FA9" w:rsidRPr="0016114A" w:rsidRDefault="00851FA9" w:rsidP="00D178DA">
      <w:pPr>
        <w:pStyle w:val="aa"/>
        <w:spacing w:after="0" w:line="540" w:lineRule="exact"/>
        <w:ind w:leftChars="160" w:left="1312" w:hangingChars="210" w:hanging="672"/>
        <w:jc w:val="both"/>
        <w:rPr>
          <w:sz w:val="32"/>
          <w:szCs w:val="32"/>
        </w:rPr>
      </w:pPr>
      <w:r w:rsidRPr="0016114A">
        <w:rPr>
          <w:rFonts w:hint="eastAsia"/>
          <w:sz w:val="32"/>
          <w:szCs w:val="32"/>
        </w:rPr>
        <w:t>一、</w:t>
      </w:r>
      <w:r>
        <w:rPr>
          <w:rFonts w:hint="eastAsia"/>
          <w:sz w:val="32"/>
          <w:szCs w:val="32"/>
        </w:rPr>
        <w:t>乙</w:t>
      </w:r>
      <w:r w:rsidRPr="0016114A">
        <w:rPr>
          <w:rFonts w:hint="eastAsia"/>
          <w:sz w:val="32"/>
          <w:szCs w:val="32"/>
        </w:rPr>
        <w:t>方因執行本研究而產出之任何技術、文件、資料、研究報</w:t>
      </w:r>
      <w:r w:rsidRPr="0016114A">
        <w:rPr>
          <w:rFonts w:hint="eastAsia"/>
          <w:sz w:val="32"/>
          <w:szCs w:val="32"/>
        </w:rPr>
        <w:lastRenderedPageBreak/>
        <w:t>告及研究成果之專利權、著作權、電路佈局權及其他智慧財產權歸屬、註冊登記、成果管理等相關事項，依委託研究作業規定中「財團法人國防工業發展基金會委託研究智慧財產權規定」辦理。</w:t>
      </w:r>
    </w:p>
    <w:p w:rsidR="00851FA9" w:rsidRPr="0016114A" w:rsidRDefault="00851FA9" w:rsidP="00D178DA">
      <w:pPr>
        <w:pStyle w:val="aa"/>
        <w:spacing w:after="0" w:line="540" w:lineRule="exact"/>
        <w:ind w:leftChars="160" w:left="1312" w:hangingChars="210" w:hanging="672"/>
        <w:jc w:val="both"/>
        <w:rPr>
          <w:sz w:val="32"/>
          <w:szCs w:val="32"/>
        </w:rPr>
      </w:pPr>
      <w:r w:rsidRPr="0016114A">
        <w:rPr>
          <w:rFonts w:hint="eastAsia"/>
          <w:sz w:val="32"/>
          <w:szCs w:val="32"/>
        </w:rPr>
        <w:t>二、</w:t>
      </w:r>
      <w:r>
        <w:rPr>
          <w:rFonts w:hint="eastAsia"/>
          <w:sz w:val="32"/>
          <w:szCs w:val="32"/>
        </w:rPr>
        <w:t>乙</w:t>
      </w:r>
      <w:r w:rsidRPr="0016114A">
        <w:rPr>
          <w:rFonts w:hint="eastAsia"/>
          <w:sz w:val="32"/>
          <w:szCs w:val="32"/>
        </w:rPr>
        <w:t>方不得將前項之智慧財產權向任何有關機關申請專利權、著作權、電路佈局權或其他智慧財產權之註冊登記。</w:t>
      </w:r>
    </w:p>
    <w:p w:rsidR="00851FA9" w:rsidRPr="0016114A" w:rsidRDefault="00851FA9" w:rsidP="00D178DA">
      <w:pPr>
        <w:pStyle w:val="aa"/>
        <w:spacing w:after="0" w:line="540" w:lineRule="exact"/>
        <w:ind w:leftChars="0" w:left="1232" w:hangingChars="385" w:hanging="1232"/>
        <w:jc w:val="both"/>
        <w:rPr>
          <w:sz w:val="32"/>
          <w:szCs w:val="32"/>
        </w:rPr>
      </w:pPr>
      <w:r w:rsidRPr="0016114A">
        <w:rPr>
          <w:rFonts w:hint="eastAsia"/>
          <w:sz w:val="32"/>
          <w:szCs w:val="32"/>
        </w:rPr>
        <w:t>第十二條</w:t>
      </w:r>
      <w:r w:rsidR="00A863D3" w:rsidRPr="008C7252">
        <w:rPr>
          <w:rFonts w:hint="eastAsia"/>
          <w:sz w:val="32"/>
          <w:szCs w:val="32"/>
        </w:rPr>
        <w:t xml:space="preserve">　</w:t>
      </w:r>
      <w:r w:rsidRPr="0016114A">
        <w:rPr>
          <w:rFonts w:hint="eastAsia"/>
          <w:sz w:val="32"/>
          <w:szCs w:val="32"/>
        </w:rPr>
        <w:t>擔保責任</w:t>
      </w:r>
    </w:p>
    <w:p w:rsidR="00851FA9" w:rsidRPr="0016114A" w:rsidRDefault="00851FA9" w:rsidP="00D178DA">
      <w:pPr>
        <w:pStyle w:val="aa"/>
        <w:spacing w:after="0" w:line="540" w:lineRule="exact"/>
        <w:ind w:leftChars="160" w:left="1312" w:hangingChars="210" w:hanging="672"/>
        <w:jc w:val="both"/>
        <w:rPr>
          <w:sz w:val="32"/>
          <w:szCs w:val="32"/>
        </w:rPr>
      </w:pPr>
      <w:r w:rsidRPr="0016114A">
        <w:rPr>
          <w:rFonts w:hint="eastAsia"/>
          <w:sz w:val="32"/>
          <w:szCs w:val="32"/>
        </w:rPr>
        <w:t>一、除</w:t>
      </w:r>
      <w:r>
        <w:rPr>
          <w:rFonts w:hint="eastAsia"/>
          <w:sz w:val="32"/>
          <w:szCs w:val="32"/>
        </w:rPr>
        <w:t>乙</w:t>
      </w:r>
      <w:r w:rsidRPr="0016114A">
        <w:rPr>
          <w:rFonts w:hint="eastAsia"/>
          <w:sz w:val="32"/>
          <w:szCs w:val="32"/>
        </w:rPr>
        <w:t>方已於本契約簽訂前以書面告知</w:t>
      </w:r>
      <w:r>
        <w:rPr>
          <w:rFonts w:hint="eastAsia"/>
          <w:sz w:val="32"/>
          <w:szCs w:val="32"/>
        </w:rPr>
        <w:t>甲</w:t>
      </w:r>
      <w:r w:rsidRPr="0016114A">
        <w:rPr>
          <w:rFonts w:hint="eastAsia"/>
          <w:sz w:val="32"/>
          <w:szCs w:val="32"/>
        </w:rPr>
        <w:t>方外，經</w:t>
      </w:r>
      <w:r>
        <w:rPr>
          <w:rFonts w:hint="eastAsia"/>
          <w:sz w:val="32"/>
          <w:szCs w:val="32"/>
        </w:rPr>
        <w:t>甲</w:t>
      </w:r>
      <w:r w:rsidRPr="0016114A">
        <w:rPr>
          <w:rFonts w:hint="eastAsia"/>
          <w:sz w:val="32"/>
          <w:szCs w:val="32"/>
        </w:rPr>
        <w:t>方查覺本研究曾申請不同單位經費補助時，</w:t>
      </w:r>
      <w:r>
        <w:rPr>
          <w:rFonts w:hint="eastAsia"/>
          <w:sz w:val="32"/>
          <w:szCs w:val="32"/>
        </w:rPr>
        <w:t>乙</w:t>
      </w:r>
      <w:r w:rsidRPr="0016114A">
        <w:rPr>
          <w:rFonts w:hint="eastAsia"/>
          <w:sz w:val="32"/>
          <w:szCs w:val="32"/>
        </w:rPr>
        <w:t>方應將</w:t>
      </w:r>
      <w:r>
        <w:rPr>
          <w:rFonts w:hint="eastAsia"/>
          <w:sz w:val="32"/>
          <w:szCs w:val="32"/>
        </w:rPr>
        <w:t>基金會</w:t>
      </w:r>
      <w:r w:rsidRPr="0016114A">
        <w:rPr>
          <w:rFonts w:hint="eastAsia"/>
          <w:sz w:val="32"/>
          <w:szCs w:val="32"/>
        </w:rPr>
        <w:t>已撥付之經費，全數返還</w:t>
      </w:r>
      <w:r>
        <w:rPr>
          <w:rFonts w:hint="eastAsia"/>
          <w:sz w:val="32"/>
          <w:szCs w:val="32"/>
        </w:rPr>
        <w:t>基金會</w:t>
      </w:r>
      <w:r w:rsidRPr="0016114A">
        <w:rPr>
          <w:rFonts w:hint="eastAsia"/>
          <w:sz w:val="32"/>
          <w:szCs w:val="32"/>
        </w:rPr>
        <w:t>，且不得再請求支付經費。</w:t>
      </w:r>
    </w:p>
    <w:p w:rsidR="00851FA9" w:rsidRPr="0016114A" w:rsidRDefault="00851FA9" w:rsidP="00D178DA">
      <w:pPr>
        <w:pStyle w:val="aa"/>
        <w:spacing w:after="0" w:line="540" w:lineRule="exact"/>
        <w:ind w:leftChars="160" w:left="1312" w:hangingChars="210" w:hanging="672"/>
        <w:jc w:val="both"/>
        <w:rPr>
          <w:sz w:val="32"/>
          <w:szCs w:val="32"/>
        </w:rPr>
      </w:pPr>
      <w:r w:rsidRPr="0016114A">
        <w:rPr>
          <w:rFonts w:hint="eastAsia"/>
          <w:sz w:val="32"/>
          <w:szCs w:val="32"/>
        </w:rPr>
        <w:t>二、</w:t>
      </w:r>
      <w:r>
        <w:rPr>
          <w:rFonts w:hint="eastAsia"/>
          <w:sz w:val="32"/>
          <w:szCs w:val="32"/>
        </w:rPr>
        <w:t>乙</w:t>
      </w:r>
      <w:r w:rsidRPr="0016114A">
        <w:rPr>
          <w:rFonts w:hint="eastAsia"/>
          <w:sz w:val="32"/>
          <w:szCs w:val="32"/>
        </w:rPr>
        <w:t>方擔保本研究、研究報告、研究成果或其有關之資料文件及技術完全係由其自行研究發展所得，並無任何抄襲或仿冒之情事，亦無侵害第三人之智慧財產權情事。</w:t>
      </w:r>
    </w:p>
    <w:p w:rsidR="00851FA9" w:rsidRPr="0016114A" w:rsidRDefault="00851FA9" w:rsidP="00D178DA">
      <w:pPr>
        <w:pStyle w:val="aa"/>
        <w:spacing w:after="0" w:line="540" w:lineRule="exact"/>
        <w:ind w:leftChars="160" w:left="1312" w:hangingChars="210" w:hanging="672"/>
        <w:jc w:val="both"/>
        <w:rPr>
          <w:sz w:val="32"/>
          <w:szCs w:val="32"/>
        </w:rPr>
      </w:pPr>
      <w:r w:rsidRPr="0016114A">
        <w:rPr>
          <w:rFonts w:hint="eastAsia"/>
          <w:sz w:val="32"/>
          <w:szCs w:val="32"/>
        </w:rPr>
        <w:t>三、</w:t>
      </w:r>
      <w:r>
        <w:rPr>
          <w:rFonts w:hint="eastAsia"/>
          <w:sz w:val="32"/>
          <w:szCs w:val="32"/>
        </w:rPr>
        <w:t>基金會及甲</w:t>
      </w:r>
      <w:r w:rsidRPr="0016114A">
        <w:rPr>
          <w:rFonts w:hint="eastAsia"/>
          <w:sz w:val="32"/>
          <w:szCs w:val="32"/>
        </w:rPr>
        <w:t>方因使用本研究有關之資料文件及技術，致第三人向</w:t>
      </w:r>
      <w:r>
        <w:rPr>
          <w:rFonts w:hint="eastAsia"/>
          <w:sz w:val="32"/>
          <w:szCs w:val="32"/>
        </w:rPr>
        <w:t>基金會及甲</w:t>
      </w:r>
      <w:r w:rsidRPr="0016114A">
        <w:rPr>
          <w:rFonts w:hint="eastAsia"/>
          <w:sz w:val="32"/>
          <w:szCs w:val="32"/>
        </w:rPr>
        <w:t>方主張有侵害著作權、專利權，營業秘密或其他智慧財產權者，</w:t>
      </w:r>
      <w:r>
        <w:rPr>
          <w:rFonts w:hint="eastAsia"/>
          <w:sz w:val="32"/>
          <w:szCs w:val="32"/>
        </w:rPr>
        <w:t>乙</w:t>
      </w:r>
      <w:r w:rsidRPr="0016114A">
        <w:rPr>
          <w:rFonts w:hint="eastAsia"/>
          <w:sz w:val="32"/>
          <w:szCs w:val="32"/>
        </w:rPr>
        <w:t>方應負責解決，並應賠償</w:t>
      </w:r>
      <w:r>
        <w:rPr>
          <w:rFonts w:hint="eastAsia"/>
          <w:sz w:val="32"/>
          <w:szCs w:val="32"/>
        </w:rPr>
        <w:t>基金會及甲</w:t>
      </w:r>
      <w:r w:rsidRPr="0016114A">
        <w:rPr>
          <w:rFonts w:hint="eastAsia"/>
          <w:sz w:val="32"/>
          <w:szCs w:val="32"/>
        </w:rPr>
        <w:t>方因此所受之損害，包括但不限於律師費及訴訟費。</w:t>
      </w:r>
    </w:p>
    <w:p w:rsidR="00851FA9" w:rsidRPr="0016114A" w:rsidRDefault="00851FA9" w:rsidP="00D178DA">
      <w:pPr>
        <w:pStyle w:val="aa"/>
        <w:spacing w:after="0" w:line="540" w:lineRule="exact"/>
        <w:ind w:leftChars="0" w:left="1232" w:hangingChars="385" w:hanging="1232"/>
        <w:jc w:val="both"/>
        <w:rPr>
          <w:sz w:val="32"/>
          <w:szCs w:val="32"/>
        </w:rPr>
      </w:pPr>
      <w:r w:rsidRPr="009669CA">
        <w:rPr>
          <w:rFonts w:cs="Times New Roman" w:hint="eastAsia"/>
          <w:color w:val="auto"/>
          <w:sz w:val="32"/>
          <w:szCs w:val="32"/>
        </w:rPr>
        <w:t>第十三</w:t>
      </w:r>
      <w:r w:rsidRPr="0016114A">
        <w:rPr>
          <w:rFonts w:hint="eastAsia"/>
          <w:sz w:val="32"/>
          <w:szCs w:val="32"/>
        </w:rPr>
        <w:t>條</w:t>
      </w:r>
      <w:r w:rsidR="00A863D3" w:rsidRPr="008C7252">
        <w:rPr>
          <w:rFonts w:hint="eastAsia"/>
          <w:sz w:val="32"/>
          <w:szCs w:val="32"/>
        </w:rPr>
        <w:t xml:space="preserve">　</w:t>
      </w:r>
      <w:r w:rsidRPr="0016114A">
        <w:rPr>
          <w:rFonts w:hint="eastAsia"/>
          <w:sz w:val="32"/>
          <w:szCs w:val="32"/>
        </w:rPr>
        <w:t>保密責任</w:t>
      </w:r>
    </w:p>
    <w:p w:rsidR="00851FA9" w:rsidRPr="0016114A" w:rsidRDefault="00851FA9" w:rsidP="00D178DA">
      <w:pPr>
        <w:pStyle w:val="aa"/>
        <w:spacing w:after="0" w:line="540" w:lineRule="exact"/>
        <w:ind w:leftChars="0" w:left="0" w:firstLineChars="200" w:firstLine="640"/>
        <w:jc w:val="both"/>
        <w:rPr>
          <w:sz w:val="32"/>
          <w:szCs w:val="32"/>
        </w:rPr>
      </w:pPr>
      <w:r>
        <w:rPr>
          <w:rFonts w:hint="eastAsia"/>
          <w:sz w:val="32"/>
          <w:szCs w:val="32"/>
        </w:rPr>
        <w:t>乙</w:t>
      </w:r>
      <w:r w:rsidRPr="0016114A">
        <w:rPr>
          <w:rFonts w:hint="eastAsia"/>
          <w:sz w:val="32"/>
          <w:szCs w:val="32"/>
        </w:rPr>
        <w:t>方因本契約或執行本研究而知悉或持有之任何資料文件及本契約內容，應以善良管理人之注意義務，妥善保管；非經</w:t>
      </w:r>
      <w:r>
        <w:rPr>
          <w:rFonts w:hint="eastAsia"/>
          <w:sz w:val="32"/>
          <w:szCs w:val="32"/>
        </w:rPr>
        <w:t>甲</w:t>
      </w:r>
      <w:r w:rsidRPr="0016114A">
        <w:rPr>
          <w:rFonts w:hint="eastAsia"/>
          <w:sz w:val="32"/>
          <w:szCs w:val="32"/>
        </w:rPr>
        <w:t>方事前書面同意，不得</w:t>
      </w:r>
      <w:r>
        <w:rPr>
          <w:rFonts w:hint="eastAsia"/>
          <w:sz w:val="32"/>
          <w:szCs w:val="32"/>
        </w:rPr>
        <w:t>隱匿或</w:t>
      </w:r>
      <w:r w:rsidRPr="0016114A">
        <w:rPr>
          <w:rFonts w:hint="eastAsia"/>
          <w:sz w:val="32"/>
          <w:szCs w:val="32"/>
        </w:rPr>
        <w:t>洩漏</w:t>
      </w:r>
      <w:r>
        <w:rPr>
          <w:rFonts w:hint="eastAsia"/>
          <w:sz w:val="32"/>
          <w:szCs w:val="32"/>
        </w:rPr>
        <w:t>、</w:t>
      </w:r>
      <w:r w:rsidRPr="0016114A">
        <w:rPr>
          <w:rFonts w:hint="eastAsia"/>
          <w:sz w:val="32"/>
          <w:szCs w:val="32"/>
        </w:rPr>
        <w:t>交付予任何第三人。</w:t>
      </w:r>
      <w:r>
        <w:rPr>
          <w:rFonts w:hint="eastAsia"/>
          <w:sz w:val="32"/>
          <w:szCs w:val="32"/>
        </w:rPr>
        <w:t>乙</w:t>
      </w:r>
      <w:r w:rsidRPr="0016114A">
        <w:rPr>
          <w:rFonts w:hint="eastAsia"/>
          <w:sz w:val="32"/>
          <w:szCs w:val="32"/>
        </w:rPr>
        <w:t>方應負責要求其參與本研究之人員遵守本條之約定。</w:t>
      </w:r>
      <w:r>
        <w:rPr>
          <w:rFonts w:hint="eastAsia"/>
          <w:sz w:val="32"/>
          <w:szCs w:val="32"/>
        </w:rPr>
        <w:t>乙</w:t>
      </w:r>
      <w:r w:rsidRPr="0016114A">
        <w:rPr>
          <w:rFonts w:hint="eastAsia"/>
          <w:sz w:val="32"/>
          <w:szCs w:val="32"/>
        </w:rPr>
        <w:t>方或其參與本研究之人員違反本條之約定者，</w:t>
      </w:r>
      <w:r>
        <w:rPr>
          <w:rFonts w:hint="eastAsia"/>
          <w:sz w:val="32"/>
          <w:szCs w:val="32"/>
        </w:rPr>
        <w:t>乙</w:t>
      </w:r>
      <w:r w:rsidRPr="0016114A">
        <w:rPr>
          <w:rFonts w:hint="eastAsia"/>
          <w:sz w:val="32"/>
          <w:szCs w:val="32"/>
        </w:rPr>
        <w:t>方應負責賠償</w:t>
      </w:r>
      <w:r>
        <w:rPr>
          <w:rFonts w:hint="eastAsia"/>
          <w:sz w:val="32"/>
          <w:szCs w:val="32"/>
        </w:rPr>
        <w:t>甲</w:t>
      </w:r>
      <w:r w:rsidRPr="0016114A">
        <w:rPr>
          <w:rFonts w:hint="eastAsia"/>
          <w:sz w:val="32"/>
          <w:szCs w:val="32"/>
        </w:rPr>
        <w:t>方因此所受之損害。</w:t>
      </w:r>
      <w:r w:rsidRPr="0016114A">
        <w:rPr>
          <w:sz w:val="32"/>
          <w:szCs w:val="32"/>
        </w:rPr>
        <w:t xml:space="preserve"> </w:t>
      </w:r>
    </w:p>
    <w:p w:rsidR="00851FA9" w:rsidRPr="0016114A" w:rsidRDefault="00851FA9" w:rsidP="00D178DA">
      <w:pPr>
        <w:pStyle w:val="aa"/>
        <w:spacing w:after="0" w:line="540" w:lineRule="exact"/>
        <w:ind w:leftChars="0" w:left="1232" w:hangingChars="385" w:hanging="1232"/>
        <w:jc w:val="both"/>
        <w:rPr>
          <w:sz w:val="32"/>
          <w:szCs w:val="32"/>
        </w:rPr>
      </w:pPr>
      <w:r w:rsidRPr="009669CA">
        <w:rPr>
          <w:rFonts w:cs="Times New Roman" w:hint="eastAsia"/>
          <w:color w:val="auto"/>
          <w:sz w:val="32"/>
          <w:szCs w:val="32"/>
        </w:rPr>
        <w:t>第十四</w:t>
      </w:r>
      <w:r w:rsidRPr="0016114A">
        <w:rPr>
          <w:rFonts w:hint="eastAsia"/>
          <w:sz w:val="32"/>
          <w:szCs w:val="32"/>
        </w:rPr>
        <w:t>條</w:t>
      </w:r>
      <w:r w:rsidR="00A863D3" w:rsidRPr="008C7252">
        <w:rPr>
          <w:rFonts w:hint="eastAsia"/>
          <w:sz w:val="32"/>
          <w:szCs w:val="32"/>
        </w:rPr>
        <w:t xml:space="preserve">　</w:t>
      </w:r>
      <w:r w:rsidRPr="0016114A">
        <w:rPr>
          <w:rFonts w:hint="eastAsia"/>
          <w:sz w:val="32"/>
          <w:szCs w:val="32"/>
        </w:rPr>
        <w:t>成果發表</w:t>
      </w:r>
    </w:p>
    <w:p w:rsidR="00851FA9" w:rsidRPr="0016114A" w:rsidRDefault="00851FA9" w:rsidP="00D178DA">
      <w:pPr>
        <w:pStyle w:val="aa"/>
        <w:spacing w:after="0" w:line="540" w:lineRule="exact"/>
        <w:ind w:leftChars="160" w:left="1312" w:hangingChars="210" w:hanging="672"/>
        <w:jc w:val="both"/>
        <w:rPr>
          <w:sz w:val="32"/>
          <w:szCs w:val="32"/>
        </w:rPr>
      </w:pPr>
      <w:r w:rsidRPr="0016114A">
        <w:rPr>
          <w:rFonts w:hint="eastAsia"/>
          <w:sz w:val="32"/>
          <w:szCs w:val="32"/>
        </w:rPr>
        <w:t>一、</w:t>
      </w:r>
      <w:r>
        <w:rPr>
          <w:rFonts w:hint="eastAsia"/>
          <w:sz w:val="32"/>
          <w:szCs w:val="32"/>
        </w:rPr>
        <w:t>乙</w:t>
      </w:r>
      <w:r w:rsidRPr="0016114A">
        <w:rPr>
          <w:rFonts w:hint="eastAsia"/>
          <w:sz w:val="32"/>
          <w:szCs w:val="32"/>
        </w:rPr>
        <w:t>方得將其在本研究中之研究成果公開發表之，但應於事前得到</w:t>
      </w:r>
      <w:r>
        <w:rPr>
          <w:rFonts w:hint="eastAsia"/>
          <w:sz w:val="32"/>
          <w:szCs w:val="32"/>
        </w:rPr>
        <w:t>甲</w:t>
      </w:r>
      <w:r w:rsidRPr="0016114A">
        <w:rPr>
          <w:rFonts w:hint="eastAsia"/>
          <w:sz w:val="32"/>
          <w:szCs w:val="32"/>
        </w:rPr>
        <w:t>方書面之同意。</w:t>
      </w:r>
    </w:p>
    <w:p w:rsidR="00851FA9" w:rsidRPr="0016114A" w:rsidRDefault="00851FA9" w:rsidP="00D178DA">
      <w:pPr>
        <w:pStyle w:val="aa"/>
        <w:spacing w:after="0" w:line="540" w:lineRule="exact"/>
        <w:ind w:leftChars="160" w:left="1312" w:hangingChars="210" w:hanging="672"/>
        <w:jc w:val="both"/>
        <w:rPr>
          <w:sz w:val="32"/>
          <w:szCs w:val="32"/>
        </w:rPr>
      </w:pPr>
      <w:r w:rsidRPr="0016114A">
        <w:rPr>
          <w:rFonts w:hint="eastAsia"/>
          <w:sz w:val="32"/>
          <w:szCs w:val="32"/>
        </w:rPr>
        <w:lastRenderedPageBreak/>
        <w:t>二、</w:t>
      </w:r>
      <w:r>
        <w:rPr>
          <w:rFonts w:hint="eastAsia"/>
          <w:sz w:val="32"/>
          <w:szCs w:val="32"/>
        </w:rPr>
        <w:t>甲</w:t>
      </w:r>
      <w:r w:rsidRPr="0016114A">
        <w:rPr>
          <w:rFonts w:hint="eastAsia"/>
          <w:sz w:val="32"/>
          <w:szCs w:val="32"/>
        </w:rPr>
        <w:t>方無正當理由時，不得拒絕給予前項同意。</w:t>
      </w:r>
      <w:r w:rsidRPr="0016114A">
        <w:rPr>
          <w:sz w:val="32"/>
          <w:szCs w:val="32"/>
        </w:rPr>
        <w:t xml:space="preserve"> </w:t>
      </w:r>
    </w:p>
    <w:p w:rsidR="00851FA9" w:rsidRPr="0016114A" w:rsidRDefault="00851FA9" w:rsidP="00D178DA">
      <w:pPr>
        <w:pStyle w:val="aa"/>
        <w:spacing w:after="0" w:line="540" w:lineRule="exact"/>
        <w:ind w:leftChars="0" w:left="1232" w:hangingChars="385" w:hanging="1232"/>
        <w:jc w:val="both"/>
        <w:rPr>
          <w:sz w:val="32"/>
          <w:szCs w:val="32"/>
        </w:rPr>
      </w:pPr>
      <w:r w:rsidRPr="009669CA">
        <w:rPr>
          <w:rFonts w:cs="Times New Roman" w:hint="eastAsia"/>
          <w:color w:val="auto"/>
          <w:sz w:val="32"/>
          <w:szCs w:val="32"/>
        </w:rPr>
        <w:t>第十五</w:t>
      </w:r>
      <w:r w:rsidRPr="0016114A">
        <w:rPr>
          <w:rFonts w:hint="eastAsia"/>
          <w:sz w:val="32"/>
          <w:szCs w:val="32"/>
        </w:rPr>
        <w:t>條</w:t>
      </w:r>
      <w:r w:rsidR="00A863D3" w:rsidRPr="008C7252">
        <w:rPr>
          <w:rFonts w:hint="eastAsia"/>
          <w:sz w:val="32"/>
          <w:szCs w:val="32"/>
        </w:rPr>
        <w:t xml:space="preserve">　</w:t>
      </w:r>
      <w:r w:rsidRPr="0016114A">
        <w:rPr>
          <w:rFonts w:hint="eastAsia"/>
          <w:sz w:val="32"/>
          <w:szCs w:val="32"/>
        </w:rPr>
        <w:t>研究限制</w:t>
      </w:r>
    </w:p>
    <w:p w:rsidR="00851FA9" w:rsidRDefault="00851FA9" w:rsidP="00D178DA">
      <w:pPr>
        <w:pStyle w:val="aa"/>
        <w:spacing w:after="0" w:line="540" w:lineRule="exact"/>
        <w:ind w:leftChars="160" w:left="1312" w:hangingChars="210" w:hanging="672"/>
        <w:jc w:val="both"/>
        <w:rPr>
          <w:sz w:val="32"/>
          <w:szCs w:val="32"/>
        </w:rPr>
      </w:pPr>
      <w:r>
        <w:rPr>
          <w:rFonts w:hint="eastAsia"/>
          <w:sz w:val="32"/>
          <w:szCs w:val="32"/>
        </w:rPr>
        <w:t>一、</w:t>
      </w:r>
      <w:r w:rsidRPr="0016114A">
        <w:rPr>
          <w:rFonts w:hint="eastAsia"/>
          <w:sz w:val="32"/>
          <w:szCs w:val="32"/>
        </w:rPr>
        <w:t>非經</w:t>
      </w:r>
      <w:r>
        <w:rPr>
          <w:rFonts w:hint="eastAsia"/>
          <w:sz w:val="32"/>
          <w:szCs w:val="32"/>
        </w:rPr>
        <w:t>甲</w:t>
      </w:r>
      <w:r w:rsidRPr="0016114A">
        <w:rPr>
          <w:rFonts w:hint="eastAsia"/>
          <w:sz w:val="32"/>
          <w:szCs w:val="32"/>
        </w:rPr>
        <w:t>方事前書面同意，於本研究之研究期間內，</w:t>
      </w:r>
      <w:r>
        <w:rPr>
          <w:rFonts w:hint="eastAsia"/>
          <w:sz w:val="32"/>
          <w:szCs w:val="32"/>
        </w:rPr>
        <w:t>乙</w:t>
      </w:r>
      <w:r w:rsidRPr="0016114A">
        <w:rPr>
          <w:rFonts w:hint="eastAsia"/>
          <w:sz w:val="32"/>
          <w:szCs w:val="32"/>
        </w:rPr>
        <w:t>方不得為自己或第三人從事與本研究內容相同或類似之工作。</w:t>
      </w:r>
    </w:p>
    <w:p w:rsidR="00851FA9" w:rsidRPr="0016114A" w:rsidRDefault="00851FA9" w:rsidP="00D178DA">
      <w:pPr>
        <w:pStyle w:val="aa"/>
        <w:spacing w:after="0" w:line="540" w:lineRule="exact"/>
        <w:ind w:leftChars="160" w:left="1312" w:hangingChars="210" w:hanging="672"/>
        <w:jc w:val="both"/>
        <w:rPr>
          <w:sz w:val="32"/>
          <w:szCs w:val="32"/>
        </w:rPr>
      </w:pPr>
      <w:r>
        <w:rPr>
          <w:rFonts w:hint="eastAsia"/>
          <w:sz w:val="32"/>
          <w:szCs w:val="32"/>
        </w:rPr>
        <w:t>二、乙方執行本研究應遵守本契約各項規定及接受甲方監督，且不得直接或間接聘雇甲方人員參與。</w:t>
      </w:r>
    </w:p>
    <w:p w:rsidR="00851FA9" w:rsidRPr="0016114A" w:rsidRDefault="00851FA9" w:rsidP="00D178DA">
      <w:pPr>
        <w:pStyle w:val="aa"/>
        <w:spacing w:after="0" w:line="540" w:lineRule="exact"/>
        <w:ind w:leftChars="0" w:left="1232" w:hangingChars="385" w:hanging="1232"/>
        <w:jc w:val="both"/>
        <w:rPr>
          <w:sz w:val="32"/>
          <w:szCs w:val="32"/>
        </w:rPr>
      </w:pPr>
      <w:r w:rsidRPr="0016114A">
        <w:rPr>
          <w:rFonts w:hint="eastAsia"/>
          <w:sz w:val="32"/>
          <w:szCs w:val="32"/>
        </w:rPr>
        <w:t>第十六條</w:t>
      </w:r>
      <w:r w:rsidR="00A863D3" w:rsidRPr="008C7252">
        <w:rPr>
          <w:rFonts w:hint="eastAsia"/>
          <w:sz w:val="32"/>
          <w:szCs w:val="32"/>
        </w:rPr>
        <w:t xml:space="preserve">　</w:t>
      </w:r>
      <w:r w:rsidRPr="0016114A">
        <w:rPr>
          <w:rFonts w:hint="eastAsia"/>
          <w:sz w:val="32"/>
          <w:szCs w:val="32"/>
        </w:rPr>
        <w:t>權義轉讓</w:t>
      </w:r>
    </w:p>
    <w:p w:rsidR="00851FA9" w:rsidRPr="0016114A" w:rsidRDefault="00851FA9" w:rsidP="00D178DA">
      <w:pPr>
        <w:pStyle w:val="aa"/>
        <w:spacing w:after="0" w:line="540" w:lineRule="exact"/>
        <w:ind w:leftChars="160" w:left="1312" w:hangingChars="210" w:hanging="672"/>
        <w:jc w:val="both"/>
        <w:rPr>
          <w:sz w:val="32"/>
          <w:szCs w:val="32"/>
        </w:rPr>
      </w:pPr>
      <w:r w:rsidRPr="0016114A">
        <w:rPr>
          <w:rFonts w:hint="eastAsia"/>
          <w:sz w:val="32"/>
          <w:szCs w:val="32"/>
        </w:rPr>
        <w:t>一、未經</w:t>
      </w:r>
      <w:r>
        <w:rPr>
          <w:rFonts w:hint="eastAsia"/>
          <w:sz w:val="32"/>
          <w:szCs w:val="32"/>
        </w:rPr>
        <w:t>甲</w:t>
      </w:r>
      <w:r w:rsidRPr="0016114A">
        <w:rPr>
          <w:rFonts w:hint="eastAsia"/>
          <w:sz w:val="32"/>
          <w:szCs w:val="32"/>
        </w:rPr>
        <w:t>方事前書面同意，</w:t>
      </w:r>
      <w:r>
        <w:rPr>
          <w:rFonts w:hint="eastAsia"/>
          <w:sz w:val="32"/>
          <w:szCs w:val="32"/>
        </w:rPr>
        <w:t>乙</w:t>
      </w:r>
      <w:r w:rsidRPr="0016114A">
        <w:rPr>
          <w:rFonts w:hint="eastAsia"/>
          <w:sz w:val="32"/>
          <w:szCs w:val="32"/>
        </w:rPr>
        <w:t>方不得將本契約中之權利及義務一部或全部，轉讓或複委任予任何第三人。</w:t>
      </w:r>
    </w:p>
    <w:p w:rsidR="00851FA9" w:rsidRPr="0016114A" w:rsidRDefault="00851FA9" w:rsidP="00D178DA">
      <w:pPr>
        <w:pStyle w:val="aa"/>
        <w:spacing w:after="0" w:line="540" w:lineRule="exact"/>
        <w:ind w:leftChars="160" w:left="1312" w:hangingChars="210" w:hanging="672"/>
        <w:jc w:val="both"/>
        <w:rPr>
          <w:sz w:val="32"/>
          <w:szCs w:val="32"/>
        </w:rPr>
      </w:pPr>
      <w:r w:rsidRPr="0016114A">
        <w:rPr>
          <w:rFonts w:hint="eastAsia"/>
          <w:sz w:val="32"/>
          <w:szCs w:val="32"/>
        </w:rPr>
        <w:t>二、</w:t>
      </w:r>
      <w:r>
        <w:rPr>
          <w:rFonts w:hint="eastAsia"/>
          <w:sz w:val="32"/>
          <w:szCs w:val="32"/>
        </w:rPr>
        <w:t>甲</w:t>
      </w:r>
      <w:r w:rsidRPr="0016114A">
        <w:rPr>
          <w:rFonts w:hint="eastAsia"/>
          <w:sz w:val="32"/>
          <w:szCs w:val="32"/>
        </w:rPr>
        <w:t>方在本契約中之權利及義務，得隨時依國防部之要求，轉讓予國防部或其指定之第三人。</w:t>
      </w:r>
      <w:r w:rsidRPr="0016114A">
        <w:rPr>
          <w:sz w:val="32"/>
          <w:szCs w:val="32"/>
        </w:rPr>
        <w:t xml:space="preserve"> </w:t>
      </w:r>
    </w:p>
    <w:p w:rsidR="00851FA9" w:rsidRPr="0016114A" w:rsidRDefault="00851FA9" w:rsidP="00D178DA">
      <w:pPr>
        <w:pStyle w:val="aa"/>
        <w:spacing w:after="0" w:line="540" w:lineRule="exact"/>
        <w:ind w:leftChars="0" w:left="1232" w:hangingChars="385" w:hanging="1232"/>
        <w:jc w:val="both"/>
        <w:rPr>
          <w:sz w:val="32"/>
          <w:szCs w:val="32"/>
        </w:rPr>
      </w:pPr>
      <w:r w:rsidRPr="009669CA">
        <w:rPr>
          <w:rFonts w:cs="Times New Roman" w:hint="eastAsia"/>
          <w:color w:val="auto"/>
          <w:sz w:val="32"/>
          <w:szCs w:val="32"/>
        </w:rPr>
        <w:t>第十七</w:t>
      </w:r>
      <w:r w:rsidRPr="0016114A">
        <w:rPr>
          <w:rFonts w:hint="eastAsia"/>
          <w:sz w:val="32"/>
          <w:szCs w:val="32"/>
        </w:rPr>
        <w:t>條</w:t>
      </w:r>
      <w:r w:rsidR="00A863D3" w:rsidRPr="008C7252">
        <w:rPr>
          <w:rFonts w:hint="eastAsia"/>
          <w:sz w:val="32"/>
          <w:szCs w:val="32"/>
        </w:rPr>
        <w:t xml:space="preserve">　</w:t>
      </w:r>
      <w:r w:rsidRPr="0016114A">
        <w:rPr>
          <w:rFonts w:hint="eastAsia"/>
          <w:sz w:val="32"/>
          <w:szCs w:val="32"/>
        </w:rPr>
        <w:t>計畫變更</w:t>
      </w:r>
    </w:p>
    <w:p w:rsidR="00851FA9" w:rsidRPr="0016114A" w:rsidRDefault="00464DC0" w:rsidP="00D178DA">
      <w:pPr>
        <w:pStyle w:val="aa"/>
        <w:spacing w:after="0" w:line="540" w:lineRule="exact"/>
        <w:ind w:leftChars="160" w:left="1312" w:hangingChars="210" w:hanging="672"/>
        <w:jc w:val="both"/>
        <w:rPr>
          <w:sz w:val="32"/>
          <w:szCs w:val="32"/>
        </w:rPr>
      </w:pPr>
      <w:r>
        <w:rPr>
          <w:rFonts w:hint="eastAsia"/>
          <w:sz w:val="32"/>
          <w:szCs w:val="32"/>
        </w:rPr>
        <w:t>一、</w:t>
      </w:r>
      <w:r w:rsidR="00851FA9">
        <w:rPr>
          <w:rFonts w:hint="eastAsia"/>
          <w:sz w:val="32"/>
          <w:szCs w:val="32"/>
        </w:rPr>
        <w:t>甲</w:t>
      </w:r>
      <w:r w:rsidR="00851FA9" w:rsidRPr="0016114A">
        <w:rPr>
          <w:rFonts w:hint="eastAsia"/>
          <w:sz w:val="32"/>
          <w:szCs w:val="32"/>
        </w:rPr>
        <w:t>方認為必要時，得變更本研究及本計畫書之內容。但研究進度及研究費用應由甲乙雙方以書面協議合理調整之。協議不成時，任一方均得以書面通知他方終止本契約，而無需負擔損害賠償責任。於任一方依本條項終止本契約時，</w:t>
      </w:r>
      <w:r w:rsidR="00851FA9">
        <w:rPr>
          <w:rFonts w:hint="eastAsia"/>
          <w:sz w:val="32"/>
          <w:szCs w:val="32"/>
        </w:rPr>
        <w:t>基金會</w:t>
      </w:r>
      <w:r w:rsidR="00851FA9" w:rsidRPr="0016114A">
        <w:rPr>
          <w:rFonts w:hint="eastAsia"/>
          <w:sz w:val="32"/>
          <w:szCs w:val="32"/>
        </w:rPr>
        <w:t>不得要求</w:t>
      </w:r>
      <w:r w:rsidR="00851FA9">
        <w:rPr>
          <w:rFonts w:hint="eastAsia"/>
          <w:sz w:val="32"/>
          <w:szCs w:val="32"/>
        </w:rPr>
        <w:t>乙</w:t>
      </w:r>
      <w:r w:rsidR="00851FA9" w:rsidRPr="0016114A">
        <w:rPr>
          <w:rFonts w:hint="eastAsia"/>
          <w:sz w:val="32"/>
          <w:szCs w:val="32"/>
        </w:rPr>
        <w:t>方返還其已使用之研究費用；但</w:t>
      </w:r>
      <w:r w:rsidR="00851FA9">
        <w:rPr>
          <w:rFonts w:hint="eastAsia"/>
          <w:sz w:val="32"/>
          <w:szCs w:val="32"/>
        </w:rPr>
        <w:t>乙</w:t>
      </w:r>
      <w:r w:rsidR="00851FA9" w:rsidRPr="0016114A">
        <w:rPr>
          <w:rFonts w:hint="eastAsia"/>
          <w:sz w:val="32"/>
          <w:szCs w:val="32"/>
        </w:rPr>
        <w:t>方應於本契約終止後三十日內，將其受領自</w:t>
      </w:r>
      <w:r w:rsidR="00851FA9">
        <w:rPr>
          <w:rFonts w:hint="eastAsia"/>
          <w:sz w:val="32"/>
          <w:szCs w:val="32"/>
        </w:rPr>
        <w:t>基金會</w:t>
      </w:r>
      <w:r w:rsidR="00851FA9" w:rsidRPr="0016114A">
        <w:rPr>
          <w:rFonts w:hint="eastAsia"/>
          <w:sz w:val="32"/>
          <w:szCs w:val="32"/>
        </w:rPr>
        <w:t>之研究費用中未使用之部分，無息返還</w:t>
      </w:r>
      <w:r w:rsidR="00851FA9">
        <w:rPr>
          <w:rFonts w:hint="eastAsia"/>
          <w:sz w:val="32"/>
          <w:szCs w:val="32"/>
        </w:rPr>
        <w:t>基金會</w:t>
      </w:r>
      <w:r w:rsidR="00851FA9" w:rsidRPr="0016114A">
        <w:rPr>
          <w:rFonts w:hint="eastAsia"/>
          <w:sz w:val="32"/>
          <w:szCs w:val="32"/>
        </w:rPr>
        <w:t>。</w:t>
      </w:r>
      <w:r w:rsidR="00851FA9" w:rsidRPr="0016114A">
        <w:rPr>
          <w:sz w:val="32"/>
          <w:szCs w:val="32"/>
        </w:rPr>
        <w:t xml:space="preserve"> </w:t>
      </w:r>
    </w:p>
    <w:p w:rsidR="00851FA9" w:rsidRPr="0016114A" w:rsidRDefault="00464DC0" w:rsidP="00D178DA">
      <w:pPr>
        <w:pStyle w:val="aa"/>
        <w:spacing w:after="0" w:line="540" w:lineRule="exact"/>
        <w:ind w:leftChars="160" w:left="1312" w:hangingChars="210" w:hanging="672"/>
        <w:jc w:val="both"/>
        <w:rPr>
          <w:sz w:val="32"/>
          <w:szCs w:val="32"/>
        </w:rPr>
      </w:pPr>
      <w:r>
        <w:rPr>
          <w:rFonts w:hint="eastAsia"/>
          <w:sz w:val="32"/>
          <w:szCs w:val="32"/>
        </w:rPr>
        <w:t>二、</w:t>
      </w:r>
      <w:r w:rsidR="00851FA9" w:rsidRPr="0016114A">
        <w:rPr>
          <w:rFonts w:hint="eastAsia"/>
          <w:sz w:val="32"/>
          <w:szCs w:val="32"/>
        </w:rPr>
        <w:t>未經</w:t>
      </w:r>
      <w:r w:rsidR="00851FA9">
        <w:rPr>
          <w:rFonts w:hint="eastAsia"/>
          <w:sz w:val="32"/>
          <w:szCs w:val="32"/>
        </w:rPr>
        <w:t>甲</w:t>
      </w:r>
      <w:r w:rsidR="00851FA9" w:rsidRPr="0016114A">
        <w:rPr>
          <w:rFonts w:hint="eastAsia"/>
          <w:sz w:val="32"/>
          <w:szCs w:val="32"/>
        </w:rPr>
        <w:t>方事前書面同意，</w:t>
      </w:r>
      <w:r w:rsidR="00851FA9">
        <w:rPr>
          <w:rFonts w:hint="eastAsia"/>
          <w:sz w:val="32"/>
          <w:szCs w:val="32"/>
        </w:rPr>
        <w:t>乙</w:t>
      </w:r>
      <w:r w:rsidR="00851FA9" w:rsidRPr="0016114A">
        <w:rPr>
          <w:rFonts w:hint="eastAsia"/>
          <w:sz w:val="32"/>
          <w:szCs w:val="32"/>
        </w:rPr>
        <w:t>方不得變更本計畫書內容。</w:t>
      </w:r>
    </w:p>
    <w:p w:rsidR="00851FA9" w:rsidRPr="0016114A" w:rsidRDefault="00851FA9" w:rsidP="00D178DA">
      <w:pPr>
        <w:pStyle w:val="aa"/>
        <w:spacing w:after="0" w:line="540" w:lineRule="exact"/>
        <w:ind w:leftChars="0" w:left="1232" w:hangingChars="385" w:hanging="1232"/>
        <w:jc w:val="both"/>
        <w:rPr>
          <w:sz w:val="32"/>
          <w:szCs w:val="32"/>
        </w:rPr>
      </w:pPr>
      <w:r w:rsidRPr="009669CA">
        <w:rPr>
          <w:rFonts w:cs="Times New Roman" w:hint="eastAsia"/>
          <w:color w:val="auto"/>
          <w:sz w:val="32"/>
          <w:szCs w:val="32"/>
        </w:rPr>
        <w:t>第十八</w:t>
      </w:r>
      <w:r w:rsidRPr="0016114A">
        <w:rPr>
          <w:rFonts w:hint="eastAsia"/>
          <w:sz w:val="32"/>
          <w:szCs w:val="32"/>
        </w:rPr>
        <w:t>條</w:t>
      </w:r>
      <w:r w:rsidR="00A863D3" w:rsidRPr="008C7252">
        <w:rPr>
          <w:rFonts w:hint="eastAsia"/>
          <w:sz w:val="32"/>
          <w:szCs w:val="32"/>
        </w:rPr>
        <w:t xml:space="preserve">　</w:t>
      </w:r>
      <w:r w:rsidRPr="0016114A">
        <w:rPr>
          <w:rFonts w:hint="eastAsia"/>
          <w:sz w:val="32"/>
          <w:szCs w:val="32"/>
        </w:rPr>
        <w:t>終止契約</w:t>
      </w:r>
    </w:p>
    <w:p w:rsidR="00851FA9" w:rsidRPr="0016114A" w:rsidRDefault="00851FA9" w:rsidP="00D178DA">
      <w:pPr>
        <w:pStyle w:val="aa"/>
        <w:spacing w:after="0" w:line="540" w:lineRule="exact"/>
        <w:ind w:leftChars="160" w:left="1312" w:hangingChars="210" w:hanging="672"/>
        <w:jc w:val="both"/>
        <w:rPr>
          <w:sz w:val="32"/>
          <w:szCs w:val="32"/>
        </w:rPr>
      </w:pPr>
      <w:r w:rsidRPr="0016114A">
        <w:rPr>
          <w:rFonts w:hint="eastAsia"/>
          <w:sz w:val="32"/>
          <w:szCs w:val="32"/>
        </w:rPr>
        <w:t>一、任一方</w:t>
      </w:r>
      <w:r w:rsidRPr="0016114A">
        <w:rPr>
          <w:rFonts w:hint="eastAsia"/>
          <w:bCs/>
          <w:sz w:val="32"/>
          <w:szCs w:val="32"/>
        </w:rPr>
        <w:t>有下列任一情事之一者，他方得以書面通知解除或終止本契約</w:t>
      </w:r>
      <w:r w:rsidRPr="0016114A">
        <w:rPr>
          <w:rFonts w:hint="eastAsia"/>
          <w:sz w:val="32"/>
          <w:szCs w:val="32"/>
        </w:rPr>
        <w:t>：</w:t>
      </w:r>
    </w:p>
    <w:p w:rsidR="00851FA9" w:rsidRPr="0016114A" w:rsidRDefault="00851FA9" w:rsidP="00D178DA">
      <w:pPr>
        <w:pStyle w:val="aa"/>
        <w:spacing w:after="0" w:line="540" w:lineRule="exact"/>
        <w:ind w:leftChars="160" w:left="1648" w:hangingChars="315" w:hanging="1008"/>
        <w:jc w:val="both"/>
        <w:rPr>
          <w:sz w:val="32"/>
          <w:szCs w:val="32"/>
        </w:rPr>
      </w:pPr>
      <w:r w:rsidRPr="0016114A">
        <w:rPr>
          <w:rFonts w:hint="eastAsia"/>
          <w:sz w:val="32"/>
          <w:szCs w:val="32"/>
        </w:rPr>
        <w:t>（一）任一方當事人不履行本契約或不照本契約履行時；或</w:t>
      </w:r>
      <w:r>
        <w:rPr>
          <w:rFonts w:hint="eastAsia"/>
          <w:sz w:val="32"/>
          <w:szCs w:val="32"/>
        </w:rPr>
        <w:t>乙</w:t>
      </w:r>
      <w:r w:rsidRPr="0016114A">
        <w:rPr>
          <w:rFonts w:hint="eastAsia"/>
          <w:sz w:val="32"/>
          <w:szCs w:val="32"/>
        </w:rPr>
        <w:t>方逾第四條第四項規定限期未改善、不依第五條規定繳交研究報告、研究成果予</w:t>
      </w:r>
      <w:r>
        <w:rPr>
          <w:rFonts w:hint="eastAsia"/>
          <w:sz w:val="32"/>
          <w:szCs w:val="32"/>
        </w:rPr>
        <w:t>甲</w:t>
      </w:r>
      <w:r w:rsidRPr="0016114A">
        <w:rPr>
          <w:rFonts w:hint="eastAsia"/>
          <w:sz w:val="32"/>
          <w:szCs w:val="32"/>
        </w:rPr>
        <w:t>方或未於</w:t>
      </w:r>
      <w:r>
        <w:rPr>
          <w:rFonts w:hint="eastAsia"/>
          <w:sz w:val="32"/>
          <w:szCs w:val="32"/>
        </w:rPr>
        <w:t>甲</w:t>
      </w:r>
      <w:r w:rsidRPr="0016114A">
        <w:rPr>
          <w:rFonts w:hint="eastAsia"/>
          <w:sz w:val="32"/>
          <w:szCs w:val="32"/>
        </w:rPr>
        <w:t>方審查委員會指定期限</w:t>
      </w:r>
      <w:r w:rsidRPr="0016114A">
        <w:rPr>
          <w:rFonts w:hint="eastAsia"/>
          <w:sz w:val="32"/>
          <w:szCs w:val="32"/>
        </w:rPr>
        <w:lastRenderedPageBreak/>
        <w:t>修改或重作者達三十日以上時，經他方以書面通知其於十五日內改正，</w:t>
      </w:r>
      <w:r>
        <w:rPr>
          <w:rFonts w:hint="eastAsia"/>
          <w:sz w:val="32"/>
          <w:szCs w:val="32"/>
        </w:rPr>
        <w:t>屆</w:t>
      </w:r>
      <w:r w:rsidRPr="0016114A">
        <w:rPr>
          <w:rFonts w:hint="eastAsia"/>
          <w:sz w:val="32"/>
          <w:szCs w:val="32"/>
        </w:rPr>
        <w:t>期未能改正者。</w:t>
      </w:r>
    </w:p>
    <w:p w:rsidR="00851FA9" w:rsidRPr="0016114A" w:rsidRDefault="00851FA9" w:rsidP="00D178DA">
      <w:pPr>
        <w:pStyle w:val="aa"/>
        <w:spacing w:after="0" w:line="540" w:lineRule="exact"/>
        <w:ind w:leftChars="160" w:left="1648" w:hangingChars="315" w:hanging="1008"/>
        <w:jc w:val="both"/>
        <w:rPr>
          <w:sz w:val="32"/>
          <w:szCs w:val="32"/>
        </w:rPr>
      </w:pPr>
      <w:r w:rsidRPr="0016114A">
        <w:rPr>
          <w:rFonts w:hint="eastAsia"/>
          <w:sz w:val="32"/>
          <w:szCs w:val="32"/>
        </w:rPr>
        <w:t>（二）</w:t>
      </w:r>
      <w:r>
        <w:rPr>
          <w:rFonts w:hint="eastAsia"/>
          <w:sz w:val="32"/>
          <w:szCs w:val="32"/>
        </w:rPr>
        <w:t>乙</w:t>
      </w:r>
      <w:r w:rsidRPr="0016114A">
        <w:rPr>
          <w:rFonts w:hint="eastAsia"/>
          <w:sz w:val="32"/>
          <w:szCs w:val="32"/>
        </w:rPr>
        <w:t>方依第五條再次提交研究報告及研究成果予</w:t>
      </w:r>
      <w:r>
        <w:rPr>
          <w:rFonts w:hint="eastAsia"/>
          <w:sz w:val="32"/>
          <w:szCs w:val="32"/>
        </w:rPr>
        <w:t>甲</w:t>
      </w:r>
      <w:r w:rsidRPr="0016114A">
        <w:rPr>
          <w:rFonts w:hint="eastAsia"/>
          <w:sz w:val="32"/>
          <w:szCs w:val="32"/>
        </w:rPr>
        <w:t>方審查委員會複審，而</w:t>
      </w:r>
      <w:r>
        <w:rPr>
          <w:rFonts w:hint="eastAsia"/>
          <w:sz w:val="32"/>
          <w:szCs w:val="32"/>
        </w:rPr>
        <w:t>甲</w:t>
      </w:r>
      <w:r w:rsidRPr="0016114A">
        <w:rPr>
          <w:rFonts w:hint="eastAsia"/>
          <w:sz w:val="32"/>
          <w:szCs w:val="32"/>
        </w:rPr>
        <w:t>方審查委員會仍作成不通過之審查意見者。</w:t>
      </w:r>
    </w:p>
    <w:p w:rsidR="00851FA9" w:rsidRPr="0016114A" w:rsidRDefault="00851FA9" w:rsidP="00D178DA">
      <w:pPr>
        <w:pStyle w:val="aa"/>
        <w:spacing w:after="0" w:line="540" w:lineRule="exact"/>
        <w:ind w:leftChars="160" w:left="1648" w:hangingChars="315" w:hanging="1008"/>
        <w:jc w:val="both"/>
        <w:rPr>
          <w:sz w:val="32"/>
          <w:szCs w:val="32"/>
        </w:rPr>
      </w:pPr>
      <w:r w:rsidRPr="0016114A">
        <w:rPr>
          <w:rFonts w:hint="eastAsia"/>
          <w:sz w:val="32"/>
          <w:szCs w:val="32"/>
        </w:rPr>
        <w:t>（三）</w:t>
      </w:r>
      <w:r>
        <w:rPr>
          <w:rFonts w:hint="eastAsia"/>
          <w:sz w:val="32"/>
          <w:szCs w:val="32"/>
        </w:rPr>
        <w:t>乙</w:t>
      </w:r>
      <w:r w:rsidRPr="0016114A">
        <w:rPr>
          <w:rFonts w:hint="eastAsia"/>
          <w:sz w:val="32"/>
          <w:szCs w:val="32"/>
        </w:rPr>
        <w:t>方於計畫申請書或計畫書記載之內容有不實情事者。</w:t>
      </w:r>
    </w:p>
    <w:p w:rsidR="00851FA9" w:rsidRPr="0016114A" w:rsidRDefault="00851FA9" w:rsidP="00D178DA">
      <w:pPr>
        <w:pStyle w:val="aa"/>
        <w:spacing w:after="0" w:line="540" w:lineRule="exact"/>
        <w:ind w:leftChars="160" w:left="1648" w:hangingChars="315" w:hanging="1008"/>
        <w:jc w:val="both"/>
        <w:rPr>
          <w:sz w:val="32"/>
          <w:szCs w:val="32"/>
        </w:rPr>
      </w:pPr>
      <w:r w:rsidRPr="0016114A">
        <w:rPr>
          <w:rFonts w:hint="eastAsia"/>
          <w:sz w:val="32"/>
          <w:szCs w:val="32"/>
        </w:rPr>
        <w:t>（四）</w:t>
      </w:r>
      <w:r>
        <w:rPr>
          <w:rFonts w:hint="eastAsia"/>
          <w:sz w:val="32"/>
          <w:szCs w:val="32"/>
        </w:rPr>
        <w:t>乙</w:t>
      </w:r>
      <w:r w:rsidRPr="0016114A">
        <w:rPr>
          <w:rFonts w:hint="eastAsia"/>
          <w:sz w:val="32"/>
          <w:szCs w:val="32"/>
        </w:rPr>
        <w:t>方有重整、解散、合併、破產、主要資產被查封、停止營業、無法清償債務或有相當事實足證有發生上述情事之虞者。</w:t>
      </w:r>
    </w:p>
    <w:p w:rsidR="00851FA9" w:rsidRPr="0016114A" w:rsidRDefault="00851FA9" w:rsidP="00D178DA">
      <w:pPr>
        <w:pStyle w:val="aa"/>
        <w:spacing w:after="0" w:line="540" w:lineRule="exact"/>
        <w:ind w:leftChars="160" w:left="1312" w:hangingChars="210" w:hanging="672"/>
        <w:jc w:val="both"/>
        <w:rPr>
          <w:sz w:val="32"/>
          <w:szCs w:val="32"/>
        </w:rPr>
      </w:pPr>
      <w:r w:rsidRPr="0016114A">
        <w:rPr>
          <w:rFonts w:hint="eastAsia"/>
          <w:sz w:val="32"/>
          <w:szCs w:val="32"/>
        </w:rPr>
        <w:t>二、本契約因前項約定經</w:t>
      </w:r>
      <w:r>
        <w:rPr>
          <w:rFonts w:hint="eastAsia"/>
          <w:sz w:val="32"/>
          <w:szCs w:val="32"/>
        </w:rPr>
        <w:t>乙</w:t>
      </w:r>
      <w:r w:rsidRPr="0016114A">
        <w:rPr>
          <w:rFonts w:hint="eastAsia"/>
          <w:sz w:val="32"/>
          <w:szCs w:val="32"/>
        </w:rPr>
        <w:t>方終止後，</w:t>
      </w:r>
      <w:r>
        <w:rPr>
          <w:rFonts w:hint="eastAsia"/>
          <w:sz w:val="32"/>
          <w:szCs w:val="32"/>
        </w:rPr>
        <w:t>乙</w:t>
      </w:r>
      <w:r w:rsidRPr="0016114A">
        <w:rPr>
          <w:rFonts w:hint="eastAsia"/>
          <w:sz w:val="32"/>
          <w:szCs w:val="32"/>
        </w:rPr>
        <w:t>方於向</w:t>
      </w:r>
      <w:r>
        <w:rPr>
          <w:rFonts w:hint="eastAsia"/>
          <w:sz w:val="32"/>
          <w:szCs w:val="32"/>
        </w:rPr>
        <w:t>甲</w:t>
      </w:r>
      <w:r w:rsidRPr="0016114A">
        <w:rPr>
          <w:rFonts w:hint="eastAsia"/>
          <w:sz w:val="32"/>
          <w:szCs w:val="32"/>
        </w:rPr>
        <w:t>方提示已受領自</w:t>
      </w:r>
      <w:r>
        <w:rPr>
          <w:rFonts w:hint="eastAsia"/>
          <w:sz w:val="32"/>
          <w:szCs w:val="32"/>
        </w:rPr>
        <w:t>基金會</w:t>
      </w:r>
      <w:r w:rsidRPr="0016114A">
        <w:rPr>
          <w:rFonts w:hint="eastAsia"/>
          <w:sz w:val="32"/>
          <w:szCs w:val="32"/>
        </w:rPr>
        <w:t>之研究費用中已支用部分之相關憑證並經</w:t>
      </w:r>
      <w:r>
        <w:rPr>
          <w:rFonts w:hint="eastAsia"/>
          <w:sz w:val="32"/>
          <w:szCs w:val="32"/>
        </w:rPr>
        <w:t>甲</w:t>
      </w:r>
      <w:r w:rsidRPr="0016114A">
        <w:rPr>
          <w:rFonts w:hint="eastAsia"/>
          <w:sz w:val="32"/>
          <w:szCs w:val="32"/>
        </w:rPr>
        <w:t>方確認無誤後，得沒收前揭有憑證可證明已支用部分。</w:t>
      </w:r>
      <w:r>
        <w:rPr>
          <w:rFonts w:hint="eastAsia"/>
          <w:sz w:val="32"/>
          <w:szCs w:val="32"/>
        </w:rPr>
        <w:t>乙</w:t>
      </w:r>
      <w:r w:rsidRPr="0016114A">
        <w:rPr>
          <w:rFonts w:hint="eastAsia"/>
          <w:sz w:val="32"/>
          <w:szCs w:val="32"/>
        </w:rPr>
        <w:t>方應將已受領未支用之研究費用返還</w:t>
      </w:r>
      <w:r>
        <w:rPr>
          <w:rFonts w:hint="eastAsia"/>
          <w:sz w:val="32"/>
          <w:szCs w:val="32"/>
        </w:rPr>
        <w:t>基金會</w:t>
      </w:r>
      <w:r w:rsidRPr="0016114A">
        <w:rPr>
          <w:rFonts w:hint="eastAsia"/>
          <w:sz w:val="32"/>
          <w:szCs w:val="32"/>
        </w:rPr>
        <w:t>，且不得向</w:t>
      </w:r>
      <w:r>
        <w:rPr>
          <w:rFonts w:hint="eastAsia"/>
          <w:sz w:val="32"/>
          <w:szCs w:val="32"/>
        </w:rPr>
        <w:t>甲</w:t>
      </w:r>
      <w:r w:rsidRPr="0016114A">
        <w:rPr>
          <w:rFonts w:hint="eastAsia"/>
          <w:sz w:val="32"/>
          <w:szCs w:val="32"/>
        </w:rPr>
        <w:t>方請求返還研究報告或研究成果、請求</w:t>
      </w:r>
      <w:r>
        <w:rPr>
          <w:rFonts w:hint="eastAsia"/>
          <w:sz w:val="32"/>
          <w:szCs w:val="32"/>
        </w:rPr>
        <w:t>甲</w:t>
      </w:r>
      <w:r w:rsidRPr="0016114A">
        <w:rPr>
          <w:rFonts w:hint="eastAsia"/>
          <w:sz w:val="32"/>
          <w:szCs w:val="32"/>
        </w:rPr>
        <w:t>方再行支付研究費用，或另行要求</w:t>
      </w:r>
      <w:r>
        <w:rPr>
          <w:rFonts w:hint="eastAsia"/>
          <w:sz w:val="32"/>
          <w:szCs w:val="32"/>
        </w:rPr>
        <w:t>甲</w:t>
      </w:r>
      <w:r w:rsidRPr="0016114A">
        <w:rPr>
          <w:rFonts w:hint="eastAsia"/>
          <w:sz w:val="32"/>
          <w:szCs w:val="32"/>
        </w:rPr>
        <w:t>方賠償損害。</w:t>
      </w:r>
    </w:p>
    <w:p w:rsidR="00851FA9" w:rsidRPr="0016114A" w:rsidRDefault="00464DC0" w:rsidP="00D178DA">
      <w:pPr>
        <w:pStyle w:val="aa"/>
        <w:spacing w:after="0" w:line="540" w:lineRule="exact"/>
        <w:ind w:leftChars="160" w:left="1312" w:hangingChars="210" w:hanging="672"/>
        <w:jc w:val="both"/>
        <w:rPr>
          <w:sz w:val="32"/>
          <w:szCs w:val="32"/>
        </w:rPr>
      </w:pPr>
      <w:r>
        <w:rPr>
          <w:rFonts w:hint="eastAsia"/>
          <w:sz w:val="32"/>
          <w:szCs w:val="32"/>
        </w:rPr>
        <w:t>三、</w:t>
      </w:r>
      <w:r w:rsidR="00851FA9" w:rsidRPr="0016114A">
        <w:rPr>
          <w:rFonts w:hint="eastAsia"/>
          <w:sz w:val="32"/>
          <w:szCs w:val="32"/>
        </w:rPr>
        <w:t>本契約因第一項約定經</w:t>
      </w:r>
      <w:r w:rsidR="00851FA9">
        <w:rPr>
          <w:rFonts w:hint="eastAsia"/>
          <w:sz w:val="32"/>
          <w:szCs w:val="32"/>
        </w:rPr>
        <w:t>甲</w:t>
      </w:r>
      <w:r w:rsidR="00851FA9" w:rsidRPr="0016114A">
        <w:rPr>
          <w:rFonts w:hint="eastAsia"/>
          <w:sz w:val="32"/>
          <w:szCs w:val="32"/>
        </w:rPr>
        <w:t>方終止後，</w:t>
      </w:r>
      <w:r w:rsidR="00851FA9">
        <w:rPr>
          <w:rFonts w:hint="eastAsia"/>
          <w:sz w:val="32"/>
          <w:szCs w:val="32"/>
        </w:rPr>
        <w:t>乙</w:t>
      </w:r>
      <w:r w:rsidR="00851FA9" w:rsidRPr="0016114A">
        <w:rPr>
          <w:rFonts w:hint="eastAsia"/>
          <w:sz w:val="32"/>
          <w:szCs w:val="32"/>
        </w:rPr>
        <w:t>方應於收到</w:t>
      </w:r>
      <w:r w:rsidR="00851FA9">
        <w:rPr>
          <w:rFonts w:hint="eastAsia"/>
          <w:sz w:val="32"/>
          <w:szCs w:val="32"/>
        </w:rPr>
        <w:t>甲</w:t>
      </w:r>
      <w:r w:rsidR="00851FA9" w:rsidRPr="0016114A">
        <w:rPr>
          <w:rFonts w:hint="eastAsia"/>
          <w:sz w:val="32"/>
          <w:szCs w:val="32"/>
        </w:rPr>
        <w:t>方通知終止後十日內，繳清違約金，並將已受領之研究費用，由</w:t>
      </w:r>
      <w:r w:rsidR="00851FA9">
        <w:rPr>
          <w:rFonts w:hint="eastAsia"/>
          <w:sz w:val="32"/>
          <w:szCs w:val="32"/>
        </w:rPr>
        <w:t>甲</w:t>
      </w:r>
      <w:r w:rsidR="00851FA9" w:rsidRPr="0016114A">
        <w:rPr>
          <w:rFonts w:hint="eastAsia"/>
          <w:sz w:val="32"/>
          <w:szCs w:val="32"/>
        </w:rPr>
        <w:t>方核實扣除其中必要開支外返還</w:t>
      </w:r>
      <w:r w:rsidR="00851FA9">
        <w:rPr>
          <w:rFonts w:hint="eastAsia"/>
          <w:sz w:val="32"/>
          <w:szCs w:val="32"/>
        </w:rPr>
        <w:t>基金會</w:t>
      </w:r>
      <w:r w:rsidR="00851FA9" w:rsidRPr="0016114A">
        <w:rPr>
          <w:rFonts w:hint="eastAsia"/>
          <w:sz w:val="32"/>
          <w:szCs w:val="32"/>
        </w:rPr>
        <w:t>，並賠償</w:t>
      </w:r>
      <w:r w:rsidR="00851FA9">
        <w:rPr>
          <w:rFonts w:hint="eastAsia"/>
          <w:sz w:val="32"/>
          <w:szCs w:val="32"/>
        </w:rPr>
        <w:t>基金會</w:t>
      </w:r>
      <w:r w:rsidR="00851FA9" w:rsidRPr="0016114A">
        <w:rPr>
          <w:rFonts w:hint="eastAsia"/>
          <w:sz w:val="32"/>
          <w:szCs w:val="32"/>
        </w:rPr>
        <w:t>因此所受損害。</w:t>
      </w:r>
      <w:r w:rsidR="00851FA9">
        <w:rPr>
          <w:rFonts w:hint="eastAsia"/>
          <w:sz w:val="32"/>
          <w:szCs w:val="32"/>
        </w:rPr>
        <w:t>基金會</w:t>
      </w:r>
      <w:r w:rsidR="00851FA9" w:rsidRPr="0016114A">
        <w:rPr>
          <w:rFonts w:hint="eastAsia"/>
          <w:sz w:val="32"/>
          <w:szCs w:val="32"/>
        </w:rPr>
        <w:t>不再支付尚未支付之研究費用，且</w:t>
      </w:r>
      <w:r w:rsidR="00851FA9">
        <w:rPr>
          <w:rFonts w:hint="eastAsia"/>
          <w:sz w:val="32"/>
          <w:szCs w:val="32"/>
        </w:rPr>
        <w:t>甲方</w:t>
      </w:r>
      <w:r w:rsidR="00851FA9" w:rsidRPr="0016114A">
        <w:rPr>
          <w:rFonts w:hint="eastAsia"/>
          <w:sz w:val="32"/>
          <w:szCs w:val="32"/>
        </w:rPr>
        <w:t>無須返還研究報告或研究成果。</w:t>
      </w:r>
    </w:p>
    <w:p w:rsidR="00851FA9" w:rsidRPr="00AD2337" w:rsidRDefault="00464DC0" w:rsidP="00D178DA">
      <w:pPr>
        <w:pStyle w:val="aa"/>
        <w:spacing w:after="0" w:line="540" w:lineRule="exact"/>
        <w:ind w:leftChars="160" w:left="1312" w:hangingChars="210" w:hanging="672"/>
        <w:jc w:val="both"/>
        <w:rPr>
          <w:sz w:val="32"/>
          <w:szCs w:val="32"/>
        </w:rPr>
      </w:pPr>
      <w:r>
        <w:rPr>
          <w:rFonts w:hint="eastAsia"/>
          <w:sz w:val="32"/>
          <w:szCs w:val="32"/>
        </w:rPr>
        <w:t>四、</w:t>
      </w:r>
      <w:r w:rsidR="00851FA9" w:rsidRPr="00AD2337">
        <w:rPr>
          <w:rFonts w:hint="eastAsia"/>
          <w:sz w:val="32"/>
          <w:szCs w:val="32"/>
        </w:rPr>
        <w:t>甲方認為本研究之繼續執行不能達到預期之目的，或基金會認為無繼續進行本研究之必要時，甲方得不附理由，以七日前之預先通知隨時終止本契約。乙方應於收到甲方通知本契約終止後三十日內，將其已受領自基金會之研究費中未使用之部分，無息返還基金會，且不得因此要求基金會賠償損害。基金會不再支付尚未支付之研究費用，且無須返還研究報告</w:t>
      </w:r>
      <w:r w:rsidR="00851FA9" w:rsidRPr="00AD2337">
        <w:rPr>
          <w:rFonts w:hint="eastAsia"/>
          <w:sz w:val="32"/>
          <w:szCs w:val="32"/>
        </w:rPr>
        <w:lastRenderedPageBreak/>
        <w:t>或研究成果。</w:t>
      </w:r>
    </w:p>
    <w:p w:rsidR="00851FA9" w:rsidRPr="0016114A" w:rsidRDefault="00851FA9" w:rsidP="00D178DA">
      <w:pPr>
        <w:pStyle w:val="aa"/>
        <w:spacing w:after="0" w:line="540" w:lineRule="exact"/>
        <w:ind w:leftChars="0" w:left="1232" w:hangingChars="385" w:hanging="1232"/>
        <w:jc w:val="both"/>
        <w:rPr>
          <w:sz w:val="32"/>
          <w:szCs w:val="32"/>
        </w:rPr>
      </w:pPr>
      <w:r w:rsidRPr="0016114A">
        <w:rPr>
          <w:rFonts w:hint="eastAsia"/>
          <w:sz w:val="32"/>
          <w:szCs w:val="32"/>
        </w:rPr>
        <w:t>第十九條</w:t>
      </w:r>
      <w:r w:rsidR="00A863D3" w:rsidRPr="008C7252">
        <w:rPr>
          <w:rFonts w:hint="eastAsia"/>
          <w:sz w:val="32"/>
          <w:szCs w:val="32"/>
        </w:rPr>
        <w:t xml:space="preserve">　</w:t>
      </w:r>
      <w:r w:rsidRPr="0016114A">
        <w:rPr>
          <w:rFonts w:hint="eastAsia"/>
          <w:sz w:val="32"/>
          <w:szCs w:val="32"/>
        </w:rPr>
        <w:t>違約處理</w:t>
      </w:r>
    </w:p>
    <w:p w:rsidR="00851FA9" w:rsidRPr="0016114A" w:rsidRDefault="00464DC0" w:rsidP="00D178DA">
      <w:pPr>
        <w:pStyle w:val="aa"/>
        <w:spacing w:after="0" w:line="540" w:lineRule="exact"/>
        <w:ind w:leftChars="160" w:left="1312" w:hangingChars="210" w:hanging="672"/>
        <w:jc w:val="both"/>
        <w:rPr>
          <w:sz w:val="32"/>
          <w:szCs w:val="32"/>
        </w:rPr>
      </w:pPr>
      <w:r>
        <w:rPr>
          <w:rFonts w:hint="eastAsia"/>
          <w:sz w:val="32"/>
          <w:szCs w:val="32"/>
        </w:rPr>
        <w:t>一、</w:t>
      </w:r>
      <w:r w:rsidR="00851FA9">
        <w:rPr>
          <w:rFonts w:hint="eastAsia"/>
          <w:sz w:val="32"/>
          <w:szCs w:val="32"/>
        </w:rPr>
        <w:t>乙</w:t>
      </w:r>
      <w:r w:rsidR="00851FA9" w:rsidRPr="0016114A">
        <w:rPr>
          <w:rFonts w:hint="eastAsia"/>
          <w:sz w:val="32"/>
          <w:szCs w:val="32"/>
        </w:rPr>
        <w:t>方不依第四條第四項規定限期改善、不依第五條規定繳交研究報告、研究成果予</w:t>
      </w:r>
      <w:r w:rsidR="00851FA9">
        <w:rPr>
          <w:rFonts w:hint="eastAsia"/>
          <w:sz w:val="32"/>
          <w:szCs w:val="32"/>
        </w:rPr>
        <w:t>甲</w:t>
      </w:r>
      <w:r w:rsidR="00851FA9" w:rsidRPr="0016114A">
        <w:rPr>
          <w:rFonts w:hint="eastAsia"/>
          <w:sz w:val="32"/>
          <w:szCs w:val="32"/>
        </w:rPr>
        <w:t>方或未於</w:t>
      </w:r>
      <w:r w:rsidR="00851FA9">
        <w:rPr>
          <w:rFonts w:hint="eastAsia"/>
          <w:sz w:val="32"/>
          <w:szCs w:val="32"/>
        </w:rPr>
        <w:t>甲</w:t>
      </w:r>
      <w:r w:rsidR="00851FA9" w:rsidRPr="0016114A">
        <w:rPr>
          <w:rFonts w:hint="eastAsia"/>
          <w:sz w:val="32"/>
          <w:szCs w:val="32"/>
        </w:rPr>
        <w:t>方審查委員會指定期限修改或重作者，每逾一日(不足一日者，以一日論)應支付乙方第七條第一項所定研究費用總額之千分之一之金額為懲罰性違約金，但最高以研究費用總額的百分之二十為上限。</w:t>
      </w:r>
    </w:p>
    <w:p w:rsidR="00851FA9" w:rsidRPr="0016114A" w:rsidRDefault="00464DC0" w:rsidP="00D178DA">
      <w:pPr>
        <w:pStyle w:val="aa"/>
        <w:spacing w:after="0" w:line="540" w:lineRule="exact"/>
        <w:ind w:leftChars="160" w:left="1312" w:hangingChars="210" w:hanging="672"/>
        <w:jc w:val="both"/>
        <w:rPr>
          <w:sz w:val="32"/>
          <w:szCs w:val="32"/>
        </w:rPr>
      </w:pPr>
      <w:r>
        <w:rPr>
          <w:rFonts w:hint="eastAsia"/>
          <w:sz w:val="32"/>
          <w:szCs w:val="32"/>
        </w:rPr>
        <w:t>二、</w:t>
      </w:r>
      <w:r w:rsidR="00851FA9" w:rsidRPr="0016114A">
        <w:rPr>
          <w:sz w:val="32"/>
          <w:szCs w:val="32"/>
        </w:rPr>
        <w:t>任一方有違約情事時，</w:t>
      </w:r>
      <w:r w:rsidR="00851FA9" w:rsidRPr="0016114A">
        <w:rPr>
          <w:rFonts w:hint="eastAsia"/>
          <w:sz w:val="32"/>
          <w:szCs w:val="32"/>
        </w:rPr>
        <w:t>他</w:t>
      </w:r>
      <w:r w:rsidR="00851FA9" w:rsidRPr="0016114A">
        <w:rPr>
          <w:sz w:val="32"/>
          <w:szCs w:val="32"/>
        </w:rPr>
        <w:t>方除得依法律及本契約規定行使其權利外</w:t>
      </w:r>
      <w:r w:rsidR="00851FA9" w:rsidRPr="0016114A">
        <w:rPr>
          <w:rFonts w:hint="eastAsia"/>
          <w:sz w:val="32"/>
          <w:szCs w:val="32"/>
        </w:rPr>
        <w:t>，</w:t>
      </w:r>
      <w:r w:rsidR="00851FA9" w:rsidRPr="0016114A">
        <w:rPr>
          <w:sz w:val="32"/>
          <w:szCs w:val="32"/>
        </w:rPr>
        <w:t>並得</w:t>
      </w:r>
      <w:r w:rsidR="00851FA9" w:rsidRPr="0016114A">
        <w:rPr>
          <w:rFonts w:hint="eastAsia"/>
          <w:sz w:val="32"/>
          <w:szCs w:val="32"/>
        </w:rPr>
        <w:t>請求</w:t>
      </w:r>
      <w:r w:rsidR="00851FA9" w:rsidRPr="0016114A">
        <w:rPr>
          <w:sz w:val="32"/>
          <w:szCs w:val="32"/>
        </w:rPr>
        <w:t>違約方</w:t>
      </w:r>
      <w:r w:rsidR="00851FA9" w:rsidRPr="0016114A">
        <w:rPr>
          <w:rFonts w:hint="eastAsia"/>
          <w:sz w:val="32"/>
          <w:szCs w:val="32"/>
        </w:rPr>
        <w:t>賠償因此</w:t>
      </w:r>
      <w:r w:rsidR="00851FA9" w:rsidRPr="0016114A">
        <w:rPr>
          <w:sz w:val="32"/>
          <w:szCs w:val="32"/>
        </w:rPr>
        <w:t>所致之損害，</w:t>
      </w:r>
      <w:r w:rsidR="00851FA9" w:rsidRPr="0016114A">
        <w:rPr>
          <w:rFonts w:hint="eastAsia"/>
          <w:sz w:val="32"/>
          <w:szCs w:val="32"/>
        </w:rPr>
        <w:t>損害賠償範圍包括但不限於律師費、訴訟費</w:t>
      </w:r>
      <w:r w:rsidR="00851FA9" w:rsidRPr="0016114A">
        <w:rPr>
          <w:sz w:val="32"/>
          <w:szCs w:val="32"/>
        </w:rPr>
        <w:t>。</w:t>
      </w:r>
    </w:p>
    <w:p w:rsidR="00851FA9" w:rsidRPr="0016114A" w:rsidRDefault="00464DC0" w:rsidP="00D178DA">
      <w:pPr>
        <w:pStyle w:val="aa"/>
        <w:spacing w:after="0" w:line="540" w:lineRule="exact"/>
        <w:ind w:leftChars="160" w:left="1312" w:hangingChars="210" w:hanging="672"/>
        <w:jc w:val="both"/>
        <w:rPr>
          <w:sz w:val="32"/>
          <w:szCs w:val="32"/>
        </w:rPr>
      </w:pPr>
      <w:r>
        <w:rPr>
          <w:rFonts w:hint="eastAsia"/>
          <w:sz w:val="32"/>
          <w:szCs w:val="32"/>
        </w:rPr>
        <w:t>三、</w:t>
      </w:r>
      <w:r w:rsidR="00851FA9">
        <w:rPr>
          <w:rFonts w:hint="eastAsia"/>
          <w:sz w:val="32"/>
          <w:szCs w:val="32"/>
        </w:rPr>
        <w:t>乙</w:t>
      </w:r>
      <w:r w:rsidR="00851FA9" w:rsidRPr="0016114A">
        <w:rPr>
          <w:rFonts w:hint="eastAsia"/>
          <w:sz w:val="32"/>
          <w:szCs w:val="32"/>
        </w:rPr>
        <w:t>方如有違反本契約第十一條、第十二條、第十三條之約定時，應支付</w:t>
      </w:r>
      <w:r w:rsidR="00851FA9">
        <w:rPr>
          <w:rFonts w:hint="eastAsia"/>
          <w:sz w:val="32"/>
          <w:szCs w:val="32"/>
        </w:rPr>
        <w:t>甲</w:t>
      </w:r>
      <w:r w:rsidR="00851FA9" w:rsidRPr="0016114A">
        <w:rPr>
          <w:rFonts w:hint="eastAsia"/>
          <w:sz w:val="32"/>
          <w:szCs w:val="32"/>
        </w:rPr>
        <w:t>方，以第七條第一項所定研究費用總額百分之十計算之懲罰性違約金。</w:t>
      </w:r>
    </w:p>
    <w:p w:rsidR="00851FA9" w:rsidRPr="0016114A" w:rsidRDefault="00464DC0" w:rsidP="00D178DA">
      <w:pPr>
        <w:pStyle w:val="aa"/>
        <w:spacing w:after="0" w:line="540" w:lineRule="exact"/>
        <w:ind w:leftChars="160" w:left="1312" w:hangingChars="210" w:hanging="672"/>
        <w:jc w:val="both"/>
        <w:rPr>
          <w:sz w:val="32"/>
          <w:szCs w:val="32"/>
        </w:rPr>
      </w:pPr>
      <w:r>
        <w:rPr>
          <w:rFonts w:hint="eastAsia"/>
          <w:sz w:val="32"/>
          <w:szCs w:val="32"/>
        </w:rPr>
        <w:t>四、</w:t>
      </w:r>
      <w:r w:rsidR="00851FA9">
        <w:rPr>
          <w:rFonts w:hint="eastAsia"/>
          <w:sz w:val="32"/>
          <w:szCs w:val="32"/>
        </w:rPr>
        <w:t>乙</w:t>
      </w:r>
      <w:r w:rsidR="00851FA9" w:rsidRPr="0016114A">
        <w:rPr>
          <w:rFonts w:hint="eastAsia"/>
          <w:sz w:val="32"/>
          <w:szCs w:val="32"/>
        </w:rPr>
        <w:t>方及計畫主持人對於本契約</w:t>
      </w:r>
      <w:r w:rsidR="00851FA9">
        <w:rPr>
          <w:rFonts w:hint="eastAsia"/>
          <w:sz w:val="32"/>
          <w:szCs w:val="32"/>
        </w:rPr>
        <w:t>乙</w:t>
      </w:r>
      <w:r w:rsidR="00851FA9" w:rsidRPr="0016114A">
        <w:rPr>
          <w:rFonts w:hint="eastAsia"/>
          <w:sz w:val="32"/>
          <w:szCs w:val="32"/>
        </w:rPr>
        <w:t>方應盡之義務，對</w:t>
      </w:r>
      <w:r w:rsidR="00851FA9">
        <w:rPr>
          <w:rFonts w:hint="eastAsia"/>
          <w:sz w:val="32"/>
          <w:szCs w:val="32"/>
        </w:rPr>
        <w:t>甲</w:t>
      </w:r>
      <w:r w:rsidR="00851FA9" w:rsidRPr="0016114A">
        <w:rPr>
          <w:rFonts w:hint="eastAsia"/>
          <w:sz w:val="32"/>
          <w:szCs w:val="32"/>
        </w:rPr>
        <w:t>方負連帶責任。</w:t>
      </w:r>
    </w:p>
    <w:p w:rsidR="00851FA9" w:rsidRPr="0016114A" w:rsidRDefault="00851FA9" w:rsidP="00D178DA">
      <w:pPr>
        <w:pStyle w:val="aa"/>
        <w:spacing w:after="0" w:line="540" w:lineRule="exact"/>
        <w:ind w:leftChars="160" w:left="1312" w:hangingChars="210" w:hanging="672"/>
        <w:jc w:val="both"/>
        <w:rPr>
          <w:sz w:val="32"/>
          <w:szCs w:val="32"/>
        </w:rPr>
      </w:pPr>
      <w:r w:rsidRPr="0016114A">
        <w:rPr>
          <w:rFonts w:hint="eastAsia"/>
          <w:sz w:val="32"/>
          <w:szCs w:val="32"/>
        </w:rPr>
        <w:t>五、因水災、火災、風災、地震或其他不可歸責於一方當事人之事由，致其不能履行本契約或不能照本契約履行者，該當事人不負違約責任。</w:t>
      </w:r>
      <w:r w:rsidRPr="0016114A">
        <w:rPr>
          <w:sz w:val="32"/>
          <w:szCs w:val="32"/>
        </w:rPr>
        <w:t xml:space="preserve"> </w:t>
      </w:r>
    </w:p>
    <w:p w:rsidR="00851FA9" w:rsidRPr="0016114A" w:rsidRDefault="00851FA9" w:rsidP="00D178DA">
      <w:pPr>
        <w:pStyle w:val="aa"/>
        <w:spacing w:after="0" w:line="540" w:lineRule="exact"/>
        <w:ind w:leftChars="0" w:left="1232" w:hangingChars="385" w:hanging="1232"/>
        <w:jc w:val="both"/>
        <w:rPr>
          <w:sz w:val="32"/>
          <w:szCs w:val="32"/>
        </w:rPr>
      </w:pPr>
      <w:r w:rsidRPr="009669CA">
        <w:rPr>
          <w:rFonts w:cs="Times New Roman" w:hint="eastAsia"/>
          <w:color w:val="auto"/>
          <w:sz w:val="32"/>
          <w:szCs w:val="32"/>
        </w:rPr>
        <w:t>第二十</w:t>
      </w:r>
      <w:r w:rsidRPr="0016114A">
        <w:rPr>
          <w:rFonts w:hint="eastAsia"/>
          <w:sz w:val="32"/>
          <w:szCs w:val="32"/>
        </w:rPr>
        <w:t>條</w:t>
      </w:r>
      <w:r w:rsidR="00A863D3" w:rsidRPr="008C7252">
        <w:rPr>
          <w:rFonts w:hint="eastAsia"/>
          <w:sz w:val="32"/>
          <w:szCs w:val="32"/>
        </w:rPr>
        <w:t xml:space="preserve">　</w:t>
      </w:r>
      <w:r w:rsidRPr="0016114A">
        <w:rPr>
          <w:rFonts w:hint="eastAsia"/>
          <w:sz w:val="32"/>
          <w:szCs w:val="32"/>
        </w:rPr>
        <w:t>文件交付</w:t>
      </w:r>
    </w:p>
    <w:p w:rsidR="00851FA9" w:rsidRPr="0016114A" w:rsidRDefault="00851FA9" w:rsidP="00D178DA">
      <w:pPr>
        <w:pStyle w:val="aa"/>
        <w:spacing w:after="0" w:line="540" w:lineRule="exact"/>
        <w:ind w:leftChars="0" w:left="0" w:firstLineChars="200" w:firstLine="640"/>
        <w:jc w:val="both"/>
        <w:rPr>
          <w:sz w:val="32"/>
          <w:szCs w:val="32"/>
        </w:rPr>
      </w:pPr>
      <w:r w:rsidRPr="0016114A">
        <w:rPr>
          <w:rFonts w:hint="eastAsia"/>
          <w:sz w:val="32"/>
          <w:szCs w:val="32"/>
        </w:rPr>
        <w:t>本契約終止或解除後或</w:t>
      </w:r>
      <w:r>
        <w:rPr>
          <w:rFonts w:hint="eastAsia"/>
          <w:sz w:val="32"/>
          <w:szCs w:val="32"/>
        </w:rPr>
        <w:t>基金會</w:t>
      </w:r>
      <w:r w:rsidRPr="0016114A">
        <w:rPr>
          <w:rFonts w:hint="eastAsia"/>
          <w:sz w:val="32"/>
          <w:szCs w:val="32"/>
        </w:rPr>
        <w:t>給付尾款前，</w:t>
      </w:r>
      <w:r>
        <w:rPr>
          <w:rFonts w:hint="eastAsia"/>
          <w:sz w:val="32"/>
          <w:szCs w:val="32"/>
        </w:rPr>
        <w:t>乙</w:t>
      </w:r>
      <w:r w:rsidRPr="0016114A">
        <w:rPr>
          <w:rFonts w:hint="eastAsia"/>
          <w:sz w:val="32"/>
          <w:szCs w:val="32"/>
        </w:rPr>
        <w:t>方應立即將本研究有關之所有文件資料雛型機及其他物品交付</w:t>
      </w:r>
      <w:r>
        <w:rPr>
          <w:rFonts w:hint="eastAsia"/>
          <w:sz w:val="32"/>
          <w:szCs w:val="32"/>
        </w:rPr>
        <w:t>甲</w:t>
      </w:r>
      <w:r w:rsidRPr="0016114A">
        <w:rPr>
          <w:rFonts w:hint="eastAsia"/>
          <w:sz w:val="32"/>
          <w:szCs w:val="32"/>
        </w:rPr>
        <w:t>方；並應將依本契約運用</w:t>
      </w:r>
      <w:r>
        <w:rPr>
          <w:rFonts w:hint="eastAsia"/>
          <w:sz w:val="32"/>
          <w:szCs w:val="32"/>
        </w:rPr>
        <w:t>甲</w:t>
      </w:r>
      <w:r w:rsidRPr="0016114A">
        <w:rPr>
          <w:rFonts w:hint="eastAsia"/>
          <w:sz w:val="32"/>
          <w:szCs w:val="32"/>
        </w:rPr>
        <w:t>方撥付之研究費用所購置之圖書、儀器、設備，歸還</w:t>
      </w:r>
      <w:r>
        <w:rPr>
          <w:rFonts w:hint="eastAsia"/>
          <w:sz w:val="32"/>
          <w:szCs w:val="32"/>
        </w:rPr>
        <w:t>甲</w:t>
      </w:r>
      <w:r w:rsidRPr="0016114A">
        <w:rPr>
          <w:rFonts w:hint="eastAsia"/>
          <w:sz w:val="32"/>
          <w:szCs w:val="32"/>
        </w:rPr>
        <w:t>方。</w:t>
      </w:r>
      <w:r w:rsidRPr="0016114A">
        <w:rPr>
          <w:sz w:val="32"/>
          <w:szCs w:val="32"/>
        </w:rPr>
        <w:t xml:space="preserve"> </w:t>
      </w:r>
    </w:p>
    <w:p w:rsidR="00851FA9" w:rsidRPr="0016114A" w:rsidRDefault="00851FA9" w:rsidP="00D178DA">
      <w:pPr>
        <w:spacing w:before="120" w:after="120" w:line="540" w:lineRule="exact"/>
        <w:jc w:val="both"/>
        <w:rPr>
          <w:sz w:val="32"/>
          <w:szCs w:val="32"/>
        </w:rPr>
      </w:pPr>
      <w:r w:rsidRPr="0016114A">
        <w:rPr>
          <w:rFonts w:hint="eastAsia"/>
          <w:sz w:val="32"/>
          <w:szCs w:val="32"/>
        </w:rPr>
        <w:t>第廿一條</w:t>
      </w:r>
      <w:r w:rsidR="00A863D3" w:rsidRPr="008C7252">
        <w:rPr>
          <w:rFonts w:hint="eastAsia"/>
          <w:sz w:val="32"/>
          <w:szCs w:val="32"/>
        </w:rPr>
        <w:t xml:space="preserve">　</w:t>
      </w:r>
      <w:r w:rsidRPr="0016114A">
        <w:rPr>
          <w:rFonts w:hint="eastAsia"/>
          <w:sz w:val="32"/>
          <w:szCs w:val="32"/>
        </w:rPr>
        <w:t>生效日期</w:t>
      </w:r>
    </w:p>
    <w:p w:rsidR="00851FA9" w:rsidRPr="0016114A" w:rsidRDefault="00851FA9" w:rsidP="00D178DA">
      <w:pPr>
        <w:pStyle w:val="aa"/>
        <w:spacing w:after="0" w:line="540" w:lineRule="exact"/>
        <w:ind w:leftChars="160" w:left="1312" w:hangingChars="210" w:hanging="672"/>
        <w:jc w:val="both"/>
        <w:rPr>
          <w:sz w:val="32"/>
          <w:szCs w:val="32"/>
        </w:rPr>
      </w:pPr>
      <w:r w:rsidRPr="0016114A">
        <w:rPr>
          <w:rFonts w:hint="eastAsia"/>
          <w:sz w:val="32"/>
          <w:szCs w:val="32"/>
        </w:rPr>
        <w:t>一、本契約經雙方依法簽章後，自第三條所載研究期間之始日起生效。</w:t>
      </w:r>
    </w:p>
    <w:p w:rsidR="00851FA9" w:rsidRPr="0016114A" w:rsidRDefault="00851FA9" w:rsidP="00D178DA">
      <w:pPr>
        <w:pStyle w:val="aa"/>
        <w:spacing w:after="0" w:line="540" w:lineRule="exact"/>
        <w:ind w:leftChars="160" w:left="1312" w:hangingChars="210" w:hanging="672"/>
        <w:jc w:val="both"/>
        <w:rPr>
          <w:sz w:val="32"/>
          <w:szCs w:val="32"/>
        </w:rPr>
      </w:pPr>
      <w:r w:rsidRPr="0016114A">
        <w:rPr>
          <w:rFonts w:hint="eastAsia"/>
          <w:sz w:val="32"/>
          <w:szCs w:val="32"/>
        </w:rPr>
        <w:t>二、</w:t>
      </w:r>
      <w:r>
        <w:rPr>
          <w:rFonts w:hint="eastAsia"/>
          <w:sz w:val="32"/>
          <w:szCs w:val="32"/>
        </w:rPr>
        <w:t>乙</w:t>
      </w:r>
      <w:r w:rsidRPr="0016114A">
        <w:rPr>
          <w:rFonts w:hint="eastAsia"/>
          <w:sz w:val="32"/>
          <w:szCs w:val="32"/>
        </w:rPr>
        <w:t>方在本契約下列條款中之義務及責任不因本契約期滿、終</w:t>
      </w:r>
      <w:r w:rsidRPr="0016114A">
        <w:rPr>
          <w:rFonts w:hint="eastAsia"/>
          <w:sz w:val="32"/>
          <w:szCs w:val="32"/>
        </w:rPr>
        <w:lastRenderedPageBreak/>
        <w:t>止或解除而免除：第十條、第十一條、第十二條第一項及第二項、第十三條、第十四條、第十九條、第二十條及第廿二條。</w:t>
      </w:r>
    </w:p>
    <w:p w:rsidR="00851FA9" w:rsidRPr="0016114A" w:rsidRDefault="00851FA9" w:rsidP="00D178DA">
      <w:pPr>
        <w:pStyle w:val="aa"/>
        <w:spacing w:after="0" w:line="540" w:lineRule="exact"/>
        <w:ind w:leftChars="0" w:left="1232" w:hangingChars="385" w:hanging="1232"/>
        <w:jc w:val="both"/>
        <w:rPr>
          <w:sz w:val="32"/>
          <w:szCs w:val="32"/>
        </w:rPr>
      </w:pPr>
      <w:r w:rsidRPr="0016114A">
        <w:rPr>
          <w:rFonts w:hint="eastAsia"/>
          <w:sz w:val="32"/>
          <w:szCs w:val="32"/>
        </w:rPr>
        <w:t>第廿二條</w:t>
      </w:r>
      <w:r w:rsidR="00A863D3" w:rsidRPr="008C7252">
        <w:rPr>
          <w:rFonts w:hint="eastAsia"/>
          <w:sz w:val="32"/>
          <w:szCs w:val="32"/>
        </w:rPr>
        <w:t xml:space="preserve">　</w:t>
      </w:r>
      <w:r w:rsidRPr="0016114A">
        <w:rPr>
          <w:rFonts w:hint="eastAsia"/>
          <w:sz w:val="32"/>
          <w:szCs w:val="32"/>
        </w:rPr>
        <w:t>合意管轄</w:t>
      </w:r>
    </w:p>
    <w:p w:rsidR="00851FA9" w:rsidRPr="0016114A" w:rsidRDefault="00851FA9" w:rsidP="00D178DA">
      <w:pPr>
        <w:pStyle w:val="aa"/>
        <w:spacing w:after="0" w:line="540" w:lineRule="exact"/>
        <w:ind w:leftChars="0" w:left="0" w:firstLineChars="200" w:firstLine="640"/>
        <w:jc w:val="both"/>
        <w:rPr>
          <w:sz w:val="32"/>
          <w:szCs w:val="32"/>
        </w:rPr>
      </w:pPr>
      <w:r w:rsidRPr="0016114A">
        <w:rPr>
          <w:rFonts w:hint="eastAsia"/>
          <w:sz w:val="32"/>
          <w:szCs w:val="32"/>
        </w:rPr>
        <w:t>若因本契約而涉訟時，甲乙雙方特此同意以</w:t>
      </w:r>
      <w:r>
        <w:rPr>
          <w:rFonts w:hint="eastAsia"/>
          <w:sz w:val="32"/>
          <w:szCs w:val="32"/>
        </w:rPr>
        <w:t>臺</w:t>
      </w:r>
      <w:r w:rsidRPr="0016114A">
        <w:rPr>
          <w:rFonts w:hint="eastAsia"/>
          <w:sz w:val="32"/>
          <w:szCs w:val="32"/>
        </w:rPr>
        <w:t>北地方法院為第一審管轄法院。</w:t>
      </w:r>
      <w:r w:rsidRPr="0016114A">
        <w:rPr>
          <w:sz w:val="32"/>
          <w:szCs w:val="32"/>
        </w:rPr>
        <w:t xml:space="preserve"> </w:t>
      </w:r>
    </w:p>
    <w:p w:rsidR="00851FA9" w:rsidRPr="0016114A" w:rsidRDefault="00851FA9" w:rsidP="00D178DA">
      <w:pPr>
        <w:pStyle w:val="aa"/>
        <w:spacing w:after="0" w:line="540" w:lineRule="exact"/>
        <w:ind w:leftChars="0" w:left="1232" w:hangingChars="385" w:hanging="1232"/>
        <w:jc w:val="both"/>
        <w:rPr>
          <w:sz w:val="32"/>
          <w:szCs w:val="32"/>
        </w:rPr>
      </w:pPr>
      <w:r w:rsidRPr="0016114A">
        <w:rPr>
          <w:sz w:val="32"/>
          <w:szCs w:val="32"/>
        </w:rPr>
        <w:t>第</w:t>
      </w:r>
      <w:r w:rsidRPr="0016114A">
        <w:rPr>
          <w:rFonts w:hint="eastAsia"/>
          <w:sz w:val="32"/>
          <w:szCs w:val="32"/>
        </w:rPr>
        <w:t>廿三</w:t>
      </w:r>
      <w:r w:rsidRPr="0016114A">
        <w:rPr>
          <w:sz w:val="32"/>
          <w:szCs w:val="32"/>
        </w:rPr>
        <w:t>條</w:t>
      </w:r>
      <w:r w:rsidR="00A863D3" w:rsidRPr="008C7252">
        <w:rPr>
          <w:rFonts w:hint="eastAsia"/>
          <w:sz w:val="32"/>
          <w:szCs w:val="32"/>
        </w:rPr>
        <w:t xml:space="preserve">　</w:t>
      </w:r>
      <w:r w:rsidRPr="0016114A">
        <w:rPr>
          <w:sz w:val="32"/>
          <w:szCs w:val="32"/>
        </w:rPr>
        <w:t>契約之可分性</w:t>
      </w:r>
    </w:p>
    <w:p w:rsidR="00851FA9" w:rsidRPr="0016114A" w:rsidRDefault="00851FA9" w:rsidP="00D178DA">
      <w:pPr>
        <w:pStyle w:val="aa"/>
        <w:spacing w:after="0" w:line="540" w:lineRule="exact"/>
        <w:ind w:leftChars="0" w:left="0" w:firstLineChars="200" w:firstLine="640"/>
        <w:jc w:val="both"/>
        <w:rPr>
          <w:sz w:val="32"/>
          <w:szCs w:val="32"/>
        </w:rPr>
      </w:pPr>
      <w:r w:rsidRPr="0016114A">
        <w:rPr>
          <w:sz w:val="32"/>
          <w:szCs w:val="32"/>
        </w:rPr>
        <w:t>本契約部份條款依法被認為無效時，其他條款仍應繼續有效。</w:t>
      </w:r>
    </w:p>
    <w:p w:rsidR="00851FA9" w:rsidRPr="0016114A" w:rsidRDefault="00851FA9" w:rsidP="00D178DA">
      <w:pPr>
        <w:pStyle w:val="aa"/>
        <w:spacing w:after="0" w:line="540" w:lineRule="exact"/>
        <w:ind w:leftChars="0" w:left="1232" w:hangingChars="385" w:hanging="1232"/>
        <w:jc w:val="both"/>
        <w:rPr>
          <w:sz w:val="32"/>
          <w:szCs w:val="32"/>
        </w:rPr>
      </w:pPr>
      <w:r w:rsidRPr="0016114A">
        <w:rPr>
          <w:rFonts w:hint="eastAsia"/>
          <w:sz w:val="32"/>
          <w:szCs w:val="32"/>
        </w:rPr>
        <w:t>第廿四條</w:t>
      </w:r>
      <w:r w:rsidR="00A863D3" w:rsidRPr="008C7252">
        <w:rPr>
          <w:rFonts w:hint="eastAsia"/>
          <w:sz w:val="32"/>
          <w:szCs w:val="32"/>
        </w:rPr>
        <w:t xml:space="preserve">　</w:t>
      </w:r>
      <w:r w:rsidRPr="0016114A">
        <w:rPr>
          <w:rFonts w:hint="eastAsia"/>
          <w:sz w:val="32"/>
          <w:szCs w:val="32"/>
        </w:rPr>
        <w:t>完整合意</w:t>
      </w:r>
    </w:p>
    <w:p w:rsidR="00851FA9" w:rsidRPr="0016114A" w:rsidRDefault="00851FA9" w:rsidP="00D178DA">
      <w:pPr>
        <w:pStyle w:val="aa"/>
        <w:spacing w:after="0" w:line="540" w:lineRule="exact"/>
        <w:ind w:leftChars="160" w:left="1312" w:hangingChars="210" w:hanging="672"/>
        <w:jc w:val="both"/>
        <w:rPr>
          <w:sz w:val="32"/>
          <w:szCs w:val="32"/>
        </w:rPr>
      </w:pPr>
      <w:r w:rsidRPr="0016114A">
        <w:rPr>
          <w:rFonts w:hint="eastAsia"/>
          <w:sz w:val="32"/>
          <w:szCs w:val="32"/>
        </w:rPr>
        <w:t>一、委託研究作業規定、本契約及其附件構成雙方對本案完整之合意。任何於本契約簽訂前，經雙方協議但未記載於委託研究作業規定、本契約或其附件之事項，對雙方皆無拘束力。</w:t>
      </w:r>
    </w:p>
    <w:p w:rsidR="00851FA9" w:rsidRPr="0016114A" w:rsidRDefault="00851FA9" w:rsidP="00D178DA">
      <w:pPr>
        <w:pStyle w:val="aa"/>
        <w:spacing w:after="0" w:line="540" w:lineRule="exact"/>
        <w:ind w:leftChars="160" w:left="1312" w:hangingChars="210" w:hanging="672"/>
        <w:jc w:val="both"/>
        <w:rPr>
          <w:sz w:val="32"/>
          <w:szCs w:val="32"/>
        </w:rPr>
      </w:pPr>
      <w:r w:rsidRPr="0016114A">
        <w:rPr>
          <w:rFonts w:hint="eastAsia"/>
          <w:sz w:val="32"/>
          <w:szCs w:val="32"/>
        </w:rPr>
        <w:t>二、</w:t>
      </w:r>
      <w:r w:rsidRPr="0016114A">
        <w:rPr>
          <w:sz w:val="32"/>
          <w:szCs w:val="32"/>
        </w:rPr>
        <w:tab/>
      </w:r>
      <w:r w:rsidRPr="0016114A">
        <w:rPr>
          <w:rFonts w:hint="eastAsia"/>
          <w:sz w:val="32"/>
          <w:szCs w:val="32"/>
        </w:rPr>
        <w:t>本契約未盡事項，依委託研究作業規定、本契約及附件之規定補充之，兩者有牴觸時以本契約為準。如仍有疑義，</w:t>
      </w:r>
      <w:r>
        <w:rPr>
          <w:rFonts w:hint="eastAsia"/>
          <w:sz w:val="32"/>
          <w:szCs w:val="32"/>
        </w:rPr>
        <w:t>乙</w:t>
      </w:r>
      <w:r w:rsidRPr="0016114A">
        <w:rPr>
          <w:rFonts w:hint="eastAsia"/>
          <w:sz w:val="32"/>
          <w:szCs w:val="32"/>
        </w:rPr>
        <w:t>方</w:t>
      </w:r>
      <w:r w:rsidRPr="0016114A">
        <w:rPr>
          <w:sz w:val="32"/>
          <w:szCs w:val="32"/>
        </w:rPr>
        <w:t>應</w:t>
      </w:r>
      <w:r w:rsidRPr="0016114A">
        <w:rPr>
          <w:rFonts w:hint="eastAsia"/>
          <w:sz w:val="32"/>
          <w:szCs w:val="32"/>
        </w:rPr>
        <w:t>於</w:t>
      </w:r>
      <w:r w:rsidRPr="0016114A">
        <w:rPr>
          <w:sz w:val="32"/>
          <w:szCs w:val="32"/>
        </w:rPr>
        <w:t>履行前向</w:t>
      </w:r>
      <w:r>
        <w:rPr>
          <w:rFonts w:hint="eastAsia"/>
          <w:sz w:val="32"/>
          <w:szCs w:val="32"/>
        </w:rPr>
        <w:t>甲</w:t>
      </w:r>
      <w:r w:rsidRPr="0016114A">
        <w:rPr>
          <w:sz w:val="32"/>
          <w:szCs w:val="32"/>
        </w:rPr>
        <w:t>方提</w:t>
      </w:r>
      <w:r w:rsidRPr="0016114A">
        <w:rPr>
          <w:rFonts w:hint="eastAsia"/>
          <w:sz w:val="32"/>
          <w:szCs w:val="32"/>
        </w:rPr>
        <w:t>出</w:t>
      </w:r>
      <w:r w:rsidRPr="0016114A">
        <w:rPr>
          <w:sz w:val="32"/>
          <w:szCs w:val="32"/>
        </w:rPr>
        <w:t>澄清，否則應依</w:t>
      </w:r>
      <w:r>
        <w:rPr>
          <w:rFonts w:hint="eastAsia"/>
          <w:sz w:val="32"/>
          <w:szCs w:val="32"/>
        </w:rPr>
        <w:t>甲</w:t>
      </w:r>
      <w:r w:rsidRPr="0016114A">
        <w:rPr>
          <w:sz w:val="32"/>
          <w:szCs w:val="32"/>
        </w:rPr>
        <w:t>方</w:t>
      </w:r>
      <w:r w:rsidRPr="0016114A">
        <w:rPr>
          <w:rFonts w:hint="eastAsia"/>
          <w:sz w:val="32"/>
          <w:szCs w:val="32"/>
        </w:rPr>
        <w:t>之</w:t>
      </w:r>
      <w:r w:rsidRPr="0016114A">
        <w:rPr>
          <w:sz w:val="32"/>
          <w:szCs w:val="32"/>
        </w:rPr>
        <w:t>解釋辦理。</w:t>
      </w:r>
    </w:p>
    <w:p w:rsidR="00851FA9" w:rsidRPr="0016114A" w:rsidRDefault="00851FA9" w:rsidP="00D178DA">
      <w:pPr>
        <w:pStyle w:val="aa"/>
        <w:spacing w:after="0" w:line="540" w:lineRule="exact"/>
        <w:ind w:leftChars="0" w:left="1232" w:hangingChars="385" w:hanging="1232"/>
        <w:jc w:val="both"/>
        <w:rPr>
          <w:b/>
          <w:sz w:val="32"/>
          <w:szCs w:val="32"/>
        </w:rPr>
      </w:pPr>
      <w:bookmarkStart w:id="1" w:name="_Toc412181917"/>
      <w:r w:rsidRPr="0016114A">
        <w:rPr>
          <w:rFonts w:hint="eastAsia"/>
          <w:sz w:val="32"/>
          <w:szCs w:val="32"/>
        </w:rPr>
        <w:t>第廿五條</w:t>
      </w:r>
      <w:r w:rsidR="00A863D3" w:rsidRPr="008C7252">
        <w:rPr>
          <w:rFonts w:hint="eastAsia"/>
          <w:sz w:val="32"/>
          <w:szCs w:val="32"/>
        </w:rPr>
        <w:t xml:space="preserve">　</w:t>
      </w:r>
      <w:r w:rsidRPr="0016114A">
        <w:rPr>
          <w:rFonts w:hint="eastAsia"/>
          <w:sz w:val="32"/>
          <w:szCs w:val="32"/>
        </w:rPr>
        <w:t>契約修改</w:t>
      </w:r>
      <w:bookmarkEnd w:id="1"/>
    </w:p>
    <w:p w:rsidR="00851FA9" w:rsidRPr="00E837BE" w:rsidRDefault="00851FA9" w:rsidP="00D178DA">
      <w:pPr>
        <w:pStyle w:val="aa"/>
        <w:spacing w:after="0" w:line="540" w:lineRule="exact"/>
        <w:ind w:leftChars="0" w:left="0" w:firstLineChars="200" w:firstLine="608"/>
        <w:jc w:val="both"/>
        <w:rPr>
          <w:spacing w:val="-8"/>
          <w:sz w:val="32"/>
          <w:szCs w:val="32"/>
        </w:rPr>
      </w:pPr>
      <w:r w:rsidRPr="00E837BE">
        <w:rPr>
          <w:rFonts w:hint="eastAsia"/>
          <w:spacing w:val="-8"/>
          <w:sz w:val="32"/>
          <w:szCs w:val="32"/>
        </w:rPr>
        <w:t>本契約及附件之修改或增刪，非經雙方以書面協議，不生效力。</w:t>
      </w:r>
    </w:p>
    <w:p w:rsidR="00851FA9" w:rsidRPr="0016114A" w:rsidRDefault="00851FA9" w:rsidP="00D178DA">
      <w:pPr>
        <w:pStyle w:val="aa"/>
        <w:spacing w:after="0" w:line="540" w:lineRule="exact"/>
        <w:ind w:leftChars="0" w:left="1232" w:hangingChars="385" w:hanging="1232"/>
        <w:jc w:val="both"/>
        <w:rPr>
          <w:sz w:val="32"/>
          <w:szCs w:val="32"/>
        </w:rPr>
      </w:pPr>
      <w:r w:rsidRPr="0016114A">
        <w:rPr>
          <w:rFonts w:hint="eastAsia"/>
          <w:sz w:val="32"/>
          <w:szCs w:val="32"/>
        </w:rPr>
        <w:t>第廿六條</w:t>
      </w:r>
      <w:r w:rsidR="00A863D3" w:rsidRPr="008C7252">
        <w:rPr>
          <w:rFonts w:hint="eastAsia"/>
          <w:sz w:val="32"/>
          <w:szCs w:val="32"/>
        </w:rPr>
        <w:t xml:space="preserve">　</w:t>
      </w:r>
      <w:r w:rsidRPr="0016114A">
        <w:rPr>
          <w:rFonts w:hint="eastAsia"/>
          <w:sz w:val="32"/>
          <w:szCs w:val="32"/>
        </w:rPr>
        <w:t>契約份數</w:t>
      </w:r>
    </w:p>
    <w:p w:rsidR="00851FA9" w:rsidRPr="0016114A" w:rsidRDefault="00851FA9" w:rsidP="00D178DA">
      <w:pPr>
        <w:pStyle w:val="aa"/>
        <w:spacing w:after="0" w:line="540" w:lineRule="exact"/>
        <w:ind w:leftChars="0" w:left="0" w:firstLineChars="200" w:firstLine="640"/>
        <w:jc w:val="both"/>
        <w:rPr>
          <w:sz w:val="32"/>
          <w:szCs w:val="32"/>
        </w:rPr>
      </w:pPr>
      <w:r w:rsidRPr="0016114A">
        <w:rPr>
          <w:rFonts w:hint="eastAsia"/>
          <w:sz w:val="32"/>
          <w:szCs w:val="32"/>
        </w:rPr>
        <w:t>本契約壹式肆份，含正本貳份，副本貳份，由甲乙雙方各執正副本各乙份。</w:t>
      </w:r>
      <w:r w:rsidRPr="0016114A">
        <w:rPr>
          <w:sz w:val="32"/>
          <w:szCs w:val="32"/>
        </w:rPr>
        <w:t xml:space="preserve"> </w:t>
      </w:r>
    </w:p>
    <w:p w:rsidR="00851FA9" w:rsidRPr="0057660F" w:rsidRDefault="00851FA9" w:rsidP="00D178DA">
      <w:pPr>
        <w:spacing w:before="120" w:after="120" w:line="540" w:lineRule="exact"/>
        <w:jc w:val="both"/>
        <w:rPr>
          <w:sz w:val="32"/>
          <w:szCs w:val="32"/>
        </w:rPr>
      </w:pPr>
      <w:r w:rsidRPr="0057660F">
        <w:rPr>
          <w:rFonts w:hint="eastAsia"/>
          <w:sz w:val="32"/>
          <w:szCs w:val="32"/>
        </w:rPr>
        <w:t>附件一：財團法人國防工業發展基金會委託研究合作協議書</w:t>
      </w:r>
    </w:p>
    <w:p w:rsidR="00D178DA" w:rsidRDefault="00851FA9" w:rsidP="00D178DA">
      <w:pPr>
        <w:spacing w:before="120" w:after="120" w:line="540" w:lineRule="exact"/>
        <w:jc w:val="both"/>
        <w:rPr>
          <w:sz w:val="32"/>
          <w:szCs w:val="32"/>
        </w:rPr>
      </w:pPr>
      <w:r w:rsidRPr="0057660F">
        <w:rPr>
          <w:rFonts w:hint="eastAsia"/>
          <w:sz w:val="32"/>
          <w:szCs w:val="32"/>
        </w:rPr>
        <w:t>附件二：研究計畫申請書</w:t>
      </w:r>
    </w:p>
    <w:p w:rsidR="00D178DA" w:rsidRDefault="00D178DA">
      <w:pPr>
        <w:widowControl/>
        <w:rPr>
          <w:sz w:val="32"/>
          <w:szCs w:val="32"/>
        </w:rPr>
      </w:pPr>
      <w:r>
        <w:rPr>
          <w:sz w:val="32"/>
          <w:szCs w:val="32"/>
        </w:rPr>
        <w:br w:type="page"/>
      </w:r>
    </w:p>
    <w:p w:rsidR="000C615A" w:rsidRDefault="00851FA9" w:rsidP="003B1C59">
      <w:pPr>
        <w:spacing w:before="120" w:after="120" w:line="360" w:lineRule="auto"/>
        <w:jc w:val="both"/>
        <w:rPr>
          <w:sz w:val="32"/>
          <w:szCs w:val="32"/>
        </w:rPr>
      </w:pPr>
      <w:r w:rsidRPr="00445205">
        <w:rPr>
          <w:rFonts w:hint="eastAsia"/>
          <w:sz w:val="32"/>
          <w:szCs w:val="32"/>
        </w:rPr>
        <w:lastRenderedPageBreak/>
        <w:t>立約人：</w:t>
      </w:r>
    </w:p>
    <w:p w:rsidR="000C615A" w:rsidRDefault="000C615A" w:rsidP="003B1C59">
      <w:pPr>
        <w:spacing w:before="120" w:after="120" w:line="360" w:lineRule="auto"/>
        <w:ind w:firstLineChars="200" w:firstLine="640"/>
        <w:rPr>
          <w:sz w:val="32"/>
          <w:szCs w:val="32"/>
        </w:rPr>
      </w:pPr>
      <w:r>
        <w:rPr>
          <w:rFonts w:hint="eastAsia"/>
          <w:sz w:val="32"/>
          <w:szCs w:val="32"/>
        </w:rPr>
        <w:t>甲方</w:t>
      </w:r>
      <w:r w:rsidRPr="00445205">
        <w:rPr>
          <w:rFonts w:hint="eastAsia"/>
          <w:sz w:val="32"/>
          <w:szCs w:val="32"/>
        </w:rPr>
        <w:t>：(單位全銜)</w:t>
      </w:r>
    </w:p>
    <w:p w:rsidR="000C615A" w:rsidRDefault="000C615A" w:rsidP="003B1C59">
      <w:pPr>
        <w:spacing w:before="120" w:after="120" w:line="360" w:lineRule="auto"/>
        <w:ind w:firstLineChars="200" w:firstLine="640"/>
        <w:rPr>
          <w:sz w:val="32"/>
          <w:szCs w:val="32"/>
        </w:rPr>
      </w:pPr>
      <w:r>
        <w:rPr>
          <w:rFonts w:hint="eastAsia"/>
          <w:sz w:val="32"/>
          <w:szCs w:val="32"/>
        </w:rPr>
        <w:t>代表人</w:t>
      </w:r>
      <w:r w:rsidRPr="00445205">
        <w:rPr>
          <w:rFonts w:hint="eastAsia"/>
          <w:sz w:val="32"/>
          <w:szCs w:val="32"/>
        </w:rPr>
        <w:t>：</w:t>
      </w:r>
    </w:p>
    <w:p w:rsidR="000C615A" w:rsidRDefault="000C615A" w:rsidP="003B1C59">
      <w:pPr>
        <w:spacing w:before="120" w:after="120" w:line="360" w:lineRule="auto"/>
        <w:ind w:firstLineChars="200" w:firstLine="640"/>
        <w:rPr>
          <w:sz w:val="32"/>
          <w:szCs w:val="32"/>
        </w:rPr>
      </w:pPr>
      <w:r>
        <w:rPr>
          <w:rFonts w:hint="eastAsia"/>
          <w:sz w:val="32"/>
          <w:szCs w:val="32"/>
        </w:rPr>
        <w:t>授權代理簽約人</w:t>
      </w:r>
      <w:r w:rsidRPr="00445205">
        <w:rPr>
          <w:rFonts w:hint="eastAsia"/>
          <w:sz w:val="32"/>
          <w:szCs w:val="32"/>
        </w:rPr>
        <w:t>：</w:t>
      </w:r>
    </w:p>
    <w:p w:rsidR="000C615A" w:rsidRDefault="000C615A" w:rsidP="003B1C59">
      <w:pPr>
        <w:spacing w:before="120" w:after="120" w:line="360" w:lineRule="auto"/>
        <w:ind w:firstLineChars="200" w:firstLine="640"/>
        <w:rPr>
          <w:sz w:val="32"/>
          <w:szCs w:val="32"/>
        </w:rPr>
      </w:pPr>
      <w:r>
        <w:rPr>
          <w:rFonts w:hint="eastAsia"/>
          <w:sz w:val="32"/>
          <w:szCs w:val="32"/>
        </w:rPr>
        <w:t>職稱</w:t>
      </w:r>
      <w:r w:rsidRPr="00445205">
        <w:rPr>
          <w:rFonts w:hint="eastAsia"/>
          <w:sz w:val="32"/>
          <w:szCs w:val="32"/>
        </w:rPr>
        <w:t>：</w:t>
      </w:r>
    </w:p>
    <w:p w:rsidR="000C615A" w:rsidRPr="000C615A" w:rsidRDefault="000C615A" w:rsidP="003B1C59">
      <w:pPr>
        <w:spacing w:before="120" w:after="120" w:line="360" w:lineRule="auto"/>
        <w:ind w:firstLineChars="200" w:firstLine="640"/>
        <w:rPr>
          <w:sz w:val="32"/>
          <w:szCs w:val="32"/>
        </w:rPr>
      </w:pPr>
      <w:r>
        <w:rPr>
          <w:rFonts w:hint="eastAsia"/>
          <w:sz w:val="32"/>
          <w:szCs w:val="32"/>
        </w:rPr>
        <w:t>地址</w:t>
      </w:r>
      <w:r w:rsidRPr="00445205">
        <w:rPr>
          <w:rFonts w:hint="eastAsia"/>
          <w:sz w:val="32"/>
          <w:szCs w:val="32"/>
        </w:rPr>
        <w:t>：</w:t>
      </w:r>
    </w:p>
    <w:p w:rsidR="002E3DB1" w:rsidRDefault="002E3DB1" w:rsidP="003B1C59">
      <w:pPr>
        <w:spacing w:before="120" w:after="120" w:line="360" w:lineRule="auto"/>
        <w:ind w:firstLineChars="200" w:firstLine="640"/>
        <w:rPr>
          <w:sz w:val="32"/>
          <w:szCs w:val="32"/>
        </w:rPr>
      </w:pPr>
    </w:p>
    <w:p w:rsidR="00851FA9" w:rsidRDefault="000C615A" w:rsidP="003B1C59">
      <w:pPr>
        <w:spacing w:before="120" w:after="120" w:line="360" w:lineRule="auto"/>
        <w:ind w:firstLineChars="200" w:firstLine="640"/>
        <w:rPr>
          <w:sz w:val="32"/>
          <w:szCs w:val="32"/>
        </w:rPr>
      </w:pPr>
      <w:r>
        <w:rPr>
          <w:rFonts w:hint="eastAsia"/>
          <w:sz w:val="32"/>
          <w:szCs w:val="32"/>
        </w:rPr>
        <w:t>乙方</w:t>
      </w:r>
      <w:r w:rsidRPr="00445205">
        <w:rPr>
          <w:rFonts w:hint="eastAsia"/>
          <w:sz w:val="32"/>
          <w:szCs w:val="32"/>
        </w:rPr>
        <w:t>：</w:t>
      </w:r>
    </w:p>
    <w:p w:rsidR="000C615A" w:rsidRPr="00445205" w:rsidRDefault="000C615A" w:rsidP="003B1C59">
      <w:pPr>
        <w:spacing w:before="120" w:after="120" w:line="360" w:lineRule="auto"/>
        <w:ind w:firstLineChars="200" w:firstLine="640"/>
        <w:rPr>
          <w:sz w:val="32"/>
          <w:szCs w:val="32"/>
        </w:rPr>
      </w:pPr>
      <w:r>
        <w:rPr>
          <w:rFonts w:hint="eastAsia"/>
          <w:sz w:val="32"/>
          <w:szCs w:val="32"/>
        </w:rPr>
        <w:t>代表人</w:t>
      </w:r>
      <w:r w:rsidRPr="00445205">
        <w:rPr>
          <w:rFonts w:hint="eastAsia"/>
          <w:sz w:val="32"/>
          <w:szCs w:val="32"/>
        </w:rPr>
        <w:t>：</w:t>
      </w:r>
    </w:p>
    <w:p w:rsidR="000C615A" w:rsidRDefault="000C615A" w:rsidP="003B1C59">
      <w:pPr>
        <w:spacing w:before="120" w:after="120" w:line="360" w:lineRule="auto"/>
        <w:ind w:firstLineChars="200" w:firstLine="640"/>
        <w:rPr>
          <w:sz w:val="32"/>
          <w:szCs w:val="32"/>
        </w:rPr>
      </w:pPr>
      <w:r>
        <w:rPr>
          <w:rFonts w:hint="eastAsia"/>
          <w:sz w:val="32"/>
          <w:szCs w:val="32"/>
        </w:rPr>
        <w:t>職稱</w:t>
      </w:r>
      <w:r w:rsidRPr="00445205">
        <w:rPr>
          <w:rFonts w:hint="eastAsia"/>
          <w:sz w:val="32"/>
          <w:szCs w:val="32"/>
        </w:rPr>
        <w:t>：</w:t>
      </w:r>
    </w:p>
    <w:p w:rsidR="00851FA9" w:rsidRDefault="000C615A" w:rsidP="003B1C59">
      <w:pPr>
        <w:spacing w:before="120" w:after="120" w:line="360" w:lineRule="auto"/>
        <w:ind w:firstLineChars="200" w:firstLine="640"/>
        <w:rPr>
          <w:sz w:val="32"/>
          <w:szCs w:val="32"/>
        </w:rPr>
      </w:pPr>
      <w:r>
        <w:rPr>
          <w:rFonts w:hint="eastAsia"/>
          <w:sz w:val="32"/>
          <w:szCs w:val="32"/>
        </w:rPr>
        <w:t>地址</w:t>
      </w:r>
      <w:r w:rsidRPr="00445205">
        <w:rPr>
          <w:rFonts w:hint="eastAsia"/>
          <w:sz w:val="32"/>
          <w:szCs w:val="32"/>
        </w:rPr>
        <w:t>：</w:t>
      </w:r>
    </w:p>
    <w:p w:rsidR="002E3DB1" w:rsidRPr="00445205" w:rsidRDefault="002E3DB1" w:rsidP="002E3DB1">
      <w:pPr>
        <w:spacing w:before="120" w:after="120" w:line="360" w:lineRule="auto"/>
        <w:ind w:firstLineChars="200" w:firstLine="640"/>
        <w:rPr>
          <w:sz w:val="32"/>
          <w:szCs w:val="32"/>
        </w:rPr>
      </w:pPr>
    </w:p>
    <w:p w:rsidR="001619E6" w:rsidRDefault="000C615A" w:rsidP="001619E6">
      <w:pPr>
        <w:spacing w:line="440" w:lineRule="exact"/>
        <w:jc w:val="center"/>
        <w:rPr>
          <w:sz w:val="32"/>
          <w:szCs w:val="32"/>
        </w:rPr>
      </w:pPr>
      <w:r>
        <w:rPr>
          <w:rFonts w:hint="eastAsia"/>
          <w:sz w:val="32"/>
          <w:szCs w:val="32"/>
        </w:rPr>
        <w:t>中華民國○○年○○月○○日</w:t>
      </w:r>
      <w:r w:rsidR="001619E6">
        <w:rPr>
          <w:sz w:val="32"/>
          <w:szCs w:val="32"/>
        </w:rPr>
        <w:br w:type="page"/>
      </w:r>
    </w:p>
    <w:p w:rsidR="00E01249" w:rsidRPr="00956597" w:rsidRDefault="00E01249" w:rsidP="00E01249">
      <w:pPr>
        <w:spacing w:line="440" w:lineRule="exact"/>
        <w:rPr>
          <w:sz w:val="32"/>
          <w:szCs w:val="32"/>
        </w:rPr>
      </w:pPr>
      <w:r>
        <w:rPr>
          <w:rFonts w:hint="eastAsia"/>
          <w:sz w:val="32"/>
          <w:szCs w:val="32"/>
        </w:rPr>
        <w:lastRenderedPageBreak/>
        <w:t>附件9</w:t>
      </w:r>
    </w:p>
    <w:p w:rsidR="00E01249" w:rsidRPr="00956597" w:rsidRDefault="00E01249" w:rsidP="00BB79D6">
      <w:pPr>
        <w:adjustRightInd w:val="0"/>
        <w:snapToGrid w:val="0"/>
        <w:spacing w:line="0" w:lineRule="atLeast"/>
        <w:ind w:left="180" w:hangingChars="50" w:hanging="180"/>
        <w:jc w:val="center"/>
        <w:rPr>
          <w:sz w:val="36"/>
          <w:szCs w:val="36"/>
        </w:rPr>
      </w:pPr>
      <w:r w:rsidRPr="00956597">
        <w:rPr>
          <w:rFonts w:hint="eastAsia"/>
          <w:sz w:val="36"/>
          <w:szCs w:val="36"/>
        </w:rPr>
        <w:t>(國軍</w:t>
      </w:r>
      <w:r>
        <w:rPr>
          <w:rFonts w:hint="eastAsia"/>
          <w:sz w:val="36"/>
          <w:szCs w:val="36"/>
        </w:rPr>
        <w:t>提案</w:t>
      </w:r>
      <w:r w:rsidRPr="00956597">
        <w:rPr>
          <w:rFonts w:hint="eastAsia"/>
          <w:sz w:val="36"/>
          <w:szCs w:val="36"/>
        </w:rPr>
        <w:t>單位全銜)</w:t>
      </w:r>
    </w:p>
    <w:p w:rsidR="00E01249" w:rsidRPr="00956597" w:rsidRDefault="00E01249" w:rsidP="00BB79D6">
      <w:pPr>
        <w:adjustRightInd w:val="0"/>
        <w:snapToGrid w:val="0"/>
        <w:spacing w:line="0" w:lineRule="atLeast"/>
        <w:ind w:left="180" w:hangingChars="50" w:hanging="180"/>
        <w:jc w:val="center"/>
        <w:rPr>
          <w:sz w:val="36"/>
          <w:szCs w:val="36"/>
        </w:rPr>
      </w:pPr>
      <w:r w:rsidRPr="00956597">
        <w:rPr>
          <w:rFonts w:hint="eastAsia"/>
          <w:sz w:val="36"/>
          <w:szCs w:val="36"/>
        </w:rPr>
        <w:t>執行○○○年度國防工業發展基金會委託研究案</w:t>
      </w:r>
    </w:p>
    <w:p w:rsidR="00E01249" w:rsidRPr="00956597" w:rsidRDefault="00E01249" w:rsidP="00BB79D6">
      <w:pPr>
        <w:adjustRightInd w:val="0"/>
        <w:snapToGrid w:val="0"/>
        <w:spacing w:line="0" w:lineRule="atLeast"/>
        <w:ind w:left="180" w:hangingChars="50" w:hanging="180"/>
        <w:jc w:val="center"/>
        <w:rPr>
          <w:bCs/>
          <w:sz w:val="36"/>
          <w:szCs w:val="36"/>
          <w:u w:val="single"/>
        </w:rPr>
      </w:pPr>
      <w:r w:rsidRPr="00956597">
        <w:rPr>
          <w:rFonts w:hint="eastAsia"/>
          <w:sz w:val="36"/>
          <w:szCs w:val="36"/>
        </w:rPr>
        <w:t>管考實施計畫(參考本)</w:t>
      </w:r>
    </w:p>
    <w:p w:rsidR="00E01249" w:rsidRDefault="00E01249" w:rsidP="00BB79D6">
      <w:pPr>
        <w:spacing w:line="480" w:lineRule="exact"/>
        <w:jc w:val="both"/>
        <w:rPr>
          <w:b/>
          <w:sz w:val="32"/>
          <w:szCs w:val="32"/>
        </w:rPr>
      </w:pPr>
      <w:r>
        <w:rPr>
          <w:rFonts w:hint="eastAsia"/>
          <w:b/>
          <w:sz w:val="32"/>
          <w:szCs w:val="32"/>
        </w:rPr>
        <w:t>壹、依據</w:t>
      </w:r>
    </w:p>
    <w:p w:rsidR="00E01249" w:rsidRPr="005067E5" w:rsidRDefault="00E01249" w:rsidP="00BB79D6">
      <w:pPr>
        <w:spacing w:line="480" w:lineRule="exact"/>
        <w:ind w:firstLineChars="168" w:firstLine="538"/>
        <w:jc w:val="both"/>
        <w:rPr>
          <w:sz w:val="32"/>
          <w:szCs w:val="32"/>
        </w:rPr>
      </w:pPr>
      <w:r>
        <w:rPr>
          <w:rFonts w:hint="eastAsia"/>
          <w:sz w:val="32"/>
          <w:szCs w:val="32"/>
        </w:rPr>
        <w:t>(</w:t>
      </w:r>
      <w:r w:rsidRPr="005067E5">
        <w:rPr>
          <w:rFonts w:hint="eastAsia"/>
          <w:sz w:val="32"/>
          <w:szCs w:val="32"/>
        </w:rPr>
        <w:t>內容包括：</w:t>
      </w:r>
      <w:r>
        <w:rPr>
          <w:rFonts w:hint="eastAsia"/>
          <w:sz w:val="32"/>
          <w:szCs w:val="32"/>
        </w:rPr>
        <w:t>本會核定文件、合作協議書)</w:t>
      </w:r>
    </w:p>
    <w:p w:rsidR="00E01249" w:rsidRDefault="00E01249" w:rsidP="00BB79D6">
      <w:pPr>
        <w:spacing w:line="480" w:lineRule="exact"/>
        <w:jc w:val="both"/>
        <w:rPr>
          <w:b/>
          <w:sz w:val="32"/>
          <w:szCs w:val="32"/>
        </w:rPr>
      </w:pPr>
      <w:r>
        <w:rPr>
          <w:rFonts w:hint="eastAsia"/>
          <w:b/>
          <w:sz w:val="32"/>
          <w:szCs w:val="32"/>
        </w:rPr>
        <w:t>貳、目的</w:t>
      </w:r>
    </w:p>
    <w:p w:rsidR="00E01249" w:rsidRDefault="00E01249" w:rsidP="00BB79D6">
      <w:pPr>
        <w:spacing w:line="480" w:lineRule="exact"/>
        <w:ind w:firstLineChars="168" w:firstLine="538"/>
        <w:jc w:val="both"/>
        <w:rPr>
          <w:b/>
          <w:sz w:val="32"/>
          <w:szCs w:val="32"/>
        </w:rPr>
      </w:pPr>
      <w:r w:rsidRPr="00C32BEF">
        <w:rPr>
          <w:rFonts w:hint="eastAsia"/>
          <w:sz w:val="32"/>
          <w:szCs w:val="32"/>
        </w:rPr>
        <w:t>(概要說明建案目的</w:t>
      </w:r>
      <w:r>
        <w:rPr>
          <w:rFonts w:hint="eastAsia"/>
          <w:sz w:val="32"/>
          <w:szCs w:val="32"/>
        </w:rPr>
        <w:t>及管考重點</w:t>
      </w:r>
      <w:r w:rsidRPr="00C32BEF">
        <w:rPr>
          <w:rFonts w:hint="eastAsia"/>
          <w:sz w:val="32"/>
          <w:szCs w:val="32"/>
        </w:rPr>
        <w:t>)</w:t>
      </w:r>
    </w:p>
    <w:p w:rsidR="00E01249" w:rsidRDefault="00E01249" w:rsidP="00BB79D6">
      <w:pPr>
        <w:spacing w:line="480" w:lineRule="exact"/>
        <w:jc w:val="both"/>
        <w:rPr>
          <w:b/>
          <w:sz w:val="32"/>
          <w:szCs w:val="32"/>
        </w:rPr>
      </w:pPr>
      <w:r w:rsidRPr="005067E5">
        <w:rPr>
          <w:rFonts w:hint="eastAsia"/>
          <w:b/>
          <w:sz w:val="32"/>
          <w:szCs w:val="32"/>
        </w:rPr>
        <w:t>參、</w:t>
      </w:r>
      <w:r>
        <w:rPr>
          <w:rFonts w:hint="eastAsia"/>
          <w:b/>
          <w:sz w:val="32"/>
          <w:szCs w:val="32"/>
        </w:rPr>
        <w:t>計畫名稱及研究人員</w:t>
      </w:r>
    </w:p>
    <w:p w:rsidR="00E01249" w:rsidRPr="006715DA" w:rsidRDefault="00E01249" w:rsidP="00BB79D6">
      <w:pPr>
        <w:spacing w:line="480" w:lineRule="exact"/>
        <w:ind w:firstLineChars="168" w:firstLine="538"/>
        <w:jc w:val="both"/>
        <w:rPr>
          <w:b/>
          <w:sz w:val="32"/>
          <w:szCs w:val="32"/>
        </w:rPr>
      </w:pPr>
      <w:r w:rsidRPr="006715DA">
        <w:rPr>
          <w:rFonts w:hint="eastAsia"/>
          <w:sz w:val="32"/>
          <w:szCs w:val="32"/>
        </w:rPr>
        <w:t>(</w:t>
      </w:r>
      <w:r>
        <w:rPr>
          <w:rFonts w:hint="eastAsia"/>
          <w:sz w:val="32"/>
          <w:szCs w:val="32"/>
        </w:rPr>
        <w:t>研究計畫全名及其計畫主持人</w:t>
      </w:r>
      <w:r w:rsidRPr="006715DA">
        <w:rPr>
          <w:rFonts w:hint="eastAsia"/>
          <w:sz w:val="32"/>
          <w:szCs w:val="32"/>
        </w:rPr>
        <w:t>)</w:t>
      </w:r>
    </w:p>
    <w:p w:rsidR="00E01249" w:rsidRDefault="00E01249" w:rsidP="00BB79D6">
      <w:pPr>
        <w:spacing w:line="480" w:lineRule="exact"/>
        <w:jc w:val="both"/>
        <w:rPr>
          <w:b/>
          <w:sz w:val="32"/>
          <w:szCs w:val="32"/>
        </w:rPr>
      </w:pPr>
      <w:r>
        <w:rPr>
          <w:rFonts w:hint="eastAsia"/>
          <w:b/>
          <w:sz w:val="32"/>
          <w:szCs w:val="32"/>
        </w:rPr>
        <w:t>肆</w:t>
      </w:r>
      <w:r w:rsidRPr="00FF14F8">
        <w:rPr>
          <w:rFonts w:hint="eastAsia"/>
          <w:b/>
          <w:sz w:val="32"/>
          <w:szCs w:val="32"/>
        </w:rPr>
        <w:t>、執行方式</w:t>
      </w:r>
    </w:p>
    <w:p w:rsidR="00E01249" w:rsidRDefault="00E01249" w:rsidP="00BB79D6">
      <w:pPr>
        <w:spacing w:line="480" w:lineRule="exact"/>
        <w:ind w:firstLineChars="100" w:firstLine="320"/>
        <w:jc w:val="both"/>
        <w:rPr>
          <w:sz w:val="32"/>
          <w:szCs w:val="32"/>
        </w:rPr>
      </w:pPr>
      <w:r>
        <w:rPr>
          <w:rFonts w:hint="eastAsia"/>
          <w:sz w:val="32"/>
          <w:szCs w:val="32"/>
        </w:rPr>
        <w:t>一、執行期程</w:t>
      </w:r>
    </w:p>
    <w:p w:rsidR="00E01249" w:rsidRDefault="00E01249" w:rsidP="00BB79D6">
      <w:pPr>
        <w:spacing w:line="480" w:lineRule="exact"/>
        <w:ind w:firstLineChars="225" w:firstLine="720"/>
        <w:jc w:val="both"/>
        <w:rPr>
          <w:sz w:val="32"/>
          <w:szCs w:val="32"/>
        </w:rPr>
      </w:pPr>
      <w:r>
        <w:rPr>
          <w:rFonts w:hint="eastAsia"/>
          <w:sz w:val="32"/>
          <w:szCs w:val="32"/>
        </w:rPr>
        <w:t>(全案起迄日期、各階段應辦事項之截止日期)</w:t>
      </w:r>
    </w:p>
    <w:p w:rsidR="00E01249" w:rsidRDefault="00E01249" w:rsidP="00BB79D6">
      <w:pPr>
        <w:spacing w:line="480" w:lineRule="exact"/>
        <w:ind w:firstLineChars="100" w:firstLine="320"/>
        <w:jc w:val="both"/>
        <w:rPr>
          <w:sz w:val="32"/>
          <w:szCs w:val="32"/>
        </w:rPr>
      </w:pPr>
      <w:r>
        <w:rPr>
          <w:rFonts w:hint="eastAsia"/>
          <w:sz w:val="32"/>
          <w:szCs w:val="32"/>
        </w:rPr>
        <w:t>二、專責小組</w:t>
      </w:r>
    </w:p>
    <w:p w:rsidR="00E01249" w:rsidRPr="00F747AB" w:rsidRDefault="00E01249" w:rsidP="00BB79D6">
      <w:pPr>
        <w:spacing w:line="480" w:lineRule="exact"/>
        <w:ind w:firstLineChars="225" w:firstLine="720"/>
        <w:jc w:val="both"/>
        <w:rPr>
          <w:sz w:val="32"/>
          <w:szCs w:val="32"/>
        </w:rPr>
      </w:pPr>
      <w:r>
        <w:rPr>
          <w:rFonts w:hint="eastAsia"/>
          <w:sz w:val="32"/>
          <w:szCs w:val="32"/>
        </w:rPr>
        <w:t>(人員名單、職掌，召集人須為提案單位之主官或副主官)</w:t>
      </w:r>
    </w:p>
    <w:p w:rsidR="00E01249" w:rsidRDefault="00E01249" w:rsidP="00BB79D6">
      <w:pPr>
        <w:spacing w:line="480" w:lineRule="exact"/>
        <w:ind w:firstLineChars="100" w:firstLine="320"/>
        <w:jc w:val="both"/>
        <w:rPr>
          <w:sz w:val="32"/>
          <w:szCs w:val="32"/>
        </w:rPr>
      </w:pPr>
      <w:r>
        <w:rPr>
          <w:rFonts w:hint="eastAsia"/>
          <w:kern w:val="16"/>
          <w:sz w:val="32"/>
          <w:szCs w:val="32"/>
        </w:rPr>
        <w:t>三、</w:t>
      </w:r>
      <w:r>
        <w:rPr>
          <w:rFonts w:hint="eastAsia"/>
          <w:snapToGrid w:val="0"/>
          <w:kern w:val="0"/>
          <w:sz w:val="32"/>
          <w:szCs w:val="32"/>
        </w:rPr>
        <w:t>月報告提送及審查</w:t>
      </w:r>
    </w:p>
    <w:p w:rsidR="00E01249" w:rsidRPr="000C0116" w:rsidRDefault="00E01249" w:rsidP="00BB79D6">
      <w:pPr>
        <w:spacing w:line="480" w:lineRule="exact"/>
        <w:ind w:leftChars="80" w:left="1280" w:hangingChars="300" w:hanging="960"/>
        <w:jc w:val="both"/>
        <w:rPr>
          <w:kern w:val="16"/>
          <w:sz w:val="32"/>
          <w:szCs w:val="32"/>
        </w:rPr>
      </w:pPr>
      <w:r>
        <w:rPr>
          <w:rFonts w:hint="eastAsia"/>
          <w:kern w:val="16"/>
          <w:sz w:val="32"/>
          <w:szCs w:val="32"/>
        </w:rPr>
        <w:t>（一）</w:t>
      </w:r>
      <w:r w:rsidRPr="000C0116">
        <w:rPr>
          <w:rFonts w:hint="eastAsia"/>
          <w:kern w:val="16"/>
          <w:sz w:val="32"/>
          <w:szCs w:val="32"/>
        </w:rPr>
        <w:t>計畫主持人應於</w:t>
      </w:r>
      <w:r w:rsidRPr="000C0116">
        <w:rPr>
          <w:kern w:val="16"/>
          <w:sz w:val="32"/>
          <w:szCs w:val="32"/>
        </w:rPr>
        <w:t>委託研究</w:t>
      </w:r>
      <w:r w:rsidR="00892DE6">
        <w:rPr>
          <w:rFonts w:hint="eastAsia"/>
          <w:kern w:val="16"/>
          <w:sz w:val="32"/>
          <w:szCs w:val="32"/>
        </w:rPr>
        <w:t>契約</w:t>
      </w:r>
      <w:r w:rsidRPr="000C0116">
        <w:rPr>
          <w:rFonts w:hint="eastAsia"/>
          <w:kern w:val="16"/>
          <w:sz w:val="32"/>
          <w:szCs w:val="32"/>
        </w:rPr>
        <w:t>簽署完成後，按月提交月報告</w:t>
      </w:r>
      <w:r>
        <w:rPr>
          <w:rFonts w:hint="eastAsia"/>
          <w:kern w:val="16"/>
          <w:sz w:val="32"/>
          <w:szCs w:val="32"/>
        </w:rPr>
        <w:t>予</w:t>
      </w:r>
      <w:r w:rsidRPr="009C35C7">
        <w:rPr>
          <w:rFonts w:hint="eastAsia"/>
          <w:kern w:val="16"/>
          <w:sz w:val="32"/>
          <w:szCs w:val="32"/>
        </w:rPr>
        <w:t>國軍提案單位</w:t>
      </w:r>
      <w:r w:rsidRPr="000C0116">
        <w:rPr>
          <w:rFonts w:hint="eastAsia"/>
          <w:kern w:val="16"/>
          <w:sz w:val="32"/>
          <w:szCs w:val="32"/>
        </w:rPr>
        <w:t>，作為後續成效評核之依據。</w:t>
      </w:r>
    </w:p>
    <w:p w:rsidR="00E01249" w:rsidRPr="000C0116" w:rsidRDefault="00E01249" w:rsidP="00BB79D6">
      <w:pPr>
        <w:spacing w:line="480" w:lineRule="exact"/>
        <w:ind w:leftChars="80" w:left="1280" w:hangingChars="300" w:hanging="960"/>
        <w:jc w:val="both"/>
        <w:rPr>
          <w:kern w:val="16"/>
          <w:sz w:val="32"/>
          <w:szCs w:val="32"/>
        </w:rPr>
      </w:pPr>
      <w:r>
        <w:rPr>
          <w:rFonts w:hint="eastAsia"/>
          <w:kern w:val="16"/>
          <w:sz w:val="32"/>
          <w:szCs w:val="32"/>
        </w:rPr>
        <w:t>（二）</w:t>
      </w:r>
      <w:r w:rsidRPr="000C0116">
        <w:rPr>
          <w:rFonts w:hint="eastAsia"/>
          <w:kern w:val="16"/>
          <w:sz w:val="32"/>
          <w:szCs w:val="32"/>
        </w:rPr>
        <w:t>月報告內容包括：計畫執行進度、經費支用、窒礙問題，及研究人員之實驗、會議摘要、個人心得、發明與創意等事項。</w:t>
      </w:r>
    </w:p>
    <w:p w:rsidR="00E01249" w:rsidRPr="000C0116" w:rsidRDefault="00E01249" w:rsidP="00BB79D6">
      <w:pPr>
        <w:spacing w:line="480" w:lineRule="exact"/>
        <w:ind w:leftChars="80" w:left="1280" w:hangingChars="300" w:hanging="960"/>
        <w:jc w:val="both"/>
        <w:rPr>
          <w:kern w:val="16"/>
          <w:sz w:val="32"/>
          <w:szCs w:val="32"/>
        </w:rPr>
      </w:pPr>
      <w:r>
        <w:rPr>
          <w:rFonts w:hint="eastAsia"/>
          <w:kern w:val="16"/>
          <w:sz w:val="32"/>
          <w:szCs w:val="32"/>
        </w:rPr>
        <w:t>（三）</w:t>
      </w:r>
      <w:r w:rsidRPr="000C0116">
        <w:rPr>
          <w:rFonts w:hint="eastAsia"/>
          <w:kern w:val="16"/>
          <w:sz w:val="32"/>
          <w:szCs w:val="32"/>
        </w:rPr>
        <w:t>管考方式：</w:t>
      </w:r>
      <w:r>
        <w:rPr>
          <w:rFonts w:hint="eastAsia"/>
          <w:kern w:val="16"/>
          <w:sz w:val="32"/>
          <w:szCs w:val="32"/>
        </w:rPr>
        <w:t>(請依各單位公文核決程序修正)</w:t>
      </w:r>
    </w:p>
    <w:p w:rsidR="00E01249" w:rsidRPr="009F3147" w:rsidRDefault="00E01249" w:rsidP="00943BBF">
      <w:pPr>
        <w:spacing w:line="480" w:lineRule="exact"/>
        <w:ind w:leftChars="175" w:left="1180" w:hangingChars="150" w:hanging="480"/>
        <w:jc w:val="both"/>
        <w:rPr>
          <w:snapToGrid w:val="0"/>
          <w:kern w:val="0"/>
          <w:sz w:val="32"/>
          <w:szCs w:val="32"/>
        </w:rPr>
      </w:pPr>
      <w:r>
        <w:rPr>
          <w:rFonts w:hint="eastAsia"/>
          <w:snapToGrid w:val="0"/>
          <w:kern w:val="0"/>
          <w:sz w:val="32"/>
          <w:szCs w:val="32"/>
        </w:rPr>
        <w:t>1</w:t>
      </w:r>
      <w:r w:rsidR="00943BBF">
        <w:rPr>
          <w:rFonts w:hint="eastAsia"/>
          <w:snapToGrid w:val="0"/>
          <w:kern w:val="0"/>
          <w:sz w:val="32"/>
          <w:szCs w:val="32"/>
        </w:rPr>
        <w:t>、</w:t>
      </w:r>
      <w:r w:rsidRPr="009F3147">
        <w:rPr>
          <w:rFonts w:hint="eastAsia"/>
          <w:snapToGrid w:val="0"/>
          <w:kern w:val="0"/>
          <w:sz w:val="32"/>
          <w:szCs w:val="32"/>
        </w:rPr>
        <w:t>月報告應於每月</w:t>
      </w:r>
      <w:r>
        <w:rPr>
          <w:rFonts w:hint="eastAsia"/>
          <w:snapToGrid w:val="0"/>
          <w:kern w:val="0"/>
          <w:sz w:val="32"/>
          <w:szCs w:val="32"/>
        </w:rPr>
        <w:t>○○</w:t>
      </w:r>
      <w:r w:rsidRPr="009F3147">
        <w:rPr>
          <w:rFonts w:hint="eastAsia"/>
          <w:snapToGrid w:val="0"/>
          <w:kern w:val="0"/>
          <w:sz w:val="32"/>
          <w:szCs w:val="32"/>
        </w:rPr>
        <w:t>日前，經計畫主持人簽章後，函</w:t>
      </w:r>
      <w:r>
        <w:rPr>
          <w:rFonts w:hint="eastAsia"/>
          <w:snapToGrid w:val="0"/>
          <w:kern w:val="0"/>
          <w:sz w:val="32"/>
          <w:szCs w:val="32"/>
        </w:rPr>
        <w:t>請</w:t>
      </w:r>
      <w:r w:rsidRPr="003118DC">
        <w:rPr>
          <w:rFonts w:hint="eastAsia"/>
          <w:snapToGrid w:val="0"/>
          <w:kern w:val="0"/>
          <w:sz w:val="32"/>
          <w:szCs w:val="32"/>
        </w:rPr>
        <w:t>專責小組</w:t>
      </w:r>
      <w:r>
        <w:rPr>
          <w:rFonts w:hint="eastAsia"/>
          <w:snapToGrid w:val="0"/>
          <w:kern w:val="0"/>
          <w:sz w:val="32"/>
          <w:szCs w:val="32"/>
        </w:rPr>
        <w:t>，就計畫執行進度、研究方向及經費支用等辦理情形，</w:t>
      </w:r>
      <w:r w:rsidRPr="009F3147">
        <w:rPr>
          <w:rFonts w:hint="eastAsia"/>
          <w:snapToGrid w:val="0"/>
          <w:kern w:val="0"/>
          <w:sz w:val="32"/>
          <w:szCs w:val="32"/>
        </w:rPr>
        <w:t>審查列管</w:t>
      </w:r>
      <w:r>
        <w:rPr>
          <w:rFonts w:hint="eastAsia"/>
          <w:snapToGrid w:val="0"/>
          <w:kern w:val="0"/>
          <w:sz w:val="32"/>
          <w:szCs w:val="32"/>
        </w:rPr>
        <w:t>；倘計畫執行情形不符原計畫申請書規劃或國防施政實需時，提案</w:t>
      </w:r>
      <w:r w:rsidRPr="00716E8C">
        <w:rPr>
          <w:rFonts w:hint="eastAsia"/>
          <w:snapToGrid w:val="0"/>
          <w:kern w:val="0"/>
          <w:sz w:val="32"/>
          <w:szCs w:val="32"/>
        </w:rPr>
        <w:t>單位</w:t>
      </w:r>
      <w:r>
        <w:rPr>
          <w:rFonts w:hint="eastAsia"/>
          <w:snapToGrid w:val="0"/>
          <w:kern w:val="0"/>
          <w:sz w:val="32"/>
          <w:szCs w:val="32"/>
        </w:rPr>
        <w:t>應敦促計畫主持人改進</w:t>
      </w:r>
      <w:r w:rsidRPr="009F3147">
        <w:rPr>
          <w:rFonts w:hint="eastAsia"/>
          <w:snapToGrid w:val="0"/>
          <w:kern w:val="0"/>
          <w:sz w:val="32"/>
          <w:szCs w:val="32"/>
        </w:rPr>
        <w:t>。</w:t>
      </w:r>
    </w:p>
    <w:p w:rsidR="00E01249" w:rsidRPr="009F3147" w:rsidRDefault="00E01249" w:rsidP="00943BBF">
      <w:pPr>
        <w:spacing w:line="480" w:lineRule="exact"/>
        <w:ind w:leftChars="175" w:left="1180" w:hangingChars="150" w:hanging="480"/>
        <w:jc w:val="both"/>
        <w:rPr>
          <w:snapToGrid w:val="0"/>
          <w:kern w:val="0"/>
          <w:sz w:val="32"/>
          <w:szCs w:val="32"/>
        </w:rPr>
      </w:pPr>
      <w:r>
        <w:rPr>
          <w:rFonts w:hint="eastAsia"/>
          <w:snapToGrid w:val="0"/>
          <w:kern w:val="0"/>
          <w:sz w:val="32"/>
          <w:szCs w:val="32"/>
        </w:rPr>
        <w:t>2</w:t>
      </w:r>
      <w:r w:rsidR="00943BBF">
        <w:rPr>
          <w:rFonts w:hint="eastAsia"/>
          <w:snapToGrid w:val="0"/>
          <w:kern w:val="0"/>
          <w:sz w:val="32"/>
          <w:szCs w:val="32"/>
        </w:rPr>
        <w:t>、</w:t>
      </w:r>
      <w:r w:rsidRPr="009F3147">
        <w:rPr>
          <w:rFonts w:hint="eastAsia"/>
          <w:snapToGrid w:val="0"/>
          <w:kern w:val="0"/>
          <w:sz w:val="32"/>
          <w:szCs w:val="32"/>
        </w:rPr>
        <w:t>提送期中（末）報告應併案檢附月報告，俾利</w:t>
      </w:r>
      <w:r w:rsidRPr="000A2641">
        <w:rPr>
          <w:rFonts w:hint="eastAsia"/>
          <w:snapToGrid w:val="0"/>
          <w:kern w:val="0"/>
          <w:sz w:val="32"/>
          <w:szCs w:val="32"/>
        </w:rPr>
        <w:t>專責小組</w:t>
      </w:r>
      <w:r w:rsidRPr="009F3147">
        <w:rPr>
          <w:rFonts w:hint="eastAsia"/>
          <w:snapToGrid w:val="0"/>
          <w:kern w:val="0"/>
          <w:sz w:val="32"/>
          <w:szCs w:val="32"/>
        </w:rPr>
        <w:t>進行評審。</w:t>
      </w:r>
    </w:p>
    <w:p w:rsidR="00E01249" w:rsidRPr="00DD1224" w:rsidRDefault="00E01249" w:rsidP="00BB79D6">
      <w:pPr>
        <w:spacing w:line="480" w:lineRule="exact"/>
        <w:ind w:firstLineChars="100" w:firstLine="320"/>
        <w:jc w:val="both"/>
        <w:rPr>
          <w:kern w:val="16"/>
          <w:sz w:val="32"/>
          <w:szCs w:val="32"/>
        </w:rPr>
      </w:pPr>
      <w:r>
        <w:rPr>
          <w:rFonts w:hint="eastAsia"/>
          <w:kern w:val="16"/>
          <w:sz w:val="32"/>
          <w:szCs w:val="32"/>
        </w:rPr>
        <w:t>四、</w:t>
      </w:r>
      <w:r w:rsidRPr="00DD1224">
        <w:rPr>
          <w:rFonts w:hint="eastAsia"/>
          <w:kern w:val="16"/>
          <w:sz w:val="32"/>
          <w:szCs w:val="32"/>
        </w:rPr>
        <w:t>期中報告提送及審查</w:t>
      </w:r>
    </w:p>
    <w:p w:rsidR="00E01249" w:rsidRPr="003172D2" w:rsidRDefault="00E01249" w:rsidP="00943BBF">
      <w:pPr>
        <w:spacing w:line="480" w:lineRule="exact"/>
        <w:ind w:leftChars="175" w:left="1180" w:hangingChars="150" w:hanging="480"/>
        <w:jc w:val="both"/>
        <w:rPr>
          <w:kern w:val="16"/>
          <w:sz w:val="32"/>
          <w:szCs w:val="32"/>
        </w:rPr>
      </w:pPr>
      <w:r w:rsidRPr="003172D2">
        <w:rPr>
          <w:rFonts w:hint="eastAsia"/>
          <w:kern w:val="16"/>
          <w:sz w:val="32"/>
          <w:szCs w:val="32"/>
        </w:rPr>
        <w:t>1</w:t>
      </w:r>
      <w:r w:rsidR="00943BBF">
        <w:rPr>
          <w:rFonts w:hint="eastAsia"/>
          <w:snapToGrid w:val="0"/>
          <w:kern w:val="0"/>
          <w:sz w:val="32"/>
          <w:szCs w:val="32"/>
        </w:rPr>
        <w:t>、</w:t>
      </w:r>
      <w:r>
        <w:rPr>
          <w:rFonts w:hint="eastAsia"/>
          <w:kern w:val="16"/>
          <w:sz w:val="32"/>
          <w:szCs w:val="32"/>
        </w:rPr>
        <w:t>提案單位督促</w:t>
      </w:r>
      <w:r w:rsidRPr="003172D2">
        <w:rPr>
          <w:rFonts w:hint="eastAsia"/>
          <w:kern w:val="16"/>
          <w:sz w:val="32"/>
          <w:szCs w:val="32"/>
        </w:rPr>
        <w:t>計畫主持人於</w:t>
      </w:r>
      <w:r>
        <w:rPr>
          <w:rFonts w:hint="eastAsia"/>
          <w:kern w:val="16"/>
          <w:sz w:val="32"/>
          <w:szCs w:val="32"/>
        </w:rPr>
        <w:t>計畫執行屆滿6個月前，</w:t>
      </w:r>
      <w:r w:rsidRPr="003172D2">
        <w:rPr>
          <w:rFonts w:hint="eastAsia"/>
          <w:kern w:val="16"/>
          <w:sz w:val="32"/>
          <w:szCs w:val="32"/>
        </w:rPr>
        <w:t>將期中報告一式五份函</w:t>
      </w:r>
      <w:r>
        <w:rPr>
          <w:rFonts w:hint="eastAsia"/>
          <w:kern w:val="16"/>
          <w:sz w:val="32"/>
          <w:szCs w:val="32"/>
        </w:rPr>
        <w:t>送承辦人彙整，俾利專責小組於</w:t>
      </w:r>
      <w:r w:rsidRPr="009C35C7">
        <w:rPr>
          <w:rFonts w:hint="eastAsia"/>
          <w:kern w:val="16"/>
          <w:sz w:val="32"/>
          <w:szCs w:val="32"/>
        </w:rPr>
        <w:t>○○</w:t>
      </w:r>
      <w:r>
        <w:rPr>
          <w:rFonts w:hint="eastAsia"/>
          <w:kern w:val="16"/>
          <w:sz w:val="32"/>
          <w:szCs w:val="32"/>
        </w:rPr>
        <w:t>○</w:t>
      </w:r>
      <w:r w:rsidRPr="009C35C7">
        <w:rPr>
          <w:rFonts w:hint="eastAsia"/>
          <w:kern w:val="16"/>
          <w:sz w:val="32"/>
          <w:szCs w:val="32"/>
        </w:rPr>
        <w:t>年</w:t>
      </w:r>
      <w:r>
        <w:rPr>
          <w:rFonts w:hint="eastAsia"/>
          <w:kern w:val="16"/>
          <w:sz w:val="32"/>
          <w:szCs w:val="32"/>
        </w:rPr>
        <w:t>○</w:t>
      </w:r>
      <w:r>
        <w:rPr>
          <w:rFonts w:hint="eastAsia"/>
          <w:kern w:val="16"/>
          <w:sz w:val="32"/>
          <w:szCs w:val="32"/>
        </w:rPr>
        <w:lastRenderedPageBreak/>
        <w:t>○</w:t>
      </w:r>
      <w:r w:rsidRPr="009C35C7">
        <w:rPr>
          <w:rFonts w:hint="eastAsia"/>
          <w:kern w:val="16"/>
          <w:sz w:val="32"/>
          <w:szCs w:val="32"/>
        </w:rPr>
        <w:t>月</w:t>
      </w:r>
      <w:r>
        <w:rPr>
          <w:rFonts w:hint="eastAsia"/>
          <w:kern w:val="16"/>
          <w:sz w:val="32"/>
          <w:szCs w:val="32"/>
        </w:rPr>
        <w:t>○○</w:t>
      </w:r>
      <w:r w:rsidRPr="009C35C7">
        <w:rPr>
          <w:rFonts w:hint="eastAsia"/>
          <w:kern w:val="16"/>
          <w:sz w:val="32"/>
          <w:szCs w:val="32"/>
        </w:rPr>
        <w:t>日前完成</w:t>
      </w:r>
      <w:r w:rsidRPr="003172D2">
        <w:rPr>
          <w:rFonts w:hint="eastAsia"/>
          <w:kern w:val="16"/>
          <w:sz w:val="32"/>
          <w:szCs w:val="32"/>
        </w:rPr>
        <w:t>書面審查。</w:t>
      </w:r>
    </w:p>
    <w:p w:rsidR="00E01249" w:rsidRPr="003172D2" w:rsidRDefault="00E01249" w:rsidP="00943BBF">
      <w:pPr>
        <w:spacing w:line="480" w:lineRule="exact"/>
        <w:ind w:leftChars="175" w:left="1180" w:hangingChars="150" w:hanging="480"/>
        <w:jc w:val="both"/>
        <w:rPr>
          <w:kern w:val="16"/>
          <w:sz w:val="32"/>
          <w:szCs w:val="32"/>
        </w:rPr>
      </w:pPr>
      <w:r w:rsidRPr="003172D2">
        <w:rPr>
          <w:rFonts w:hint="eastAsia"/>
          <w:kern w:val="16"/>
          <w:sz w:val="32"/>
          <w:szCs w:val="32"/>
        </w:rPr>
        <w:t>2</w:t>
      </w:r>
      <w:r w:rsidR="00943BBF">
        <w:rPr>
          <w:rFonts w:hint="eastAsia"/>
          <w:snapToGrid w:val="0"/>
          <w:kern w:val="0"/>
          <w:sz w:val="32"/>
          <w:szCs w:val="32"/>
        </w:rPr>
        <w:t>、</w:t>
      </w:r>
      <w:r w:rsidRPr="003172D2">
        <w:rPr>
          <w:rFonts w:hint="eastAsia"/>
          <w:kern w:val="16"/>
          <w:sz w:val="32"/>
          <w:szCs w:val="32"/>
        </w:rPr>
        <w:t>審查會議：為確保研究成果符合實需，</w:t>
      </w:r>
      <w:r w:rsidRPr="00A46188">
        <w:rPr>
          <w:rFonts w:hint="eastAsia"/>
          <w:kern w:val="16"/>
          <w:sz w:val="32"/>
          <w:szCs w:val="32"/>
        </w:rPr>
        <w:t>國軍提案單位</w:t>
      </w:r>
      <w:r>
        <w:rPr>
          <w:rFonts w:hint="eastAsia"/>
          <w:kern w:val="16"/>
          <w:sz w:val="32"/>
          <w:szCs w:val="32"/>
        </w:rPr>
        <w:t>應</w:t>
      </w:r>
      <w:r w:rsidRPr="003172D2">
        <w:rPr>
          <w:rFonts w:hint="eastAsia"/>
          <w:kern w:val="16"/>
          <w:sz w:val="32"/>
          <w:szCs w:val="32"/>
        </w:rPr>
        <w:t>邀集</w:t>
      </w:r>
      <w:r>
        <w:rPr>
          <w:rFonts w:hint="eastAsia"/>
          <w:kern w:val="16"/>
          <w:sz w:val="32"/>
          <w:szCs w:val="32"/>
        </w:rPr>
        <w:t>專責小組成員</w:t>
      </w:r>
      <w:r w:rsidRPr="003172D2">
        <w:rPr>
          <w:rFonts w:hint="eastAsia"/>
          <w:kern w:val="16"/>
          <w:sz w:val="32"/>
          <w:szCs w:val="32"/>
        </w:rPr>
        <w:t>及</w:t>
      </w:r>
      <w:r>
        <w:rPr>
          <w:rFonts w:hint="eastAsia"/>
          <w:kern w:val="16"/>
          <w:sz w:val="32"/>
          <w:szCs w:val="32"/>
        </w:rPr>
        <w:t>研究團隊</w:t>
      </w:r>
      <w:r w:rsidRPr="003172D2">
        <w:rPr>
          <w:rFonts w:hint="eastAsia"/>
          <w:kern w:val="16"/>
          <w:sz w:val="32"/>
          <w:szCs w:val="32"/>
        </w:rPr>
        <w:t>召開期中報告審查會議，以瞭解計畫執行現況、期中報告內容及後續規劃等；</w:t>
      </w:r>
      <w:r>
        <w:rPr>
          <w:rFonts w:hint="eastAsia"/>
          <w:kern w:val="16"/>
          <w:sz w:val="32"/>
          <w:szCs w:val="32"/>
        </w:rPr>
        <w:t>審查</w:t>
      </w:r>
      <w:r w:rsidRPr="003172D2">
        <w:rPr>
          <w:rFonts w:hint="eastAsia"/>
          <w:kern w:val="16"/>
          <w:sz w:val="32"/>
          <w:szCs w:val="32"/>
        </w:rPr>
        <w:t>會議紀錄、審查結果及</w:t>
      </w:r>
      <w:r>
        <w:rPr>
          <w:rFonts w:hint="eastAsia"/>
          <w:kern w:val="16"/>
          <w:sz w:val="32"/>
          <w:szCs w:val="32"/>
        </w:rPr>
        <w:t>期中報告(核定版)</w:t>
      </w:r>
      <w:r w:rsidRPr="003172D2">
        <w:rPr>
          <w:rFonts w:hint="eastAsia"/>
          <w:kern w:val="16"/>
          <w:sz w:val="32"/>
          <w:szCs w:val="32"/>
        </w:rPr>
        <w:t>送交</w:t>
      </w:r>
      <w:r>
        <w:rPr>
          <w:rFonts w:hint="eastAsia"/>
          <w:kern w:val="16"/>
          <w:sz w:val="32"/>
          <w:szCs w:val="32"/>
        </w:rPr>
        <w:t>基金</w:t>
      </w:r>
      <w:r w:rsidRPr="003172D2">
        <w:rPr>
          <w:rFonts w:hint="eastAsia"/>
          <w:kern w:val="16"/>
          <w:sz w:val="32"/>
          <w:szCs w:val="32"/>
        </w:rPr>
        <w:t>會續辦。</w:t>
      </w:r>
    </w:p>
    <w:p w:rsidR="00E01249" w:rsidRPr="003172D2" w:rsidRDefault="00E01249" w:rsidP="00943BBF">
      <w:pPr>
        <w:spacing w:line="480" w:lineRule="exact"/>
        <w:ind w:leftChars="175" w:left="1180" w:hangingChars="150" w:hanging="480"/>
        <w:jc w:val="both"/>
        <w:rPr>
          <w:kern w:val="16"/>
          <w:sz w:val="32"/>
          <w:szCs w:val="32"/>
        </w:rPr>
      </w:pPr>
      <w:r w:rsidRPr="003172D2">
        <w:rPr>
          <w:rFonts w:hint="eastAsia"/>
          <w:kern w:val="16"/>
          <w:sz w:val="32"/>
          <w:szCs w:val="32"/>
        </w:rPr>
        <w:t>3</w:t>
      </w:r>
      <w:r w:rsidR="00943BBF">
        <w:rPr>
          <w:rFonts w:hint="eastAsia"/>
          <w:snapToGrid w:val="0"/>
          <w:kern w:val="0"/>
          <w:sz w:val="32"/>
          <w:szCs w:val="32"/>
        </w:rPr>
        <w:t>、</w:t>
      </w:r>
      <w:r w:rsidRPr="003172D2">
        <w:rPr>
          <w:rFonts w:hint="eastAsia"/>
          <w:kern w:val="16"/>
          <w:sz w:val="32"/>
          <w:szCs w:val="32"/>
        </w:rPr>
        <w:t>審查</w:t>
      </w:r>
      <w:r w:rsidRPr="00943BBF">
        <w:rPr>
          <w:rFonts w:hint="eastAsia"/>
          <w:snapToGrid w:val="0"/>
          <w:kern w:val="0"/>
          <w:sz w:val="32"/>
          <w:szCs w:val="32"/>
        </w:rPr>
        <w:t>結果</w:t>
      </w:r>
      <w:r w:rsidRPr="003172D2">
        <w:rPr>
          <w:rFonts w:hint="eastAsia"/>
          <w:kern w:val="16"/>
          <w:sz w:val="32"/>
          <w:szCs w:val="32"/>
        </w:rPr>
        <w:t>：</w:t>
      </w:r>
      <w:r>
        <w:rPr>
          <w:rFonts w:hint="eastAsia"/>
          <w:kern w:val="16"/>
          <w:sz w:val="32"/>
          <w:szCs w:val="32"/>
        </w:rPr>
        <w:t>基金</w:t>
      </w:r>
      <w:r w:rsidRPr="003172D2">
        <w:rPr>
          <w:rFonts w:hint="eastAsia"/>
          <w:kern w:val="16"/>
          <w:sz w:val="32"/>
          <w:szCs w:val="32"/>
        </w:rPr>
        <w:t>會將依「書面審查」及「審查會議」等兩項辦理情形，評定期中報告審查結果。通過者即</w:t>
      </w:r>
      <w:r>
        <w:rPr>
          <w:rFonts w:hint="eastAsia"/>
          <w:kern w:val="16"/>
          <w:sz w:val="32"/>
          <w:szCs w:val="32"/>
        </w:rPr>
        <w:t>依約</w:t>
      </w:r>
      <w:r w:rsidRPr="003172D2">
        <w:rPr>
          <w:rFonts w:hint="eastAsia"/>
          <w:kern w:val="16"/>
          <w:sz w:val="32"/>
          <w:szCs w:val="32"/>
        </w:rPr>
        <w:t>核撥第二、三期款；未通過者即終止研究計畫，並追回未使用之款項。</w:t>
      </w:r>
    </w:p>
    <w:p w:rsidR="00E01249" w:rsidRPr="00DD1224" w:rsidRDefault="00E01249" w:rsidP="00BB79D6">
      <w:pPr>
        <w:spacing w:line="480" w:lineRule="exact"/>
        <w:ind w:leftChars="80" w:left="960" w:hangingChars="200" w:hanging="640"/>
        <w:jc w:val="both"/>
        <w:rPr>
          <w:kern w:val="16"/>
          <w:sz w:val="32"/>
          <w:szCs w:val="32"/>
        </w:rPr>
      </w:pPr>
      <w:r>
        <w:rPr>
          <w:rFonts w:hint="eastAsia"/>
          <w:kern w:val="16"/>
          <w:sz w:val="32"/>
          <w:szCs w:val="32"/>
        </w:rPr>
        <w:t>五、</w:t>
      </w:r>
      <w:r w:rsidRPr="00DD1224">
        <w:rPr>
          <w:rFonts w:hint="eastAsia"/>
          <w:kern w:val="16"/>
          <w:sz w:val="32"/>
          <w:szCs w:val="32"/>
        </w:rPr>
        <w:t>期末報告審查</w:t>
      </w:r>
    </w:p>
    <w:p w:rsidR="00E01249" w:rsidRPr="003172D2" w:rsidRDefault="00E01249" w:rsidP="00943BBF">
      <w:pPr>
        <w:spacing w:line="480" w:lineRule="exact"/>
        <w:ind w:leftChars="175" w:left="1180" w:hangingChars="150" w:hanging="480"/>
        <w:jc w:val="both"/>
        <w:rPr>
          <w:kern w:val="16"/>
          <w:sz w:val="32"/>
          <w:szCs w:val="32"/>
        </w:rPr>
      </w:pPr>
      <w:r w:rsidRPr="003172D2">
        <w:rPr>
          <w:rFonts w:hint="eastAsia"/>
          <w:kern w:val="16"/>
          <w:sz w:val="32"/>
          <w:szCs w:val="32"/>
        </w:rPr>
        <w:t>1</w:t>
      </w:r>
      <w:r w:rsidR="00943BBF">
        <w:rPr>
          <w:rFonts w:hint="eastAsia"/>
          <w:snapToGrid w:val="0"/>
          <w:kern w:val="0"/>
          <w:sz w:val="32"/>
          <w:szCs w:val="32"/>
        </w:rPr>
        <w:t>、</w:t>
      </w:r>
      <w:r>
        <w:rPr>
          <w:rFonts w:hint="eastAsia"/>
          <w:kern w:val="16"/>
          <w:sz w:val="32"/>
          <w:szCs w:val="32"/>
        </w:rPr>
        <w:t>督促</w:t>
      </w:r>
      <w:r w:rsidRPr="003172D2">
        <w:rPr>
          <w:rFonts w:hint="eastAsia"/>
          <w:kern w:val="16"/>
          <w:sz w:val="32"/>
          <w:szCs w:val="32"/>
        </w:rPr>
        <w:t>計畫主持人應於</w:t>
      </w:r>
      <w:r>
        <w:rPr>
          <w:rFonts w:hint="eastAsia"/>
          <w:kern w:val="16"/>
          <w:sz w:val="32"/>
          <w:szCs w:val="32"/>
        </w:rPr>
        <w:t>研究計畫執行期程屆滿(○○○年12月31日)</w:t>
      </w:r>
      <w:r w:rsidRPr="003172D2">
        <w:rPr>
          <w:rFonts w:hint="eastAsia"/>
          <w:kern w:val="16"/>
          <w:sz w:val="32"/>
          <w:szCs w:val="32"/>
        </w:rPr>
        <w:t>前，將期末報告及月報告一式五份函</w:t>
      </w:r>
      <w:r>
        <w:rPr>
          <w:rFonts w:hint="eastAsia"/>
          <w:kern w:val="16"/>
          <w:sz w:val="32"/>
          <w:szCs w:val="32"/>
        </w:rPr>
        <w:t>送</w:t>
      </w:r>
      <w:r w:rsidRPr="001A353A">
        <w:rPr>
          <w:rFonts w:hint="eastAsia"/>
          <w:kern w:val="16"/>
          <w:sz w:val="32"/>
          <w:szCs w:val="32"/>
          <w:u w:val="single"/>
        </w:rPr>
        <w:t>承辦人</w:t>
      </w:r>
      <w:r>
        <w:rPr>
          <w:rFonts w:hint="eastAsia"/>
          <w:kern w:val="16"/>
          <w:sz w:val="32"/>
          <w:szCs w:val="32"/>
        </w:rPr>
        <w:t>彙整，俾利專責小組於○○○年○○月○○日前完成</w:t>
      </w:r>
      <w:r w:rsidRPr="003172D2">
        <w:rPr>
          <w:rFonts w:hint="eastAsia"/>
          <w:kern w:val="16"/>
          <w:sz w:val="32"/>
          <w:szCs w:val="32"/>
        </w:rPr>
        <w:t>書面審查。</w:t>
      </w:r>
    </w:p>
    <w:p w:rsidR="00E01249" w:rsidRPr="003172D2" w:rsidRDefault="00E01249" w:rsidP="00943BBF">
      <w:pPr>
        <w:spacing w:line="480" w:lineRule="exact"/>
        <w:ind w:leftChars="175" w:left="1180" w:hangingChars="150" w:hanging="480"/>
        <w:jc w:val="both"/>
        <w:rPr>
          <w:kern w:val="16"/>
          <w:sz w:val="32"/>
          <w:szCs w:val="32"/>
        </w:rPr>
      </w:pPr>
      <w:r w:rsidRPr="003172D2">
        <w:rPr>
          <w:rFonts w:hint="eastAsia"/>
          <w:kern w:val="16"/>
          <w:sz w:val="32"/>
          <w:szCs w:val="32"/>
        </w:rPr>
        <w:t>2</w:t>
      </w:r>
      <w:r w:rsidR="00943BBF">
        <w:rPr>
          <w:rFonts w:hint="eastAsia"/>
          <w:snapToGrid w:val="0"/>
          <w:kern w:val="0"/>
          <w:sz w:val="32"/>
          <w:szCs w:val="32"/>
        </w:rPr>
        <w:t>、</w:t>
      </w:r>
      <w:r w:rsidRPr="003172D2">
        <w:rPr>
          <w:rFonts w:hint="eastAsia"/>
          <w:kern w:val="16"/>
          <w:sz w:val="32"/>
          <w:szCs w:val="32"/>
        </w:rPr>
        <w:t>審查</w:t>
      </w:r>
      <w:r w:rsidRPr="00943BBF">
        <w:rPr>
          <w:rFonts w:hint="eastAsia"/>
          <w:snapToGrid w:val="0"/>
          <w:kern w:val="0"/>
          <w:sz w:val="32"/>
          <w:szCs w:val="32"/>
        </w:rPr>
        <w:t>會議</w:t>
      </w:r>
      <w:r w:rsidRPr="003172D2">
        <w:rPr>
          <w:rFonts w:hint="eastAsia"/>
          <w:kern w:val="16"/>
          <w:sz w:val="32"/>
          <w:szCs w:val="32"/>
        </w:rPr>
        <w:t>：</w:t>
      </w:r>
      <w:r w:rsidRPr="00C047E3">
        <w:rPr>
          <w:rFonts w:hint="eastAsia"/>
          <w:kern w:val="16"/>
          <w:sz w:val="32"/>
          <w:szCs w:val="32"/>
        </w:rPr>
        <w:t>國軍提案單位</w:t>
      </w:r>
      <w:r>
        <w:rPr>
          <w:rFonts w:hint="eastAsia"/>
          <w:kern w:val="16"/>
          <w:sz w:val="32"/>
          <w:szCs w:val="32"/>
        </w:rPr>
        <w:t>須</w:t>
      </w:r>
      <w:r w:rsidRPr="003172D2">
        <w:rPr>
          <w:rFonts w:hint="eastAsia"/>
          <w:kern w:val="16"/>
          <w:sz w:val="32"/>
          <w:szCs w:val="32"/>
        </w:rPr>
        <w:t>於書面審查完成後，</w:t>
      </w:r>
      <w:r>
        <w:rPr>
          <w:rFonts w:hint="eastAsia"/>
          <w:kern w:val="16"/>
          <w:sz w:val="32"/>
          <w:szCs w:val="32"/>
        </w:rPr>
        <w:t>擇期</w:t>
      </w:r>
      <w:r w:rsidRPr="003172D2">
        <w:rPr>
          <w:rFonts w:hint="eastAsia"/>
          <w:kern w:val="16"/>
          <w:sz w:val="32"/>
          <w:szCs w:val="32"/>
        </w:rPr>
        <w:t>邀集</w:t>
      </w:r>
      <w:r>
        <w:rPr>
          <w:rFonts w:hint="eastAsia"/>
          <w:kern w:val="16"/>
          <w:sz w:val="32"/>
          <w:szCs w:val="32"/>
        </w:rPr>
        <w:t>專責小組成員</w:t>
      </w:r>
      <w:r w:rsidRPr="003172D2">
        <w:rPr>
          <w:rFonts w:hint="eastAsia"/>
          <w:kern w:val="16"/>
          <w:sz w:val="32"/>
          <w:szCs w:val="32"/>
        </w:rPr>
        <w:t>及</w:t>
      </w:r>
      <w:r>
        <w:rPr>
          <w:rFonts w:hint="eastAsia"/>
          <w:kern w:val="16"/>
          <w:sz w:val="32"/>
          <w:szCs w:val="32"/>
        </w:rPr>
        <w:t>研究團隊</w:t>
      </w:r>
      <w:r w:rsidRPr="003172D2">
        <w:rPr>
          <w:rFonts w:hint="eastAsia"/>
          <w:kern w:val="16"/>
          <w:sz w:val="32"/>
          <w:szCs w:val="32"/>
        </w:rPr>
        <w:t>召開審查會議，並由</w:t>
      </w:r>
      <w:r w:rsidRPr="00C047E3">
        <w:rPr>
          <w:rFonts w:hint="eastAsia"/>
          <w:kern w:val="16"/>
          <w:sz w:val="32"/>
          <w:szCs w:val="32"/>
        </w:rPr>
        <w:t>國軍提案單位</w:t>
      </w:r>
      <w:r w:rsidRPr="003172D2">
        <w:rPr>
          <w:rFonts w:hint="eastAsia"/>
          <w:kern w:val="16"/>
          <w:sz w:val="32"/>
          <w:szCs w:val="32"/>
        </w:rPr>
        <w:t>業管主官及計畫主持人提報計畫執行成果與備詢，及討論後續成果運用規劃事宜。</w:t>
      </w:r>
    </w:p>
    <w:p w:rsidR="00E01249" w:rsidRPr="003172D2" w:rsidRDefault="00E01249" w:rsidP="00943BBF">
      <w:pPr>
        <w:spacing w:line="480" w:lineRule="exact"/>
        <w:ind w:leftChars="175" w:left="1180" w:hangingChars="150" w:hanging="480"/>
        <w:jc w:val="both"/>
        <w:rPr>
          <w:kern w:val="16"/>
          <w:sz w:val="32"/>
          <w:szCs w:val="32"/>
        </w:rPr>
      </w:pPr>
      <w:r w:rsidRPr="003172D2">
        <w:rPr>
          <w:rFonts w:hint="eastAsia"/>
          <w:kern w:val="16"/>
          <w:sz w:val="32"/>
          <w:szCs w:val="32"/>
        </w:rPr>
        <w:t>3</w:t>
      </w:r>
      <w:r w:rsidR="00943BBF">
        <w:rPr>
          <w:rFonts w:hint="eastAsia"/>
          <w:snapToGrid w:val="0"/>
          <w:kern w:val="0"/>
          <w:sz w:val="32"/>
          <w:szCs w:val="32"/>
        </w:rPr>
        <w:t>、</w:t>
      </w:r>
      <w:r w:rsidRPr="003172D2">
        <w:rPr>
          <w:rFonts w:hint="eastAsia"/>
          <w:kern w:val="16"/>
          <w:sz w:val="32"/>
          <w:szCs w:val="32"/>
        </w:rPr>
        <w:t>審查結果：</w:t>
      </w:r>
      <w:r>
        <w:rPr>
          <w:rFonts w:hint="eastAsia"/>
          <w:kern w:val="16"/>
          <w:sz w:val="32"/>
          <w:szCs w:val="32"/>
        </w:rPr>
        <w:t>基金</w:t>
      </w:r>
      <w:r w:rsidRPr="003172D2">
        <w:rPr>
          <w:rFonts w:hint="eastAsia"/>
          <w:kern w:val="16"/>
          <w:sz w:val="32"/>
          <w:szCs w:val="32"/>
        </w:rPr>
        <w:t>會將依「書面審查」及「審查會議」等兩項辦理情形，</w:t>
      </w:r>
      <w:r w:rsidRPr="00943BBF">
        <w:rPr>
          <w:rFonts w:hint="eastAsia"/>
          <w:snapToGrid w:val="0"/>
          <w:kern w:val="0"/>
          <w:sz w:val="32"/>
          <w:szCs w:val="32"/>
        </w:rPr>
        <w:t>評定</w:t>
      </w:r>
      <w:r w:rsidRPr="003172D2">
        <w:rPr>
          <w:rFonts w:hint="eastAsia"/>
          <w:kern w:val="16"/>
          <w:sz w:val="32"/>
          <w:szCs w:val="32"/>
        </w:rPr>
        <w:t>期末報告審查結果。通過者即核撥期末尾款；未通過者，將簽請權責長官議處相關失職人員，並追回</w:t>
      </w:r>
      <w:r>
        <w:rPr>
          <w:rFonts w:hint="eastAsia"/>
          <w:kern w:val="16"/>
          <w:sz w:val="32"/>
          <w:szCs w:val="32"/>
        </w:rPr>
        <w:t>未使用之</w:t>
      </w:r>
      <w:r w:rsidRPr="003172D2">
        <w:rPr>
          <w:rFonts w:hint="eastAsia"/>
          <w:kern w:val="16"/>
          <w:sz w:val="32"/>
          <w:szCs w:val="32"/>
        </w:rPr>
        <w:t>款項。</w:t>
      </w:r>
    </w:p>
    <w:p w:rsidR="00E01249" w:rsidRPr="00F66AE6" w:rsidRDefault="00E01249" w:rsidP="00BB79D6">
      <w:pPr>
        <w:spacing w:line="480" w:lineRule="exact"/>
        <w:ind w:leftChars="80" w:left="960" w:hangingChars="200" w:hanging="640"/>
        <w:jc w:val="both"/>
        <w:rPr>
          <w:kern w:val="16"/>
          <w:sz w:val="32"/>
          <w:szCs w:val="32"/>
        </w:rPr>
      </w:pPr>
      <w:r>
        <w:rPr>
          <w:rFonts w:hint="eastAsia"/>
          <w:kern w:val="16"/>
          <w:sz w:val="32"/>
          <w:szCs w:val="32"/>
        </w:rPr>
        <w:t>六</w:t>
      </w:r>
      <w:r>
        <w:rPr>
          <w:kern w:val="16"/>
          <w:sz w:val="32"/>
          <w:szCs w:val="32"/>
        </w:rPr>
        <w:t>、</w:t>
      </w:r>
      <w:r w:rsidRPr="00BB79D6">
        <w:rPr>
          <w:rFonts w:hint="eastAsia"/>
          <w:sz w:val="32"/>
          <w:szCs w:val="32"/>
        </w:rPr>
        <w:t>成果</w:t>
      </w:r>
      <w:r w:rsidRPr="00F66AE6">
        <w:rPr>
          <w:rFonts w:hint="eastAsia"/>
          <w:kern w:val="16"/>
          <w:sz w:val="32"/>
          <w:szCs w:val="32"/>
        </w:rPr>
        <w:t>運用</w:t>
      </w:r>
    </w:p>
    <w:p w:rsidR="00E01249" w:rsidRDefault="00E01249" w:rsidP="00943BBF">
      <w:pPr>
        <w:spacing w:line="480" w:lineRule="exact"/>
        <w:ind w:left="993" w:hanging="1"/>
        <w:jc w:val="both"/>
        <w:rPr>
          <w:kern w:val="16"/>
          <w:sz w:val="32"/>
          <w:szCs w:val="32"/>
        </w:rPr>
      </w:pPr>
      <w:r>
        <w:rPr>
          <w:rFonts w:hint="eastAsia"/>
          <w:kern w:val="16"/>
          <w:sz w:val="32"/>
          <w:szCs w:val="32"/>
        </w:rPr>
        <w:t>為強化成</w:t>
      </w:r>
      <w:r w:rsidR="00D42BC8">
        <w:rPr>
          <w:rFonts w:hint="eastAsia"/>
          <w:sz w:val="32"/>
          <w:szCs w:val="32"/>
        </w:rPr>
        <w:t>果運用效果，基金會將於本案成果移交國軍提案</w:t>
      </w:r>
      <w:r w:rsidRPr="00943BBF">
        <w:rPr>
          <w:rFonts w:hint="eastAsia"/>
          <w:sz w:val="32"/>
          <w:szCs w:val="32"/>
        </w:rPr>
        <w:t>單位一年後，辦</w:t>
      </w:r>
      <w:r>
        <w:rPr>
          <w:rFonts w:hint="eastAsia"/>
          <w:kern w:val="16"/>
          <w:sz w:val="32"/>
          <w:szCs w:val="32"/>
        </w:rPr>
        <w:t>理「成果運用訪查」，以瞭解研究成果運用情形，並作為委託研究業務後續精進之依據。</w:t>
      </w:r>
    </w:p>
    <w:p w:rsidR="00E01249" w:rsidRDefault="00E01249" w:rsidP="00BB79D6">
      <w:pPr>
        <w:spacing w:line="480" w:lineRule="exact"/>
        <w:jc w:val="both"/>
        <w:rPr>
          <w:b/>
          <w:sz w:val="32"/>
          <w:szCs w:val="32"/>
        </w:rPr>
      </w:pPr>
      <w:r>
        <w:rPr>
          <w:rFonts w:hint="eastAsia"/>
          <w:b/>
          <w:sz w:val="32"/>
          <w:szCs w:val="32"/>
        </w:rPr>
        <w:t>伍</w:t>
      </w:r>
      <w:r w:rsidRPr="002A5429">
        <w:rPr>
          <w:b/>
          <w:sz w:val="32"/>
          <w:szCs w:val="32"/>
        </w:rPr>
        <w:t>、</w:t>
      </w:r>
      <w:r>
        <w:rPr>
          <w:rFonts w:hint="eastAsia"/>
          <w:b/>
          <w:sz w:val="32"/>
          <w:szCs w:val="32"/>
        </w:rPr>
        <w:t>成果驗收規格</w:t>
      </w:r>
    </w:p>
    <w:p w:rsidR="00E01249" w:rsidRPr="00132C1A" w:rsidRDefault="00E01249" w:rsidP="00BB79D6">
      <w:pPr>
        <w:spacing w:line="480" w:lineRule="exact"/>
        <w:ind w:left="720"/>
        <w:jc w:val="both"/>
        <w:rPr>
          <w:sz w:val="32"/>
          <w:szCs w:val="32"/>
        </w:rPr>
      </w:pPr>
      <w:r>
        <w:rPr>
          <w:rFonts w:hint="eastAsia"/>
          <w:sz w:val="32"/>
          <w:szCs w:val="32"/>
        </w:rPr>
        <w:t>(請依個案性質及計畫申請書規劃，擬定具體、可行之驗收規範)</w:t>
      </w:r>
    </w:p>
    <w:p w:rsidR="00E01249" w:rsidRPr="002A5429" w:rsidRDefault="00E01249" w:rsidP="00BB79D6">
      <w:pPr>
        <w:spacing w:line="480" w:lineRule="exact"/>
        <w:jc w:val="both"/>
        <w:rPr>
          <w:b/>
          <w:sz w:val="32"/>
          <w:szCs w:val="32"/>
        </w:rPr>
      </w:pPr>
      <w:r>
        <w:rPr>
          <w:rFonts w:hint="eastAsia"/>
          <w:b/>
          <w:sz w:val="32"/>
          <w:szCs w:val="32"/>
        </w:rPr>
        <w:t>陸、一般規定</w:t>
      </w:r>
    </w:p>
    <w:p w:rsidR="00E01249" w:rsidRPr="00C30F71" w:rsidRDefault="00E01249" w:rsidP="00BB79D6">
      <w:pPr>
        <w:spacing w:line="480" w:lineRule="exact"/>
        <w:ind w:leftChars="80" w:left="960" w:hangingChars="200" w:hanging="640"/>
        <w:jc w:val="both"/>
        <w:rPr>
          <w:kern w:val="16"/>
          <w:sz w:val="32"/>
          <w:szCs w:val="32"/>
        </w:rPr>
      </w:pPr>
      <w:r>
        <w:rPr>
          <w:rFonts w:hint="eastAsia"/>
          <w:kern w:val="16"/>
          <w:sz w:val="32"/>
          <w:szCs w:val="32"/>
        </w:rPr>
        <w:t>一</w:t>
      </w:r>
      <w:r>
        <w:rPr>
          <w:kern w:val="16"/>
          <w:sz w:val="32"/>
          <w:szCs w:val="32"/>
        </w:rPr>
        <w:t>、</w:t>
      </w:r>
      <w:r w:rsidRPr="005F5824">
        <w:rPr>
          <w:rFonts w:hint="eastAsia"/>
          <w:kern w:val="16"/>
          <w:sz w:val="32"/>
          <w:szCs w:val="32"/>
        </w:rPr>
        <w:t>研究內容如涉及國防機密</w:t>
      </w:r>
      <w:r>
        <w:rPr>
          <w:rFonts w:hint="eastAsia"/>
          <w:kern w:val="16"/>
          <w:sz w:val="32"/>
          <w:szCs w:val="32"/>
        </w:rPr>
        <w:t>或業務上需保密事項</w:t>
      </w:r>
      <w:r w:rsidRPr="005F5824">
        <w:rPr>
          <w:rFonts w:hint="eastAsia"/>
          <w:kern w:val="16"/>
          <w:sz w:val="32"/>
          <w:szCs w:val="32"/>
        </w:rPr>
        <w:t>者，</w:t>
      </w:r>
      <w:r>
        <w:rPr>
          <w:rFonts w:hint="eastAsia"/>
          <w:kern w:val="16"/>
          <w:sz w:val="32"/>
          <w:szCs w:val="32"/>
        </w:rPr>
        <w:t>由</w:t>
      </w:r>
      <w:r w:rsidRPr="005F5824">
        <w:rPr>
          <w:rFonts w:hint="eastAsia"/>
          <w:kern w:val="16"/>
          <w:sz w:val="32"/>
          <w:szCs w:val="32"/>
        </w:rPr>
        <w:t>國軍提案單位負責對參與之研究團隊完成保密切結等相關事宜</w:t>
      </w:r>
      <w:r w:rsidRPr="005F5824">
        <w:rPr>
          <w:kern w:val="16"/>
          <w:sz w:val="32"/>
          <w:szCs w:val="32"/>
        </w:rPr>
        <w:t>；</w:t>
      </w:r>
      <w:r w:rsidRPr="005F5824">
        <w:rPr>
          <w:rFonts w:hint="eastAsia"/>
          <w:kern w:val="16"/>
          <w:sz w:val="32"/>
          <w:szCs w:val="32"/>
        </w:rPr>
        <w:t>參與研</w:t>
      </w:r>
      <w:r w:rsidRPr="005F5824">
        <w:rPr>
          <w:rFonts w:hint="eastAsia"/>
          <w:kern w:val="16"/>
          <w:sz w:val="32"/>
          <w:szCs w:val="32"/>
        </w:rPr>
        <w:lastRenderedPageBreak/>
        <w:t>究人員</w:t>
      </w:r>
      <w:r>
        <w:rPr>
          <w:rFonts w:hint="eastAsia"/>
          <w:kern w:val="16"/>
          <w:sz w:val="32"/>
          <w:szCs w:val="32"/>
        </w:rPr>
        <w:t>需國軍單位協助蒐整機密資訊時，請依「國防部委託研究計畫受委託研究單位(個人)取得機密資訊作業規定」辦理</w:t>
      </w:r>
      <w:r w:rsidRPr="005F5824">
        <w:rPr>
          <w:rFonts w:hint="eastAsia"/>
          <w:kern w:val="16"/>
          <w:sz w:val="32"/>
          <w:szCs w:val="32"/>
        </w:rPr>
        <w:t>。</w:t>
      </w:r>
    </w:p>
    <w:p w:rsidR="00E01249" w:rsidRDefault="00E01249" w:rsidP="00BB79D6">
      <w:pPr>
        <w:spacing w:line="480" w:lineRule="exact"/>
        <w:ind w:leftChars="80" w:left="960" w:hangingChars="200" w:hanging="640"/>
        <w:jc w:val="both"/>
        <w:rPr>
          <w:kern w:val="16"/>
          <w:sz w:val="32"/>
          <w:szCs w:val="32"/>
        </w:rPr>
      </w:pPr>
      <w:r>
        <w:rPr>
          <w:rFonts w:hint="eastAsia"/>
          <w:kern w:val="16"/>
          <w:sz w:val="32"/>
          <w:szCs w:val="32"/>
        </w:rPr>
        <w:t>二</w:t>
      </w:r>
      <w:r>
        <w:rPr>
          <w:kern w:val="16"/>
          <w:sz w:val="32"/>
          <w:szCs w:val="32"/>
        </w:rPr>
        <w:t>、</w:t>
      </w:r>
      <w:r>
        <w:rPr>
          <w:rFonts w:hint="eastAsia"/>
          <w:kern w:val="16"/>
          <w:sz w:val="32"/>
          <w:szCs w:val="32"/>
        </w:rPr>
        <w:t>專責小組成員於</w:t>
      </w:r>
      <w:r w:rsidRPr="00941006">
        <w:rPr>
          <w:rFonts w:hint="eastAsia"/>
          <w:kern w:val="16"/>
          <w:sz w:val="32"/>
          <w:szCs w:val="32"/>
        </w:rPr>
        <w:t>計畫執行期程內</w:t>
      </w:r>
      <w:r>
        <w:rPr>
          <w:rFonts w:hint="eastAsia"/>
          <w:kern w:val="16"/>
          <w:sz w:val="32"/>
          <w:szCs w:val="32"/>
        </w:rPr>
        <w:t>，</w:t>
      </w:r>
      <w:r w:rsidRPr="00941006">
        <w:rPr>
          <w:rFonts w:hint="eastAsia"/>
          <w:kern w:val="16"/>
          <w:sz w:val="32"/>
          <w:szCs w:val="32"/>
        </w:rPr>
        <w:t>因故未能配合參與審查</w:t>
      </w:r>
      <w:r>
        <w:rPr>
          <w:rFonts w:hint="eastAsia"/>
          <w:kern w:val="16"/>
          <w:sz w:val="32"/>
          <w:szCs w:val="32"/>
        </w:rPr>
        <w:t>時</w:t>
      </w:r>
      <w:r w:rsidRPr="00941006">
        <w:rPr>
          <w:rFonts w:hint="eastAsia"/>
          <w:kern w:val="16"/>
          <w:sz w:val="32"/>
          <w:szCs w:val="32"/>
        </w:rPr>
        <w:t>，</w:t>
      </w:r>
      <w:r>
        <w:rPr>
          <w:rFonts w:hint="eastAsia"/>
          <w:kern w:val="16"/>
          <w:sz w:val="32"/>
          <w:szCs w:val="32"/>
        </w:rPr>
        <w:t>請小組召集人</w:t>
      </w:r>
      <w:r w:rsidRPr="00941006">
        <w:rPr>
          <w:rFonts w:hint="eastAsia"/>
          <w:kern w:val="16"/>
          <w:sz w:val="32"/>
          <w:szCs w:val="32"/>
        </w:rPr>
        <w:t>推薦適當人選</w:t>
      </w:r>
      <w:r>
        <w:rPr>
          <w:rFonts w:hint="eastAsia"/>
          <w:kern w:val="16"/>
          <w:sz w:val="32"/>
          <w:szCs w:val="32"/>
        </w:rPr>
        <w:t>接任</w:t>
      </w:r>
      <w:r w:rsidRPr="00941006">
        <w:rPr>
          <w:rFonts w:hint="eastAsia"/>
          <w:kern w:val="16"/>
          <w:sz w:val="32"/>
          <w:szCs w:val="32"/>
        </w:rPr>
        <w:t>，</w:t>
      </w:r>
      <w:r>
        <w:rPr>
          <w:rFonts w:hint="eastAsia"/>
          <w:kern w:val="16"/>
          <w:sz w:val="32"/>
          <w:szCs w:val="32"/>
        </w:rPr>
        <w:t>並將辦理情形函知基金會</w:t>
      </w:r>
      <w:r w:rsidRPr="00941006">
        <w:rPr>
          <w:rFonts w:hint="eastAsia"/>
          <w:kern w:val="16"/>
          <w:sz w:val="32"/>
          <w:szCs w:val="32"/>
        </w:rPr>
        <w:t>。</w:t>
      </w:r>
    </w:p>
    <w:p w:rsidR="00E01249" w:rsidRDefault="00E01249" w:rsidP="00BB79D6">
      <w:pPr>
        <w:spacing w:line="480" w:lineRule="exact"/>
        <w:ind w:leftChars="80" w:left="960" w:hangingChars="200" w:hanging="640"/>
        <w:jc w:val="both"/>
        <w:rPr>
          <w:snapToGrid w:val="0"/>
          <w:kern w:val="0"/>
          <w:sz w:val="32"/>
          <w:szCs w:val="32"/>
        </w:rPr>
      </w:pPr>
      <w:r>
        <w:rPr>
          <w:rFonts w:hint="eastAsia"/>
          <w:kern w:val="16"/>
          <w:sz w:val="32"/>
          <w:szCs w:val="32"/>
        </w:rPr>
        <w:t>三、</w:t>
      </w:r>
      <w:r w:rsidRPr="00E534FB">
        <w:rPr>
          <w:rFonts w:hint="eastAsia"/>
          <w:snapToGrid w:val="0"/>
          <w:kern w:val="0"/>
          <w:sz w:val="32"/>
          <w:szCs w:val="32"/>
        </w:rPr>
        <w:t>國軍</w:t>
      </w:r>
      <w:r w:rsidRPr="00BB79D6">
        <w:rPr>
          <w:rFonts w:hint="eastAsia"/>
          <w:kern w:val="16"/>
          <w:sz w:val="32"/>
          <w:szCs w:val="32"/>
        </w:rPr>
        <w:t>提案</w:t>
      </w:r>
      <w:r w:rsidRPr="00E534FB">
        <w:rPr>
          <w:rFonts w:hint="eastAsia"/>
          <w:snapToGrid w:val="0"/>
          <w:kern w:val="0"/>
          <w:sz w:val="32"/>
          <w:szCs w:val="32"/>
        </w:rPr>
        <w:t>單位</w:t>
      </w:r>
      <w:r>
        <w:rPr>
          <w:rFonts w:hint="eastAsia"/>
          <w:snapToGrid w:val="0"/>
          <w:kern w:val="0"/>
          <w:sz w:val="32"/>
          <w:szCs w:val="32"/>
        </w:rPr>
        <w:t>應確實督促計畫主持人，按基金會規定之格式、內容及期程提送月報告、期中報告及期末報告；</w:t>
      </w:r>
      <w:r w:rsidRPr="00F1182E">
        <w:rPr>
          <w:rFonts w:hint="eastAsia"/>
          <w:snapToGrid w:val="0"/>
          <w:kern w:val="0"/>
          <w:sz w:val="32"/>
          <w:szCs w:val="32"/>
        </w:rPr>
        <w:t>月報告無故延遲繳交</w:t>
      </w:r>
      <w:r>
        <w:rPr>
          <w:rFonts w:hint="eastAsia"/>
          <w:snapToGrid w:val="0"/>
          <w:kern w:val="0"/>
          <w:sz w:val="32"/>
          <w:szCs w:val="32"/>
        </w:rPr>
        <w:t>超過</w:t>
      </w:r>
      <w:r w:rsidRPr="00F1182E">
        <w:rPr>
          <w:rFonts w:hint="eastAsia"/>
          <w:snapToGrid w:val="0"/>
          <w:kern w:val="0"/>
          <w:sz w:val="32"/>
          <w:szCs w:val="32"/>
        </w:rPr>
        <w:t>二次</w:t>
      </w:r>
      <w:r>
        <w:rPr>
          <w:rFonts w:hint="eastAsia"/>
          <w:snapToGrid w:val="0"/>
          <w:kern w:val="0"/>
          <w:sz w:val="32"/>
          <w:szCs w:val="32"/>
        </w:rPr>
        <w:t>、期中報告及期末報告</w:t>
      </w:r>
      <w:r w:rsidRPr="00F1182E">
        <w:rPr>
          <w:rFonts w:hint="eastAsia"/>
          <w:snapToGrid w:val="0"/>
          <w:kern w:val="0"/>
          <w:sz w:val="32"/>
          <w:szCs w:val="32"/>
        </w:rPr>
        <w:t>無故遲交</w:t>
      </w:r>
      <w:r>
        <w:rPr>
          <w:rFonts w:hint="eastAsia"/>
          <w:snapToGrid w:val="0"/>
          <w:kern w:val="0"/>
          <w:sz w:val="32"/>
          <w:szCs w:val="32"/>
        </w:rPr>
        <w:t>或缺交者，基金</w:t>
      </w:r>
      <w:r w:rsidRPr="00F1182E">
        <w:rPr>
          <w:rFonts w:hint="eastAsia"/>
          <w:snapToGrid w:val="0"/>
          <w:kern w:val="0"/>
          <w:sz w:val="32"/>
          <w:szCs w:val="32"/>
        </w:rPr>
        <w:t>會將要求</w:t>
      </w:r>
      <w:r w:rsidRPr="00E534FB">
        <w:rPr>
          <w:rFonts w:hint="eastAsia"/>
          <w:snapToGrid w:val="0"/>
          <w:kern w:val="0"/>
          <w:sz w:val="32"/>
          <w:szCs w:val="32"/>
        </w:rPr>
        <w:t>國軍提案單位</w:t>
      </w:r>
      <w:r w:rsidRPr="00F1182E">
        <w:rPr>
          <w:rFonts w:hint="eastAsia"/>
          <w:snapToGrid w:val="0"/>
          <w:kern w:val="0"/>
          <w:sz w:val="32"/>
          <w:szCs w:val="32"/>
        </w:rPr>
        <w:t>終止計畫執行。</w:t>
      </w:r>
    </w:p>
    <w:p w:rsidR="00E01249" w:rsidRDefault="00E01249" w:rsidP="00BB79D6">
      <w:pPr>
        <w:spacing w:line="480" w:lineRule="exact"/>
        <w:ind w:left="720" w:hanging="720"/>
        <w:jc w:val="both"/>
        <w:rPr>
          <w:snapToGrid w:val="0"/>
          <w:kern w:val="0"/>
          <w:sz w:val="32"/>
          <w:szCs w:val="32"/>
        </w:rPr>
      </w:pPr>
    </w:p>
    <w:p w:rsidR="00631C92" w:rsidRDefault="00E01249" w:rsidP="003D7592">
      <w:pPr>
        <w:spacing w:line="440" w:lineRule="exact"/>
        <w:jc w:val="center"/>
        <w:rPr>
          <w:snapToGrid w:val="0"/>
          <w:kern w:val="0"/>
          <w:sz w:val="32"/>
          <w:szCs w:val="32"/>
          <w:u w:val="single"/>
        </w:rPr>
      </w:pPr>
      <w:r w:rsidRPr="00BF4427">
        <w:rPr>
          <w:rFonts w:hint="eastAsia"/>
          <w:snapToGrid w:val="0"/>
          <w:kern w:val="0"/>
          <w:sz w:val="32"/>
          <w:szCs w:val="32"/>
          <w:u w:val="single"/>
        </w:rPr>
        <w:t>(</w:t>
      </w:r>
      <w:r>
        <w:rPr>
          <w:rFonts w:hint="eastAsia"/>
          <w:snapToGrid w:val="0"/>
          <w:kern w:val="0"/>
          <w:sz w:val="32"/>
          <w:szCs w:val="32"/>
          <w:u w:val="single"/>
        </w:rPr>
        <w:t>以上內容</w:t>
      </w:r>
      <w:r w:rsidRPr="00BF4427">
        <w:rPr>
          <w:rFonts w:hint="eastAsia"/>
          <w:snapToGrid w:val="0"/>
          <w:kern w:val="0"/>
          <w:sz w:val="32"/>
          <w:szCs w:val="32"/>
          <w:u w:val="single"/>
        </w:rPr>
        <w:t>如</w:t>
      </w:r>
      <w:r>
        <w:rPr>
          <w:rFonts w:hint="eastAsia"/>
          <w:snapToGrid w:val="0"/>
          <w:kern w:val="0"/>
          <w:sz w:val="32"/>
          <w:szCs w:val="32"/>
          <w:u w:val="single"/>
        </w:rPr>
        <w:t>無須規範者，請自行刪除；若</w:t>
      </w:r>
      <w:r w:rsidRPr="00BF4427">
        <w:rPr>
          <w:rFonts w:hint="eastAsia"/>
          <w:snapToGrid w:val="0"/>
          <w:kern w:val="0"/>
          <w:sz w:val="32"/>
          <w:szCs w:val="32"/>
          <w:u w:val="single"/>
        </w:rPr>
        <w:t>有未盡事宜，</w:t>
      </w:r>
      <w:r>
        <w:rPr>
          <w:rFonts w:hint="eastAsia"/>
          <w:snapToGrid w:val="0"/>
          <w:kern w:val="0"/>
          <w:sz w:val="32"/>
          <w:szCs w:val="32"/>
          <w:u w:val="single"/>
        </w:rPr>
        <w:t>則</w:t>
      </w:r>
      <w:r w:rsidRPr="00BF4427">
        <w:rPr>
          <w:rFonts w:hint="eastAsia"/>
          <w:snapToGrid w:val="0"/>
          <w:kern w:val="0"/>
          <w:sz w:val="32"/>
          <w:szCs w:val="32"/>
          <w:u w:val="single"/>
        </w:rPr>
        <w:t>自行增列)</w:t>
      </w:r>
      <w:r w:rsidR="00631C92">
        <w:rPr>
          <w:snapToGrid w:val="0"/>
          <w:kern w:val="0"/>
          <w:sz w:val="32"/>
          <w:szCs w:val="32"/>
          <w:u w:val="single"/>
        </w:rPr>
        <w:br w:type="page"/>
      </w:r>
    </w:p>
    <w:p w:rsidR="00631C92" w:rsidRPr="008819A4" w:rsidRDefault="00631C92" w:rsidP="00631C92">
      <w:pPr>
        <w:spacing w:line="520" w:lineRule="exact"/>
        <w:rPr>
          <w:sz w:val="32"/>
          <w:szCs w:val="32"/>
        </w:rPr>
      </w:pPr>
      <w:r w:rsidRPr="008819A4">
        <w:rPr>
          <w:rFonts w:hint="eastAsia"/>
          <w:sz w:val="32"/>
          <w:szCs w:val="32"/>
        </w:rPr>
        <w:lastRenderedPageBreak/>
        <w:t>附件10</w:t>
      </w:r>
    </w:p>
    <w:p w:rsidR="00631C92" w:rsidRPr="008819A4" w:rsidRDefault="00631C92" w:rsidP="00631C92">
      <w:pPr>
        <w:spacing w:line="520" w:lineRule="exact"/>
        <w:jc w:val="center"/>
        <w:rPr>
          <w:sz w:val="36"/>
          <w:szCs w:val="36"/>
        </w:rPr>
      </w:pPr>
      <w:r w:rsidRPr="008819A4">
        <w:rPr>
          <w:rFonts w:hint="eastAsia"/>
          <w:sz w:val="36"/>
          <w:szCs w:val="36"/>
        </w:rPr>
        <w:t>財團法人國防工業發展基金會</w:t>
      </w:r>
    </w:p>
    <w:p w:rsidR="00631C92" w:rsidRPr="008819A4" w:rsidRDefault="00631C92" w:rsidP="00631C92">
      <w:pPr>
        <w:adjustRightInd w:val="0"/>
        <w:snapToGrid w:val="0"/>
        <w:spacing w:afterLines="50" w:after="180" w:line="520" w:lineRule="exact"/>
        <w:ind w:left="2"/>
        <w:jc w:val="center"/>
        <w:rPr>
          <w:sz w:val="36"/>
          <w:szCs w:val="36"/>
        </w:rPr>
      </w:pPr>
      <w:r w:rsidRPr="008819A4">
        <w:rPr>
          <w:rFonts w:hint="eastAsia"/>
          <w:sz w:val="36"/>
          <w:szCs w:val="36"/>
        </w:rPr>
        <w:t>委託研究</w:t>
      </w:r>
      <w:r w:rsidRPr="008819A4">
        <w:rPr>
          <w:sz w:val="36"/>
          <w:szCs w:val="36"/>
        </w:rPr>
        <w:t>報告</w:t>
      </w:r>
      <w:r w:rsidRPr="008819A4">
        <w:rPr>
          <w:rFonts w:hint="eastAsia"/>
          <w:sz w:val="36"/>
          <w:szCs w:val="36"/>
        </w:rPr>
        <w:t>撰寫及提送說明</w:t>
      </w:r>
    </w:p>
    <w:p w:rsidR="00631C92" w:rsidRPr="008819A4" w:rsidRDefault="00631C92" w:rsidP="003D7592">
      <w:pPr>
        <w:adjustRightInd w:val="0"/>
        <w:snapToGrid w:val="0"/>
        <w:spacing w:line="540" w:lineRule="exact"/>
        <w:ind w:left="640" w:hangingChars="200" w:hanging="640"/>
        <w:jc w:val="both"/>
        <w:rPr>
          <w:sz w:val="32"/>
          <w:szCs w:val="32"/>
        </w:rPr>
      </w:pPr>
      <w:r w:rsidRPr="008819A4">
        <w:rPr>
          <w:rFonts w:hint="eastAsia"/>
          <w:sz w:val="32"/>
          <w:szCs w:val="32"/>
        </w:rPr>
        <w:t>一、</w:t>
      </w:r>
      <w:r w:rsidRPr="008819A4">
        <w:rPr>
          <w:sz w:val="32"/>
          <w:szCs w:val="32"/>
        </w:rPr>
        <w:t>國</w:t>
      </w:r>
      <w:r w:rsidRPr="008819A4">
        <w:rPr>
          <w:rFonts w:hint="eastAsia"/>
          <w:sz w:val="32"/>
          <w:szCs w:val="32"/>
        </w:rPr>
        <w:t>防工業發展基金會(以下簡稱本會)為強化管考、增進委託研究成果品質及發揮資源投入效果，特予加強說明。</w:t>
      </w:r>
    </w:p>
    <w:p w:rsidR="00631C92" w:rsidRPr="008819A4" w:rsidRDefault="00631C92" w:rsidP="003D7592">
      <w:pPr>
        <w:adjustRightInd w:val="0"/>
        <w:snapToGrid w:val="0"/>
        <w:spacing w:line="540" w:lineRule="exact"/>
        <w:ind w:left="640" w:hangingChars="200" w:hanging="640"/>
        <w:jc w:val="both"/>
        <w:rPr>
          <w:sz w:val="32"/>
          <w:szCs w:val="32"/>
        </w:rPr>
      </w:pPr>
      <w:r w:rsidRPr="008819A4">
        <w:rPr>
          <w:rFonts w:hint="eastAsia"/>
          <w:sz w:val="32"/>
          <w:szCs w:val="32"/>
        </w:rPr>
        <w:t>二、月報告：研究團隊應於</w:t>
      </w:r>
      <w:r w:rsidRPr="008819A4">
        <w:rPr>
          <w:sz w:val="32"/>
          <w:szCs w:val="32"/>
        </w:rPr>
        <w:t>委託研究契約</w:t>
      </w:r>
      <w:r w:rsidRPr="008819A4">
        <w:rPr>
          <w:rFonts w:hint="eastAsia"/>
          <w:sz w:val="32"/>
          <w:szCs w:val="32"/>
        </w:rPr>
        <w:t>簽署後，依規定格式(如附錄1)按月提報研究進度、經費運用等情況，以作為撥款與管考依據。</w:t>
      </w:r>
    </w:p>
    <w:p w:rsidR="00631C92" w:rsidRPr="008819A4" w:rsidRDefault="00631C92" w:rsidP="003D7592">
      <w:pPr>
        <w:adjustRightInd w:val="0"/>
        <w:snapToGrid w:val="0"/>
        <w:spacing w:line="540" w:lineRule="exact"/>
        <w:ind w:left="640" w:hangingChars="200" w:hanging="640"/>
        <w:jc w:val="both"/>
        <w:rPr>
          <w:sz w:val="32"/>
          <w:szCs w:val="32"/>
        </w:rPr>
      </w:pPr>
      <w:r w:rsidRPr="008819A4">
        <w:rPr>
          <w:rFonts w:hint="eastAsia"/>
          <w:sz w:val="32"/>
          <w:szCs w:val="32"/>
        </w:rPr>
        <w:t>三、</w:t>
      </w:r>
      <w:r w:rsidRPr="008819A4">
        <w:rPr>
          <w:sz w:val="32"/>
          <w:szCs w:val="32"/>
        </w:rPr>
        <w:t>期中報告</w:t>
      </w:r>
      <w:r w:rsidRPr="008819A4">
        <w:rPr>
          <w:rFonts w:hint="eastAsia"/>
          <w:sz w:val="32"/>
          <w:szCs w:val="32"/>
        </w:rPr>
        <w:t>：</w:t>
      </w:r>
    </w:p>
    <w:p w:rsidR="00631C92" w:rsidRPr="008819A4" w:rsidRDefault="00631C92" w:rsidP="003D7592">
      <w:pPr>
        <w:spacing w:line="540" w:lineRule="exact"/>
        <w:ind w:leftChars="80" w:left="1280" w:hangingChars="300" w:hanging="960"/>
        <w:jc w:val="both"/>
        <w:rPr>
          <w:sz w:val="32"/>
          <w:szCs w:val="32"/>
        </w:rPr>
      </w:pPr>
      <w:r w:rsidRPr="008819A4">
        <w:rPr>
          <w:rFonts w:hint="eastAsia"/>
          <w:sz w:val="32"/>
          <w:szCs w:val="32"/>
        </w:rPr>
        <w:t>（一）研究團隊應於</w:t>
      </w:r>
      <w:r w:rsidRPr="008819A4">
        <w:rPr>
          <w:sz w:val="32"/>
          <w:szCs w:val="32"/>
        </w:rPr>
        <w:t>委託研究契約</w:t>
      </w:r>
      <w:r w:rsidRPr="008819A4">
        <w:rPr>
          <w:rFonts w:hint="eastAsia"/>
          <w:sz w:val="32"/>
          <w:szCs w:val="32"/>
        </w:rPr>
        <w:t>簽署後之第六個月</w:t>
      </w:r>
      <w:r w:rsidRPr="008819A4">
        <w:rPr>
          <w:sz w:val="32"/>
          <w:szCs w:val="32"/>
        </w:rPr>
        <w:t>，</w:t>
      </w:r>
      <w:r w:rsidRPr="008819A4">
        <w:rPr>
          <w:rFonts w:hint="eastAsia"/>
          <w:sz w:val="32"/>
          <w:szCs w:val="32"/>
        </w:rPr>
        <w:t>依約</w:t>
      </w:r>
      <w:r w:rsidRPr="008819A4">
        <w:rPr>
          <w:sz w:val="32"/>
          <w:szCs w:val="32"/>
        </w:rPr>
        <w:t>提</w:t>
      </w:r>
      <w:r w:rsidRPr="008819A4">
        <w:rPr>
          <w:rFonts w:hint="eastAsia"/>
          <w:sz w:val="32"/>
          <w:szCs w:val="32"/>
        </w:rPr>
        <w:t>交</w:t>
      </w:r>
      <w:r w:rsidRPr="008819A4">
        <w:rPr>
          <w:sz w:val="32"/>
          <w:szCs w:val="32"/>
        </w:rPr>
        <w:t>期中報告一式</w:t>
      </w:r>
      <w:r w:rsidRPr="008819A4">
        <w:rPr>
          <w:rFonts w:hint="eastAsia"/>
          <w:sz w:val="32"/>
          <w:szCs w:val="32"/>
        </w:rPr>
        <w:t>五</w:t>
      </w:r>
      <w:r w:rsidRPr="008819A4">
        <w:rPr>
          <w:sz w:val="32"/>
          <w:szCs w:val="32"/>
        </w:rPr>
        <w:t>份</w:t>
      </w:r>
      <w:r w:rsidRPr="008819A4">
        <w:rPr>
          <w:rFonts w:hint="eastAsia"/>
          <w:sz w:val="32"/>
          <w:szCs w:val="32"/>
        </w:rPr>
        <w:t>，以供審查</w:t>
      </w:r>
      <w:r w:rsidRPr="008819A4">
        <w:rPr>
          <w:sz w:val="32"/>
          <w:szCs w:val="32"/>
        </w:rPr>
        <w:t>。</w:t>
      </w:r>
    </w:p>
    <w:p w:rsidR="00631C92" w:rsidRPr="008819A4" w:rsidRDefault="00631C92" w:rsidP="003D7592">
      <w:pPr>
        <w:spacing w:line="540" w:lineRule="exact"/>
        <w:ind w:leftChars="80" w:left="1280" w:hangingChars="300" w:hanging="960"/>
        <w:jc w:val="both"/>
        <w:rPr>
          <w:sz w:val="32"/>
          <w:szCs w:val="32"/>
        </w:rPr>
      </w:pPr>
      <w:r w:rsidRPr="008819A4">
        <w:rPr>
          <w:rFonts w:hint="eastAsia"/>
          <w:sz w:val="32"/>
          <w:szCs w:val="32"/>
        </w:rPr>
        <w:t>（二）</w:t>
      </w:r>
      <w:r w:rsidRPr="008819A4">
        <w:rPr>
          <w:sz w:val="32"/>
          <w:szCs w:val="32"/>
        </w:rPr>
        <w:t>期中</w:t>
      </w:r>
      <w:r w:rsidRPr="008819A4">
        <w:rPr>
          <w:rFonts w:hint="eastAsia"/>
          <w:sz w:val="32"/>
          <w:szCs w:val="32"/>
        </w:rPr>
        <w:t>報告內容應包括下列各項：</w:t>
      </w:r>
    </w:p>
    <w:p w:rsidR="00631C92" w:rsidRPr="008819A4" w:rsidRDefault="00631C92" w:rsidP="003D7592">
      <w:pPr>
        <w:spacing w:line="540" w:lineRule="exact"/>
        <w:ind w:leftChars="175" w:left="1180" w:hangingChars="150" w:hanging="480"/>
        <w:jc w:val="both"/>
        <w:rPr>
          <w:sz w:val="32"/>
          <w:szCs w:val="32"/>
        </w:rPr>
      </w:pPr>
      <w:r w:rsidRPr="008819A4">
        <w:rPr>
          <w:sz w:val="32"/>
          <w:szCs w:val="32"/>
        </w:rPr>
        <w:t>1</w:t>
      </w:r>
      <w:r w:rsidRPr="008819A4">
        <w:rPr>
          <w:rFonts w:hint="eastAsia"/>
          <w:sz w:val="32"/>
          <w:szCs w:val="32"/>
        </w:rPr>
        <w:t>、研究方法與進度說明。</w:t>
      </w:r>
    </w:p>
    <w:p w:rsidR="00631C92" w:rsidRPr="008819A4" w:rsidRDefault="00631C92" w:rsidP="003D7592">
      <w:pPr>
        <w:spacing w:line="540" w:lineRule="exact"/>
        <w:ind w:leftChars="175" w:left="1180" w:hangingChars="150" w:hanging="480"/>
        <w:jc w:val="both"/>
        <w:rPr>
          <w:sz w:val="32"/>
          <w:szCs w:val="32"/>
        </w:rPr>
      </w:pPr>
      <w:r w:rsidRPr="008819A4">
        <w:rPr>
          <w:sz w:val="32"/>
          <w:szCs w:val="32"/>
        </w:rPr>
        <w:t>2</w:t>
      </w:r>
      <w:r w:rsidRPr="008819A4">
        <w:rPr>
          <w:rFonts w:hint="eastAsia"/>
          <w:sz w:val="32"/>
          <w:szCs w:val="32"/>
        </w:rPr>
        <w:t>、蒐集之資料、文獻分析。</w:t>
      </w:r>
    </w:p>
    <w:p w:rsidR="00631C92" w:rsidRPr="008819A4" w:rsidRDefault="00631C92" w:rsidP="003D7592">
      <w:pPr>
        <w:spacing w:line="540" w:lineRule="exact"/>
        <w:ind w:leftChars="175" w:left="1180" w:hangingChars="150" w:hanging="480"/>
        <w:jc w:val="both"/>
        <w:rPr>
          <w:sz w:val="32"/>
          <w:szCs w:val="32"/>
        </w:rPr>
      </w:pPr>
      <w:r w:rsidRPr="008819A4">
        <w:rPr>
          <w:sz w:val="32"/>
          <w:szCs w:val="32"/>
        </w:rPr>
        <w:t>3</w:t>
      </w:r>
      <w:r w:rsidRPr="008819A4">
        <w:rPr>
          <w:rFonts w:hint="eastAsia"/>
          <w:sz w:val="32"/>
          <w:szCs w:val="32"/>
        </w:rPr>
        <w:t>、初步研究發現。</w:t>
      </w:r>
    </w:p>
    <w:p w:rsidR="00631C92" w:rsidRPr="008819A4" w:rsidRDefault="00631C92" w:rsidP="003D7592">
      <w:pPr>
        <w:spacing w:line="540" w:lineRule="exact"/>
        <w:ind w:leftChars="175" w:left="1180" w:hangingChars="150" w:hanging="480"/>
        <w:jc w:val="both"/>
        <w:rPr>
          <w:sz w:val="32"/>
          <w:szCs w:val="32"/>
        </w:rPr>
      </w:pPr>
      <w:r w:rsidRPr="008819A4">
        <w:rPr>
          <w:sz w:val="32"/>
          <w:szCs w:val="32"/>
        </w:rPr>
        <w:t>4</w:t>
      </w:r>
      <w:r w:rsidRPr="008819A4">
        <w:rPr>
          <w:rFonts w:hint="eastAsia"/>
          <w:sz w:val="32"/>
          <w:szCs w:val="32"/>
        </w:rPr>
        <w:t>、初步建議事項。</w:t>
      </w:r>
    </w:p>
    <w:p w:rsidR="00631C92" w:rsidRPr="008819A4" w:rsidRDefault="00631C92" w:rsidP="003D7592">
      <w:pPr>
        <w:spacing w:line="540" w:lineRule="exact"/>
        <w:ind w:leftChars="175" w:left="1180" w:hangingChars="150" w:hanging="480"/>
        <w:jc w:val="both"/>
        <w:rPr>
          <w:sz w:val="32"/>
          <w:szCs w:val="32"/>
        </w:rPr>
      </w:pPr>
      <w:r w:rsidRPr="008819A4">
        <w:rPr>
          <w:sz w:val="32"/>
          <w:szCs w:val="32"/>
        </w:rPr>
        <w:t>5</w:t>
      </w:r>
      <w:r w:rsidRPr="008819A4">
        <w:rPr>
          <w:rFonts w:hint="eastAsia"/>
          <w:sz w:val="32"/>
          <w:szCs w:val="32"/>
        </w:rPr>
        <w:t>、參考資料（如：重要法規、會議紀錄、出國訪問報告、參考書目等）。</w:t>
      </w:r>
    </w:p>
    <w:p w:rsidR="00631C92" w:rsidRPr="008819A4" w:rsidRDefault="00631C92" w:rsidP="003D7592">
      <w:pPr>
        <w:spacing w:line="540" w:lineRule="exact"/>
        <w:ind w:leftChars="80" w:left="1280" w:hangingChars="300" w:hanging="960"/>
        <w:jc w:val="both"/>
        <w:rPr>
          <w:sz w:val="32"/>
          <w:szCs w:val="32"/>
        </w:rPr>
      </w:pPr>
      <w:r w:rsidRPr="008819A4">
        <w:rPr>
          <w:rFonts w:hint="eastAsia"/>
          <w:sz w:val="32"/>
          <w:szCs w:val="32"/>
        </w:rPr>
        <w:t>（</w:t>
      </w:r>
      <w:r w:rsidRPr="00631C92">
        <w:rPr>
          <w:rFonts w:hint="eastAsia"/>
          <w:kern w:val="16"/>
          <w:sz w:val="32"/>
          <w:szCs w:val="32"/>
        </w:rPr>
        <w:t>三</w:t>
      </w:r>
      <w:r w:rsidRPr="008819A4">
        <w:rPr>
          <w:rFonts w:hint="eastAsia"/>
          <w:sz w:val="32"/>
          <w:szCs w:val="32"/>
        </w:rPr>
        <w:t>）專責小組依「期中報告審查標準表」辦理審查，審查結果將作為核撥第二、三期款及計畫是否繼續執行之依據。</w:t>
      </w:r>
    </w:p>
    <w:p w:rsidR="00631C92" w:rsidRPr="008819A4" w:rsidRDefault="00631C92" w:rsidP="003D7592">
      <w:pPr>
        <w:adjustRightInd w:val="0"/>
        <w:snapToGrid w:val="0"/>
        <w:spacing w:line="540" w:lineRule="exact"/>
        <w:ind w:left="640" w:hangingChars="200" w:hanging="640"/>
        <w:jc w:val="both"/>
        <w:rPr>
          <w:sz w:val="32"/>
          <w:szCs w:val="32"/>
        </w:rPr>
      </w:pPr>
      <w:r w:rsidRPr="008819A4">
        <w:rPr>
          <w:rFonts w:hint="eastAsia"/>
          <w:sz w:val="32"/>
          <w:szCs w:val="32"/>
        </w:rPr>
        <w:t>四、</w:t>
      </w:r>
      <w:r w:rsidRPr="008819A4">
        <w:rPr>
          <w:sz w:val="32"/>
          <w:szCs w:val="32"/>
        </w:rPr>
        <w:t>期</w:t>
      </w:r>
      <w:r w:rsidRPr="008819A4">
        <w:rPr>
          <w:rFonts w:hint="eastAsia"/>
          <w:sz w:val="32"/>
          <w:szCs w:val="32"/>
        </w:rPr>
        <w:t>末</w:t>
      </w:r>
      <w:r w:rsidRPr="008819A4">
        <w:rPr>
          <w:sz w:val="32"/>
          <w:szCs w:val="32"/>
        </w:rPr>
        <w:t>報告</w:t>
      </w:r>
      <w:r w:rsidR="00CA762E" w:rsidRPr="008819A4">
        <w:rPr>
          <w:rFonts w:hint="eastAsia"/>
          <w:sz w:val="32"/>
          <w:szCs w:val="32"/>
        </w:rPr>
        <w:t>：</w:t>
      </w:r>
    </w:p>
    <w:p w:rsidR="00631C92" w:rsidRPr="008819A4" w:rsidRDefault="00631C92" w:rsidP="003D7592">
      <w:pPr>
        <w:spacing w:line="540" w:lineRule="exact"/>
        <w:ind w:leftChars="80" w:left="1280" w:hangingChars="300" w:hanging="960"/>
        <w:jc w:val="both"/>
        <w:rPr>
          <w:sz w:val="32"/>
          <w:szCs w:val="32"/>
        </w:rPr>
      </w:pPr>
      <w:r w:rsidRPr="008819A4">
        <w:rPr>
          <w:rFonts w:hint="eastAsia"/>
          <w:sz w:val="32"/>
          <w:szCs w:val="32"/>
        </w:rPr>
        <w:t>（一）研究團隊於</w:t>
      </w:r>
      <w:r w:rsidRPr="008819A4">
        <w:rPr>
          <w:sz w:val="32"/>
          <w:szCs w:val="32"/>
        </w:rPr>
        <w:t>研究期程屆滿前</w:t>
      </w:r>
      <w:r w:rsidRPr="008819A4">
        <w:rPr>
          <w:rFonts w:hint="eastAsia"/>
          <w:sz w:val="32"/>
          <w:szCs w:val="32"/>
        </w:rPr>
        <w:t>，</w:t>
      </w:r>
      <w:r w:rsidRPr="008819A4">
        <w:rPr>
          <w:sz w:val="32"/>
          <w:szCs w:val="32"/>
        </w:rPr>
        <w:t>應</w:t>
      </w:r>
      <w:r w:rsidRPr="008819A4">
        <w:rPr>
          <w:rFonts w:hint="eastAsia"/>
          <w:sz w:val="32"/>
          <w:szCs w:val="32"/>
        </w:rPr>
        <w:t>依約</w:t>
      </w:r>
      <w:r w:rsidRPr="008819A4">
        <w:rPr>
          <w:sz w:val="32"/>
          <w:szCs w:val="32"/>
        </w:rPr>
        <w:t>提</w:t>
      </w:r>
      <w:r w:rsidRPr="008819A4">
        <w:rPr>
          <w:rFonts w:hint="eastAsia"/>
          <w:sz w:val="32"/>
          <w:szCs w:val="32"/>
        </w:rPr>
        <w:t>交</w:t>
      </w:r>
      <w:r w:rsidRPr="008819A4">
        <w:rPr>
          <w:sz w:val="32"/>
          <w:szCs w:val="32"/>
        </w:rPr>
        <w:t>期末報告初稿一式</w:t>
      </w:r>
      <w:r w:rsidRPr="008819A4">
        <w:rPr>
          <w:rFonts w:hint="eastAsia"/>
          <w:sz w:val="32"/>
          <w:szCs w:val="32"/>
        </w:rPr>
        <w:t>五</w:t>
      </w:r>
      <w:r w:rsidRPr="008819A4">
        <w:rPr>
          <w:sz w:val="32"/>
          <w:szCs w:val="32"/>
        </w:rPr>
        <w:t>份</w:t>
      </w:r>
      <w:r w:rsidRPr="008819A4">
        <w:rPr>
          <w:rFonts w:hint="eastAsia"/>
          <w:sz w:val="32"/>
          <w:szCs w:val="32"/>
        </w:rPr>
        <w:t>，以供審查。</w:t>
      </w:r>
    </w:p>
    <w:p w:rsidR="00631C92" w:rsidRPr="008819A4" w:rsidRDefault="00631C92" w:rsidP="003D7592">
      <w:pPr>
        <w:spacing w:line="540" w:lineRule="exact"/>
        <w:ind w:leftChars="80" w:left="1280" w:hangingChars="300" w:hanging="960"/>
        <w:jc w:val="both"/>
        <w:rPr>
          <w:sz w:val="32"/>
          <w:szCs w:val="32"/>
        </w:rPr>
      </w:pPr>
      <w:r w:rsidRPr="008819A4">
        <w:rPr>
          <w:rFonts w:hint="eastAsia"/>
          <w:sz w:val="32"/>
          <w:szCs w:val="32"/>
        </w:rPr>
        <w:t>（二）期末報告內容應包括下列各項：</w:t>
      </w:r>
    </w:p>
    <w:p w:rsidR="00631C92" w:rsidRPr="008819A4" w:rsidRDefault="00631C92" w:rsidP="003D7592">
      <w:pPr>
        <w:spacing w:line="540" w:lineRule="exact"/>
        <w:ind w:leftChars="175" w:left="1180" w:hangingChars="150" w:hanging="480"/>
        <w:jc w:val="both"/>
        <w:rPr>
          <w:sz w:val="32"/>
          <w:szCs w:val="32"/>
        </w:rPr>
      </w:pPr>
      <w:r w:rsidRPr="008819A4">
        <w:rPr>
          <w:rFonts w:hint="eastAsia"/>
          <w:sz w:val="32"/>
          <w:szCs w:val="32"/>
        </w:rPr>
        <w:t>1、封面(如附錄2)應書明「研究主題」、「國防工業發展基金會委託研究」、「印製年月」及「研究人員」等文字。書背應書明、「研究主題」及「財團法人國防工業發展基金會」等字樣。</w:t>
      </w:r>
    </w:p>
    <w:p w:rsidR="00631C92" w:rsidRPr="00CC7E38" w:rsidRDefault="00631C92" w:rsidP="003D7592">
      <w:pPr>
        <w:spacing w:line="540" w:lineRule="exact"/>
        <w:ind w:leftChars="175" w:left="1180" w:hangingChars="150" w:hanging="480"/>
        <w:jc w:val="both"/>
        <w:rPr>
          <w:snapToGrid w:val="0"/>
          <w:kern w:val="0"/>
          <w:sz w:val="32"/>
          <w:szCs w:val="32"/>
        </w:rPr>
      </w:pPr>
      <w:r w:rsidRPr="008819A4">
        <w:rPr>
          <w:rFonts w:hint="eastAsia"/>
          <w:sz w:val="32"/>
          <w:szCs w:val="32"/>
        </w:rPr>
        <w:lastRenderedPageBreak/>
        <w:t>2、本文前應加列「摘要」（約六百字），簡略說明研究緣起、研究方法及過程、重要發現及主要建議意見，並加註關鍵詞（至多6個）；各項建議意見應以表格或條列方式分項條述內容（含</w:t>
      </w:r>
      <w:r w:rsidRPr="00CC7E38">
        <w:rPr>
          <w:rFonts w:hint="eastAsia"/>
          <w:snapToGrid w:val="0"/>
          <w:kern w:val="0"/>
          <w:sz w:val="32"/>
          <w:szCs w:val="32"/>
        </w:rPr>
        <w:t>做法及理由），並明列其主、協辦機關。</w:t>
      </w:r>
    </w:p>
    <w:p w:rsidR="00631C92" w:rsidRPr="00CC7E38" w:rsidRDefault="00631C92" w:rsidP="003D7592">
      <w:pPr>
        <w:spacing w:line="540" w:lineRule="exact"/>
        <w:ind w:leftChars="175" w:left="1180" w:hangingChars="150" w:hanging="480"/>
        <w:jc w:val="both"/>
        <w:rPr>
          <w:snapToGrid w:val="0"/>
          <w:kern w:val="0"/>
          <w:sz w:val="32"/>
          <w:szCs w:val="32"/>
        </w:rPr>
      </w:pPr>
      <w:r w:rsidRPr="00CC7E38">
        <w:rPr>
          <w:rFonts w:hint="eastAsia"/>
          <w:snapToGrid w:val="0"/>
          <w:kern w:val="0"/>
          <w:sz w:val="32"/>
          <w:szCs w:val="32"/>
        </w:rPr>
        <w:t>3、目次、圖次、表次。</w:t>
      </w:r>
    </w:p>
    <w:p w:rsidR="00631C92" w:rsidRPr="00CC7E38" w:rsidRDefault="00631C92" w:rsidP="003D7592">
      <w:pPr>
        <w:spacing w:line="540" w:lineRule="exact"/>
        <w:ind w:leftChars="175" w:left="1180" w:hangingChars="150" w:hanging="480"/>
        <w:jc w:val="both"/>
        <w:rPr>
          <w:snapToGrid w:val="0"/>
          <w:kern w:val="0"/>
          <w:sz w:val="32"/>
          <w:szCs w:val="32"/>
        </w:rPr>
      </w:pPr>
      <w:r w:rsidRPr="00CC7E38">
        <w:rPr>
          <w:rFonts w:hint="eastAsia"/>
          <w:snapToGrid w:val="0"/>
          <w:kern w:val="0"/>
          <w:sz w:val="32"/>
          <w:szCs w:val="32"/>
        </w:rPr>
        <w:t>4、研究報告之註釋，應附於引註當頁（採夾註者免、字體應較本文內容小）。</w:t>
      </w:r>
    </w:p>
    <w:p w:rsidR="00631C92" w:rsidRPr="00CC7E38" w:rsidRDefault="00631C92" w:rsidP="003D7592">
      <w:pPr>
        <w:spacing w:line="540" w:lineRule="exact"/>
        <w:ind w:leftChars="175" w:left="1180" w:hangingChars="150" w:hanging="480"/>
        <w:jc w:val="both"/>
        <w:rPr>
          <w:snapToGrid w:val="0"/>
          <w:kern w:val="0"/>
          <w:sz w:val="32"/>
          <w:szCs w:val="32"/>
        </w:rPr>
      </w:pPr>
      <w:r w:rsidRPr="00CC7E38">
        <w:rPr>
          <w:rFonts w:hint="eastAsia"/>
          <w:snapToGrid w:val="0"/>
          <w:kern w:val="0"/>
          <w:sz w:val="32"/>
          <w:szCs w:val="32"/>
        </w:rPr>
        <w:t>5、研究發現應專章（節）撰寫。</w:t>
      </w:r>
    </w:p>
    <w:p w:rsidR="00631C92" w:rsidRPr="00CC7E38" w:rsidRDefault="00631C92" w:rsidP="003D7592">
      <w:pPr>
        <w:spacing w:line="540" w:lineRule="exact"/>
        <w:ind w:leftChars="175" w:left="1180" w:hangingChars="150" w:hanging="480"/>
        <w:jc w:val="both"/>
        <w:rPr>
          <w:snapToGrid w:val="0"/>
          <w:kern w:val="0"/>
          <w:sz w:val="32"/>
          <w:szCs w:val="32"/>
        </w:rPr>
      </w:pPr>
      <w:r w:rsidRPr="00CC7E38">
        <w:rPr>
          <w:rFonts w:hint="eastAsia"/>
          <w:snapToGrid w:val="0"/>
          <w:kern w:val="0"/>
          <w:sz w:val="32"/>
          <w:szCs w:val="32"/>
        </w:rPr>
        <w:t>6、建議事項分「立即可行建議」及「中長期建議」兩類，採表格或條列方式逐條臚列敘述，並說明理由，但亦得視研究需要另行分類撰擬。</w:t>
      </w:r>
    </w:p>
    <w:p w:rsidR="00631C92" w:rsidRPr="00CC7E38" w:rsidRDefault="00631C92" w:rsidP="003D7592">
      <w:pPr>
        <w:spacing w:line="540" w:lineRule="exact"/>
        <w:ind w:leftChars="175" w:left="1180" w:hangingChars="150" w:hanging="480"/>
        <w:jc w:val="both"/>
        <w:rPr>
          <w:snapToGrid w:val="0"/>
          <w:kern w:val="0"/>
          <w:sz w:val="32"/>
          <w:szCs w:val="32"/>
        </w:rPr>
      </w:pPr>
      <w:r w:rsidRPr="00CC7E38">
        <w:rPr>
          <w:rFonts w:hint="eastAsia"/>
          <w:snapToGrid w:val="0"/>
          <w:kern w:val="0"/>
          <w:sz w:val="32"/>
          <w:szCs w:val="32"/>
        </w:rPr>
        <w:t>7、研究調查問卷、審查委員會議審議意見及研究主持人之修正說明、各項座談會紀錄、出國訪問報告、相關統計資料、法規及文件等重要資料均應列為研究報告附錄。</w:t>
      </w:r>
    </w:p>
    <w:p w:rsidR="00631C92" w:rsidRPr="00CC7E38" w:rsidRDefault="00631C92" w:rsidP="003D7592">
      <w:pPr>
        <w:spacing w:line="540" w:lineRule="exact"/>
        <w:ind w:leftChars="175" w:left="1180" w:hangingChars="150" w:hanging="480"/>
        <w:jc w:val="both"/>
        <w:rPr>
          <w:snapToGrid w:val="0"/>
          <w:kern w:val="0"/>
          <w:sz w:val="32"/>
          <w:szCs w:val="32"/>
        </w:rPr>
      </w:pPr>
      <w:r w:rsidRPr="00CC7E38">
        <w:rPr>
          <w:rFonts w:hint="eastAsia"/>
          <w:snapToGrid w:val="0"/>
          <w:kern w:val="0"/>
          <w:sz w:val="32"/>
          <w:szCs w:val="32"/>
        </w:rPr>
        <w:t>8、研究報告所參考及引註之書籍、期刊及各項資料，均應編列為參考書目，置於報告之末頁。</w:t>
      </w:r>
    </w:p>
    <w:p w:rsidR="00631C92" w:rsidRPr="00CC7E38" w:rsidRDefault="00631C92" w:rsidP="003D7592">
      <w:pPr>
        <w:spacing w:line="540" w:lineRule="exact"/>
        <w:ind w:leftChars="175" w:left="1180" w:hangingChars="150" w:hanging="480"/>
        <w:jc w:val="both"/>
        <w:rPr>
          <w:snapToGrid w:val="0"/>
          <w:kern w:val="0"/>
          <w:sz w:val="32"/>
          <w:szCs w:val="32"/>
        </w:rPr>
      </w:pPr>
      <w:r w:rsidRPr="00CC7E38">
        <w:rPr>
          <w:rFonts w:hint="eastAsia"/>
          <w:snapToGrid w:val="0"/>
          <w:kern w:val="0"/>
          <w:sz w:val="32"/>
          <w:szCs w:val="32"/>
        </w:rPr>
        <w:t>9、研究報告採橫式撰寫。</w:t>
      </w:r>
    </w:p>
    <w:p w:rsidR="00631C92" w:rsidRPr="008819A4" w:rsidRDefault="00631C92" w:rsidP="003D7592">
      <w:pPr>
        <w:spacing w:line="540" w:lineRule="exact"/>
        <w:ind w:leftChars="175" w:left="1180" w:hangingChars="150" w:hanging="480"/>
        <w:jc w:val="both"/>
        <w:rPr>
          <w:sz w:val="32"/>
          <w:szCs w:val="32"/>
        </w:rPr>
      </w:pPr>
      <w:r w:rsidRPr="00CC7E38">
        <w:rPr>
          <w:rFonts w:hint="eastAsia"/>
          <w:snapToGrid w:val="0"/>
          <w:kern w:val="0"/>
          <w:sz w:val="32"/>
          <w:szCs w:val="32"/>
        </w:rPr>
        <w:t>10、期末報告修正本及印製底稿送交本會時，研究主持人需將報告內容以電子文書檔案格式儲存於光碟片，一併送交本會。</w:t>
      </w:r>
    </w:p>
    <w:p w:rsidR="00631C92" w:rsidRDefault="00631C92" w:rsidP="003D7592">
      <w:pPr>
        <w:spacing w:line="540" w:lineRule="exact"/>
        <w:ind w:leftChars="80" w:left="1280" w:hangingChars="300" w:hanging="960"/>
        <w:jc w:val="both"/>
        <w:rPr>
          <w:rFonts w:hAnsi="Arial"/>
          <w:sz w:val="32"/>
          <w:szCs w:val="32"/>
        </w:rPr>
        <w:sectPr w:rsidR="00631C92" w:rsidSect="00F268D2">
          <w:footerReference w:type="default" r:id="rId16"/>
          <w:pgSz w:w="11906" w:h="16838"/>
          <w:pgMar w:top="1134" w:right="1134" w:bottom="1134" w:left="1134" w:header="851" w:footer="992" w:gutter="0"/>
          <w:cols w:space="425"/>
          <w:docGrid w:type="lines" w:linePitch="360"/>
        </w:sectPr>
      </w:pPr>
      <w:r w:rsidRPr="008819A4">
        <w:rPr>
          <w:rFonts w:hint="eastAsia"/>
          <w:sz w:val="32"/>
          <w:szCs w:val="32"/>
        </w:rPr>
        <w:t>（三）專責小組對期末報告之審查結果，將作為</w:t>
      </w:r>
      <w:r w:rsidRPr="008819A4">
        <w:rPr>
          <w:sz w:val="32"/>
          <w:szCs w:val="32"/>
        </w:rPr>
        <w:t>本會</w:t>
      </w:r>
      <w:r w:rsidRPr="008819A4">
        <w:rPr>
          <w:rFonts w:hint="eastAsia"/>
          <w:sz w:val="32"/>
          <w:szCs w:val="32"/>
        </w:rPr>
        <w:t>核撥期末款及延續型計畫是否繼續執行之依據。</w:t>
      </w:r>
    </w:p>
    <w:p w:rsidR="00631C92" w:rsidRPr="0065668C" w:rsidRDefault="00631C92" w:rsidP="00631C92">
      <w:pPr>
        <w:spacing w:line="520" w:lineRule="exact"/>
        <w:rPr>
          <w:b/>
          <w:sz w:val="32"/>
          <w:szCs w:val="32"/>
        </w:rPr>
      </w:pPr>
      <w:r w:rsidRPr="0065668C">
        <w:rPr>
          <w:rFonts w:hint="eastAsia"/>
          <w:sz w:val="32"/>
          <w:szCs w:val="32"/>
        </w:rPr>
        <w:lastRenderedPageBreak/>
        <w:t>附錄1</w:t>
      </w:r>
    </w:p>
    <w:p w:rsidR="00631C92" w:rsidRPr="0065668C" w:rsidRDefault="00631C92" w:rsidP="00631C92">
      <w:pPr>
        <w:spacing w:line="520" w:lineRule="exact"/>
        <w:jc w:val="center"/>
        <w:rPr>
          <w:b/>
          <w:sz w:val="32"/>
          <w:szCs w:val="32"/>
        </w:rPr>
      </w:pPr>
      <w:r w:rsidRPr="0065668C">
        <w:rPr>
          <w:rFonts w:hint="eastAsia"/>
          <w:b/>
          <w:sz w:val="32"/>
          <w:szCs w:val="32"/>
        </w:rPr>
        <w:t>(國軍提案單位全銜)</w:t>
      </w:r>
    </w:p>
    <w:p w:rsidR="00631C92" w:rsidRPr="0065668C" w:rsidRDefault="00631C92" w:rsidP="00631C92">
      <w:pPr>
        <w:spacing w:line="520" w:lineRule="exact"/>
        <w:jc w:val="center"/>
        <w:rPr>
          <w:sz w:val="32"/>
          <w:szCs w:val="32"/>
        </w:rPr>
      </w:pPr>
      <w:r>
        <w:rPr>
          <w:rFonts w:hint="eastAsia"/>
          <w:sz w:val="32"/>
          <w:szCs w:val="32"/>
        </w:rPr>
        <w:t>○○○</w:t>
      </w:r>
      <w:r w:rsidRPr="0065668C">
        <w:rPr>
          <w:rFonts w:hint="eastAsia"/>
          <w:sz w:val="32"/>
          <w:szCs w:val="32"/>
        </w:rPr>
        <w:t>年度委託研究紀錄月報表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2"/>
        <w:gridCol w:w="2697"/>
        <w:gridCol w:w="4640"/>
      </w:tblGrid>
      <w:tr w:rsidR="00631C92" w:rsidRPr="009E6F28" w:rsidTr="00EB5014">
        <w:trPr>
          <w:trHeight w:val="754"/>
        </w:trPr>
        <w:tc>
          <w:tcPr>
            <w:tcW w:w="9639" w:type="dxa"/>
            <w:gridSpan w:val="3"/>
            <w:shd w:val="clear" w:color="auto" w:fill="auto"/>
            <w:vAlign w:val="center"/>
          </w:tcPr>
          <w:p w:rsidR="00631C92" w:rsidRPr="009E6F28" w:rsidRDefault="00631C92" w:rsidP="00445DC6">
            <w:pPr>
              <w:spacing w:line="0" w:lineRule="atLeast"/>
              <w:rPr>
                <w:sz w:val="32"/>
                <w:szCs w:val="32"/>
              </w:rPr>
            </w:pPr>
            <w:r w:rsidRPr="009E6F28">
              <w:rPr>
                <w:rFonts w:hint="eastAsia"/>
                <w:sz w:val="32"/>
                <w:szCs w:val="32"/>
              </w:rPr>
              <w:t>計畫名稱：</w:t>
            </w:r>
          </w:p>
        </w:tc>
      </w:tr>
      <w:tr w:rsidR="00631C92" w:rsidRPr="009E6F28" w:rsidTr="00EB5014">
        <w:trPr>
          <w:trHeight w:val="754"/>
        </w:trPr>
        <w:tc>
          <w:tcPr>
            <w:tcW w:w="4999" w:type="dxa"/>
            <w:gridSpan w:val="2"/>
            <w:shd w:val="clear" w:color="auto" w:fill="auto"/>
            <w:vAlign w:val="center"/>
          </w:tcPr>
          <w:p w:rsidR="00631C92" w:rsidRPr="009E6F28" w:rsidRDefault="00631C92" w:rsidP="00445DC6">
            <w:pPr>
              <w:spacing w:line="0" w:lineRule="atLeast"/>
              <w:jc w:val="both"/>
              <w:rPr>
                <w:sz w:val="32"/>
                <w:szCs w:val="32"/>
              </w:rPr>
            </w:pPr>
            <w:r w:rsidRPr="009E6F28">
              <w:rPr>
                <w:rFonts w:hint="eastAsia"/>
                <w:sz w:val="32"/>
                <w:szCs w:val="32"/>
              </w:rPr>
              <w:t>計畫主持人：</w:t>
            </w:r>
          </w:p>
        </w:tc>
        <w:tc>
          <w:tcPr>
            <w:tcW w:w="4640" w:type="dxa"/>
            <w:shd w:val="clear" w:color="auto" w:fill="auto"/>
            <w:vAlign w:val="center"/>
          </w:tcPr>
          <w:p w:rsidR="00631C92" w:rsidRPr="009E6F28" w:rsidRDefault="00631C92" w:rsidP="00445DC6">
            <w:pPr>
              <w:spacing w:line="0" w:lineRule="atLeast"/>
              <w:rPr>
                <w:sz w:val="32"/>
                <w:szCs w:val="32"/>
              </w:rPr>
            </w:pPr>
            <w:r w:rsidRPr="009E6F28">
              <w:rPr>
                <w:rFonts w:hint="eastAsia"/>
                <w:sz w:val="32"/>
                <w:szCs w:val="32"/>
              </w:rPr>
              <w:t>填寫日期：</w:t>
            </w:r>
            <w:r w:rsidR="0049023E">
              <w:rPr>
                <w:rFonts w:hint="eastAsia"/>
                <w:sz w:val="32"/>
                <w:szCs w:val="32"/>
              </w:rPr>
              <w:t>○</w:t>
            </w:r>
            <w:r w:rsidRPr="009E6F28">
              <w:rPr>
                <w:rFonts w:hint="eastAsia"/>
                <w:sz w:val="32"/>
                <w:szCs w:val="32"/>
              </w:rPr>
              <w:t>年</w:t>
            </w:r>
            <w:r w:rsidR="0049023E">
              <w:rPr>
                <w:rFonts w:hint="eastAsia"/>
                <w:sz w:val="32"/>
                <w:szCs w:val="32"/>
              </w:rPr>
              <w:t>○</w:t>
            </w:r>
            <w:r w:rsidRPr="009E6F28">
              <w:rPr>
                <w:rFonts w:hint="eastAsia"/>
                <w:sz w:val="32"/>
                <w:szCs w:val="32"/>
              </w:rPr>
              <w:t>月</w:t>
            </w:r>
            <w:r w:rsidR="0049023E">
              <w:rPr>
                <w:rFonts w:hint="eastAsia"/>
                <w:sz w:val="32"/>
                <w:szCs w:val="32"/>
              </w:rPr>
              <w:t>○</w:t>
            </w:r>
            <w:r w:rsidRPr="009E6F28">
              <w:rPr>
                <w:rFonts w:hint="eastAsia"/>
                <w:sz w:val="32"/>
                <w:szCs w:val="32"/>
              </w:rPr>
              <w:t>日</w:t>
            </w:r>
          </w:p>
        </w:tc>
      </w:tr>
      <w:tr w:rsidR="00631C92" w:rsidRPr="009E6F28" w:rsidTr="00EB5014">
        <w:trPr>
          <w:trHeight w:val="9845"/>
        </w:trPr>
        <w:tc>
          <w:tcPr>
            <w:tcW w:w="9639" w:type="dxa"/>
            <w:gridSpan w:val="3"/>
            <w:shd w:val="clear" w:color="auto" w:fill="auto"/>
          </w:tcPr>
          <w:p w:rsidR="00631C92" w:rsidRPr="009E6F28" w:rsidRDefault="00631C92" w:rsidP="00F268D2">
            <w:pPr>
              <w:spacing w:line="520" w:lineRule="exact"/>
              <w:jc w:val="both"/>
              <w:rPr>
                <w:sz w:val="32"/>
                <w:szCs w:val="32"/>
              </w:rPr>
            </w:pPr>
            <w:r w:rsidRPr="009E6F28">
              <w:rPr>
                <w:rFonts w:hint="eastAsia"/>
                <w:sz w:val="32"/>
                <w:szCs w:val="32"/>
              </w:rPr>
              <w:t>報告內容</w:t>
            </w:r>
          </w:p>
          <w:p w:rsidR="00631C92" w:rsidRPr="009E6F28" w:rsidRDefault="00631C92" w:rsidP="00F268D2">
            <w:pPr>
              <w:spacing w:line="520" w:lineRule="exact"/>
              <w:jc w:val="both"/>
              <w:rPr>
                <w:sz w:val="32"/>
                <w:szCs w:val="32"/>
              </w:rPr>
            </w:pPr>
          </w:p>
          <w:p w:rsidR="00631C92" w:rsidRPr="009E6F28" w:rsidRDefault="00631C92" w:rsidP="00F268D2">
            <w:pPr>
              <w:spacing w:line="520" w:lineRule="exact"/>
              <w:jc w:val="both"/>
              <w:rPr>
                <w:sz w:val="32"/>
                <w:szCs w:val="32"/>
              </w:rPr>
            </w:pPr>
          </w:p>
          <w:p w:rsidR="00631C92" w:rsidRPr="009E6F28" w:rsidRDefault="00631C92" w:rsidP="00F268D2">
            <w:pPr>
              <w:spacing w:line="520" w:lineRule="exact"/>
              <w:jc w:val="both"/>
              <w:rPr>
                <w:sz w:val="32"/>
                <w:szCs w:val="32"/>
              </w:rPr>
            </w:pPr>
            <w:r w:rsidRPr="009E6F28">
              <w:rPr>
                <w:rFonts w:hint="eastAsia"/>
                <w:sz w:val="32"/>
                <w:szCs w:val="32"/>
              </w:rPr>
              <w:t>撰寫說明：</w:t>
            </w:r>
          </w:p>
          <w:p w:rsidR="00631C92" w:rsidRPr="009E6F28" w:rsidRDefault="00631C92" w:rsidP="0049023E">
            <w:pPr>
              <w:spacing w:line="520" w:lineRule="exact"/>
              <w:ind w:left="672" w:hangingChars="210" w:hanging="672"/>
              <w:jc w:val="both"/>
              <w:rPr>
                <w:sz w:val="32"/>
                <w:szCs w:val="32"/>
              </w:rPr>
            </w:pPr>
            <w:r>
              <w:rPr>
                <w:rFonts w:hint="eastAsia"/>
                <w:sz w:val="32"/>
                <w:szCs w:val="32"/>
              </w:rPr>
              <w:t>一、</w:t>
            </w:r>
            <w:r w:rsidRPr="009E6F28">
              <w:rPr>
                <w:rFonts w:hint="eastAsia"/>
                <w:sz w:val="32"/>
                <w:szCs w:val="32"/>
              </w:rPr>
              <w:t>目的：紀錄研究人員之實驗、會議摘要、個人心得、發明與創意，俾保障研究成果，以作為未來智財權糾紛時之佐證。</w:t>
            </w:r>
          </w:p>
          <w:p w:rsidR="00631C92" w:rsidRPr="009E6F28" w:rsidRDefault="00631C92" w:rsidP="0049023E">
            <w:pPr>
              <w:spacing w:line="520" w:lineRule="exact"/>
              <w:ind w:left="672" w:hangingChars="210" w:hanging="672"/>
              <w:jc w:val="both"/>
              <w:rPr>
                <w:sz w:val="32"/>
                <w:szCs w:val="32"/>
              </w:rPr>
            </w:pPr>
            <w:r>
              <w:rPr>
                <w:rFonts w:hint="eastAsia"/>
                <w:sz w:val="32"/>
                <w:szCs w:val="32"/>
              </w:rPr>
              <w:t>二、</w:t>
            </w:r>
            <w:r w:rsidRPr="009E6F28">
              <w:rPr>
                <w:rFonts w:hint="eastAsia"/>
                <w:sz w:val="32"/>
                <w:szCs w:val="32"/>
              </w:rPr>
              <w:t>適用對象：本委託研究計畫之參與人員。</w:t>
            </w:r>
          </w:p>
          <w:p w:rsidR="00631C92" w:rsidRPr="009E6F28" w:rsidRDefault="00631C92" w:rsidP="0049023E">
            <w:pPr>
              <w:spacing w:line="520" w:lineRule="exact"/>
              <w:ind w:left="672" w:hangingChars="210" w:hanging="672"/>
              <w:jc w:val="both"/>
              <w:rPr>
                <w:sz w:val="32"/>
                <w:szCs w:val="32"/>
              </w:rPr>
            </w:pPr>
            <w:r>
              <w:rPr>
                <w:rFonts w:hint="eastAsia"/>
                <w:sz w:val="32"/>
                <w:szCs w:val="32"/>
              </w:rPr>
              <w:t>三、</w:t>
            </w:r>
            <w:r w:rsidRPr="009E6F28">
              <w:rPr>
                <w:rFonts w:hint="eastAsia"/>
                <w:sz w:val="32"/>
                <w:szCs w:val="32"/>
              </w:rPr>
              <w:t>撰寫方式：請使用可長期保留筆跡之書寫工具，書寫內容無一定格式，以清晰易瞭解為原則。</w:t>
            </w:r>
          </w:p>
          <w:p w:rsidR="00631C92" w:rsidRPr="009E6F28" w:rsidRDefault="00631C92" w:rsidP="0049023E">
            <w:pPr>
              <w:spacing w:line="520" w:lineRule="exact"/>
              <w:ind w:left="672" w:hangingChars="210" w:hanging="672"/>
              <w:jc w:val="both"/>
              <w:rPr>
                <w:sz w:val="32"/>
                <w:szCs w:val="32"/>
              </w:rPr>
            </w:pPr>
            <w:r>
              <w:rPr>
                <w:rFonts w:hint="eastAsia"/>
                <w:sz w:val="32"/>
                <w:szCs w:val="32"/>
              </w:rPr>
              <w:t>四、</w:t>
            </w:r>
            <w:r w:rsidRPr="009E6F28">
              <w:rPr>
                <w:rFonts w:hint="eastAsia"/>
                <w:sz w:val="32"/>
                <w:szCs w:val="32"/>
              </w:rPr>
              <w:t>紀錄內容：請紀錄各項研究研究工作、工程技術、設計結構與分析之數據、重要會議、信件、談話、個人研究心得、發明創意及相關行政業務紀錄等。與本委託研究計畫無關之事項請勿載入，以免與研究成果產生糾紛。</w:t>
            </w:r>
          </w:p>
          <w:p w:rsidR="00631C92" w:rsidRPr="009E6F28" w:rsidRDefault="00631C92" w:rsidP="0049023E">
            <w:pPr>
              <w:spacing w:line="520" w:lineRule="exact"/>
              <w:ind w:left="672" w:hangingChars="210" w:hanging="672"/>
              <w:jc w:val="both"/>
              <w:rPr>
                <w:sz w:val="32"/>
                <w:szCs w:val="32"/>
              </w:rPr>
            </w:pPr>
            <w:r>
              <w:rPr>
                <w:rFonts w:hint="eastAsia"/>
                <w:sz w:val="32"/>
                <w:szCs w:val="32"/>
              </w:rPr>
              <w:t>五、</w:t>
            </w:r>
            <w:r w:rsidRPr="009E6F28">
              <w:rPr>
                <w:rFonts w:hint="eastAsia"/>
                <w:sz w:val="32"/>
                <w:szCs w:val="32"/>
              </w:rPr>
              <w:t>其他：本委託研究計畫主持人應善盡研究紀錄報告保管之責，未經本單位許可，不得展示及對外揭示紀錄內容。</w:t>
            </w:r>
          </w:p>
          <w:p w:rsidR="00631C92" w:rsidRPr="009E6F28" w:rsidRDefault="00631C92" w:rsidP="00F268D2">
            <w:pPr>
              <w:spacing w:line="520" w:lineRule="exact"/>
              <w:jc w:val="both"/>
              <w:rPr>
                <w:sz w:val="32"/>
                <w:szCs w:val="32"/>
              </w:rPr>
            </w:pPr>
          </w:p>
        </w:tc>
      </w:tr>
      <w:tr w:rsidR="00631C92" w:rsidRPr="009E6F28" w:rsidTr="00EB5014">
        <w:trPr>
          <w:trHeight w:val="894"/>
        </w:trPr>
        <w:tc>
          <w:tcPr>
            <w:tcW w:w="2302" w:type="dxa"/>
            <w:shd w:val="clear" w:color="auto" w:fill="auto"/>
            <w:vAlign w:val="center"/>
          </w:tcPr>
          <w:p w:rsidR="00631C92" w:rsidRPr="009E6F28" w:rsidRDefault="00631C92" w:rsidP="00445DC6">
            <w:pPr>
              <w:spacing w:line="0" w:lineRule="atLeast"/>
              <w:jc w:val="both"/>
              <w:rPr>
                <w:sz w:val="32"/>
                <w:szCs w:val="32"/>
              </w:rPr>
            </w:pPr>
            <w:r w:rsidRPr="009E6F28">
              <w:rPr>
                <w:rFonts w:hint="eastAsia"/>
                <w:sz w:val="32"/>
                <w:szCs w:val="32"/>
              </w:rPr>
              <w:t>計畫主持人：</w:t>
            </w:r>
          </w:p>
        </w:tc>
        <w:tc>
          <w:tcPr>
            <w:tcW w:w="7337" w:type="dxa"/>
            <w:gridSpan w:val="2"/>
            <w:shd w:val="clear" w:color="auto" w:fill="auto"/>
            <w:vAlign w:val="center"/>
          </w:tcPr>
          <w:p w:rsidR="00631C92" w:rsidRPr="009E6F28" w:rsidRDefault="00631C92" w:rsidP="00445DC6">
            <w:pPr>
              <w:spacing w:line="0" w:lineRule="atLeast"/>
              <w:jc w:val="both"/>
              <w:rPr>
                <w:sz w:val="32"/>
                <w:szCs w:val="32"/>
              </w:rPr>
            </w:pPr>
          </w:p>
        </w:tc>
      </w:tr>
    </w:tbl>
    <w:p w:rsidR="00631C92" w:rsidRDefault="00631C92" w:rsidP="00631C92">
      <w:pPr>
        <w:spacing w:beforeLines="50" w:before="180" w:afterLines="50" w:after="180" w:line="400" w:lineRule="exact"/>
        <w:ind w:left="672" w:hanging="664"/>
        <w:jc w:val="both"/>
        <w:rPr>
          <w:snapToGrid w:val="0"/>
          <w:kern w:val="0"/>
          <w:sz w:val="32"/>
          <w:szCs w:val="32"/>
        </w:rPr>
      </w:pPr>
    </w:p>
    <w:p w:rsidR="00631C92" w:rsidRPr="00010B75" w:rsidRDefault="00383FC5" w:rsidP="00631C92">
      <w:pPr>
        <w:jc w:val="both"/>
        <w:rPr>
          <w:sz w:val="16"/>
          <w:szCs w:val="16"/>
        </w:rPr>
      </w:pPr>
      <w:r w:rsidRPr="0065668C">
        <w:rPr>
          <w:rFonts w:hint="eastAsia"/>
          <w:sz w:val="32"/>
          <w:szCs w:val="32"/>
        </w:rPr>
        <w:lastRenderedPageBreak/>
        <w:t>附錄</w:t>
      </w:r>
      <w:r>
        <w:rPr>
          <w:rFonts w:hint="eastAsia"/>
          <w:sz w:val="32"/>
          <w:szCs w:val="32"/>
        </w:rPr>
        <w:t>2</w:t>
      </w:r>
      <w:r w:rsidR="007730BF">
        <w:rPr>
          <w:noProof/>
        </w:rPr>
        <mc:AlternateContent>
          <mc:Choice Requires="wps">
            <w:drawing>
              <wp:anchor distT="0" distB="0" distL="114300" distR="114300" simplePos="0" relativeHeight="251665408" behindDoc="0" locked="0" layoutInCell="1" allowOverlap="1" wp14:anchorId="075B87B2" wp14:editId="5D716046">
                <wp:simplePos x="0" y="0"/>
                <wp:positionH relativeFrom="column">
                  <wp:posOffset>5830804</wp:posOffset>
                </wp:positionH>
                <wp:positionV relativeFrom="paragraph">
                  <wp:posOffset>168275</wp:posOffset>
                </wp:positionV>
                <wp:extent cx="457200" cy="8801100"/>
                <wp:effectExtent l="0" t="0" r="19050" b="1905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801100"/>
                        </a:xfrm>
                        <a:prstGeom prst="rect">
                          <a:avLst/>
                        </a:prstGeom>
                        <a:solidFill>
                          <a:srgbClr val="FFFFFF"/>
                        </a:solidFill>
                        <a:ln w="9525">
                          <a:solidFill>
                            <a:srgbClr val="000000"/>
                          </a:solidFill>
                          <a:miter lim="800000"/>
                          <a:headEnd/>
                          <a:tailEnd/>
                        </a:ln>
                      </wps:spPr>
                      <wps:txbx>
                        <w:txbxContent>
                          <w:p w:rsidR="00F268D2" w:rsidRPr="00CC66C2" w:rsidRDefault="00F268D2" w:rsidP="00631C92">
                            <w:pPr>
                              <w:spacing w:line="320" w:lineRule="exact"/>
                            </w:pPr>
                            <w:r w:rsidRPr="00CC66C2">
                              <w:rPr>
                                <w:rFonts w:hint="eastAsia"/>
                              </w:rPr>
                              <w:t xml:space="preserve">             </w:t>
                            </w:r>
                            <w:r w:rsidRPr="00FF576A">
                              <w:rPr>
                                <w:rFonts w:hint="eastAsia"/>
                                <w:sz w:val="28"/>
                                <w:szCs w:val="28"/>
                              </w:rPr>
                              <w:t>(研究計畫名稱)</w:t>
                            </w:r>
                            <w:r w:rsidRPr="00CC66C2">
                              <w:rPr>
                                <w:rFonts w:hint="eastAsia"/>
                              </w:rPr>
                              <w:t xml:space="preserve"> </w:t>
                            </w:r>
                            <w:r>
                              <w:rPr>
                                <w:rFonts w:hint="eastAsia"/>
                              </w:rPr>
                              <w:t xml:space="preserve">     </w:t>
                            </w:r>
                            <w:r w:rsidRPr="00CC66C2">
                              <w:rPr>
                                <w:rFonts w:hint="eastAsia"/>
                              </w:rPr>
                              <w:t xml:space="preserve">     </w:t>
                            </w:r>
                            <w:r>
                              <w:rPr>
                                <w:rFonts w:hint="eastAsia"/>
                              </w:rPr>
                              <w:t xml:space="preserve">           </w:t>
                            </w:r>
                            <w:r w:rsidRPr="00CC66C2">
                              <w:rPr>
                                <w:rFonts w:hint="eastAsia"/>
                              </w:rPr>
                              <w:t xml:space="preserve">   </w:t>
                            </w:r>
                            <w:r w:rsidRPr="00EB5014">
                              <w:rPr>
                                <w:rFonts w:cs="Times New Roman" w:hint="eastAsia"/>
                                <w:sz w:val="24"/>
                                <w:szCs w:val="20"/>
                              </w:rPr>
                              <w:t>財團法人國防工業發展基金會</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29" type="#_x0000_t202" style="position:absolute;left:0;text-align:left;margin-left:459.1pt;margin-top:13.25pt;width:36pt;height:6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">
                <v:textbox style="layout-flow:vertical-ideographic">
                  <w:txbxContent>
                    <w:p w:rsidR="00F268D2" w:rsidRPr="00CC66C2" w:rsidRDefault="00F268D2" w:rsidP="00631C92">
                      <w:pPr>
                        <w:spacing w:line="320" w:lineRule="exact"/>
                      </w:pPr>
                      <w:r w:rsidRPr="00CC66C2">
                        <w:rPr>
                          <w:rFonts w:hint="eastAsia"/>
                        </w:rPr>
                        <w:t xml:space="preserve">             </w:t>
                      </w:r>
                      <w:r w:rsidRPr="00FF576A">
                        <w:rPr>
                          <w:rFonts w:hint="eastAsia"/>
                          <w:sz w:val="28"/>
                          <w:szCs w:val="28"/>
                        </w:rPr>
                        <w:t>(研究計畫名稱)</w:t>
                      </w:r>
                      <w:r w:rsidRPr="00CC66C2">
                        <w:rPr>
                          <w:rFonts w:hint="eastAsia"/>
                        </w:rPr>
                        <w:t xml:space="preserve"> </w:t>
                      </w:r>
                      <w:r>
                        <w:rPr>
                          <w:rFonts w:hint="eastAsia"/>
                        </w:rPr>
                        <w:t xml:space="preserve">     </w:t>
                      </w:r>
                      <w:r w:rsidRPr="00CC66C2">
                        <w:rPr>
                          <w:rFonts w:hint="eastAsia"/>
                        </w:rPr>
                        <w:t xml:space="preserve">     </w:t>
                      </w:r>
                      <w:r>
                        <w:rPr>
                          <w:rFonts w:hint="eastAsia"/>
                        </w:rPr>
                        <w:t xml:space="preserve">           </w:t>
                      </w:r>
                      <w:r w:rsidRPr="00CC66C2">
                        <w:rPr>
                          <w:rFonts w:hint="eastAsia"/>
                        </w:rPr>
                        <w:t xml:space="preserve">   </w:t>
                      </w:r>
                      <w:r w:rsidRPr="00EB5014">
                        <w:rPr>
                          <w:rFonts w:cs="Times New Roman" w:hint="eastAsia"/>
                          <w:sz w:val="24"/>
                          <w:szCs w:val="20"/>
                        </w:rPr>
                        <w:t>財團法人國防工業發展基金會</w:t>
                      </w:r>
                    </w:p>
                  </w:txbxContent>
                </v:textbox>
              </v:shape>
            </w:pict>
          </mc:Fallback>
        </mc:AlternateContent>
      </w:r>
      <w:r w:rsidR="00EB5014">
        <w:rPr>
          <w:noProof/>
          <w:sz w:val="28"/>
        </w:rPr>
        <mc:AlternateContent>
          <mc:Choice Requires="wps">
            <w:drawing>
              <wp:anchor distT="0" distB="0" distL="114300" distR="114300" simplePos="0" relativeHeight="251666432" behindDoc="0" locked="0" layoutInCell="1" allowOverlap="1" wp14:anchorId="61874880" wp14:editId="1DF545FF">
                <wp:simplePos x="0" y="0"/>
                <wp:positionH relativeFrom="column">
                  <wp:posOffset>5173579</wp:posOffset>
                </wp:positionH>
                <wp:positionV relativeFrom="paragraph">
                  <wp:posOffset>-308175</wp:posOffset>
                </wp:positionV>
                <wp:extent cx="685800" cy="418465"/>
                <wp:effectExtent l="0" t="0" r="38100" b="210185"/>
                <wp:wrapNone/>
                <wp:docPr id="5" name="矩形圖說文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18465"/>
                        </a:xfrm>
                        <a:prstGeom prst="wedgeRectCallout">
                          <a:avLst>
                            <a:gd name="adj1" fmla="val 48889"/>
                            <a:gd name="adj2" fmla="val 88241"/>
                          </a:avLst>
                        </a:prstGeom>
                        <a:solidFill>
                          <a:srgbClr val="FFFFFF"/>
                        </a:solidFill>
                        <a:ln w="9525">
                          <a:solidFill>
                            <a:srgbClr val="000000"/>
                          </a:solidFill>
                          <a:miter lim="800000"/>
                          <a:headEnd/>
                          <a:tailEnd/>
                        </a:ln>
                      </wps:spPr>
                      <wps:txbx>
                        <w:txbxContent>
                          <w:p w:rsidR="00F268D2" w:rsidRPr="00645F3F" w:rsidRDefault="00F268D2" w:rsidP="00631C92">
                            <w:pPr>
                              <w:spacing w:line="400" w:lineRule="exact"/>
                              <w:rPr>
                                <w:b/>
                                <w:color w:val="FF0000"/>
                                <w:sz w:val="32"/>
                                <w:szCs w:val="32"/>
                              </w:rPr>
                            </w:pPr>
                            <w:r w:rsidRPr="00645F3F">
                              <w:rPr>
                                <w:rFonts w:hint="eastAsia"/>
                                <w:b/>
                                <w:color w:val="FF0000"/>
                                <w:sz w:val="32"/>
                                <w:szCs w:val="32"/>
                                <w:highlight w:val="yellow"/>
                              </w:rPr>
                              <w:t>書背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矩形圖說文字 5" o:spid="_x0000_s1030" type="#_x0000_t61" style="position:absolute;left:0;text-align:left;margin-left:407.35pt;margin-top:-24.25pt;width:54pt;height:3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" adj="21360,29860">
                <v:textbox>
                  <w:txbxContent>
                    <w:p w:rsidR="00F268D2" w:rsidRPr="00645F3F" w:rsidRDefault="00F268D2" w:rsidP="00631C92">
                      <w:pPr>
                        <w:spacing w:line="400" w:lineRule="exact"/>
                        <w:rPr>
                          <w:b/>
                          <w:color w:val="FF0000"/>
                          <w:sz w:val="32"/>
                          <w:szCs w:val="32"/>
                        </w:rPr>
                      </w:pPr>
                      <w:r w:rsidRPr="00645F3F">
                        <w:rPr>
                          <w:rFonts w:hint="eastAsia"/>
                          <w:b/>
                          <w:color w:val="FF0000"/>
                          <w:sz w:val="32"/>
                          <w:szCs w:val="32"/>
                          <w:highlight w:val="yellow"/>
                        </w:rPr>
                        <w:t>書背</w:t>
                      </w:r>
                    </w:p>
                  </w:txbxContent>
                </v:textbox>
              </v:shape>
            </w:pict>
          </mc:Fallback>
        </mc:AlternateContent>
      </w:r>
    </w:p>
    <w:p w:rsidR="00631C92" w:rsidRPr="00CC66C2" w:rsidRDefault="00631C92" w:rsidP="00631C92">
      <w:pPr>
        <w:spacing w:line="480" w:lineRule="exact"/>
        <w:jc w:val="center"/>
      </w:pPr>
      <w:r w:rsidRPr="00CC66C2">
        <w:rPr>
          <w:rFonts w:hint="eastAsia"/>
        </w:rPr>
        <w:t>財團法人國防工業發展基金會</w:t>
      </w:r>
    </w:p>
    <w:p w:rsidR="00631C92" w:rsidRPr="00CC66C2" w:rsidRDefault="00631C92" w:rsidP="00631C92">
      <w:pPr>
        <w:spacing w:line="480" w:lineRule="exact"/>
        <w:jc w:val="center"/>
      </w:pPr>
      <w:r>
        <w:rPr>
          <w:rFonts w:hint="eastAsia"/>
        </w:rPr>
        <w:t>○○○</w:t>
      </w:r>
      <w:r w:rsidRPr="00CC66C2">
        <w:rPr>
          <w:rFonts w:hint="eastAsia"/>
        </w:rPr>
        <w:t>年度委託研究期末報告書</w:t>
      </w:r>
    </w:p>
    <w:p w:rsidR="00631C92" w:rsidRPr="00CC66C2" w:rsidRDefault="00631C92" w:rsidP="00631C92">
      <w:pPr>
        <w:rPr>
          <w:sz w:val="28"/>
        </w:rPr>
      </w:pPr>
    </w:p>
    <w:tbl>
      <w:tblPr>
        <w:tblW w:w="0" w:type="auto"/>
        <w:tblInd w:w="46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1E0" w:firstRow="1" w:lastRow="1" w:firstColumn="1" w:lastColumn="1" w:noHBand="0" w:noVBand="0"/>
      </w:tblPr>
      <w:tblGrid>
        <w:gridCol w:w="8640"/>
      </w:tblGrid>
      <w:tr w:rsidR="00631C92" w:rsidRPr="009E6F28" w:rsidTr="00F268D2">
        <w:trPr>
          <w:trHeight w:val="1717"/>
        </w:trPr>
        <w:tc>
          <w:tcPr>
            <w:tcW w:w="8640" w:type="dxa"/>
            <w:shd w:val="clear" w:color="auto" w:fill="auto"/>
            <w:vAlign w:val="center"/>
          </w:tcPr>
          <w:p w:rsidR="00631C92" w:rsidRPr="009E6F28" w:rsidRDefault="00631C92" w:rsidP="00F268D2">
            <w:pPr>
              <w:jc w:val="center"/>
              <w:rPr>
                <w:sz w:val="28"/>
              </w:rPr>
            </w:pPr>
            <w:r w:rsidRPr="009E6F28">
              <w:rPr>
                <w:rFonts w:hAnsi="Arial" w:hint="eastAsia"/>
                <w:sz w:val="48"/>
                <w:szCs w:val="48"/>
              </w:rPr>
              <w:t>研究計畫名稱</w:t>
            </w:r>
          </w:p>
        </w:tc>
      </w:tr>
    </w:tbl>
    <w:p w:rsidR="00631C92" w:rsidRPr="00CC66C2" w:rsidRDefault="00631C92" w:rsidP="00631C92">
      <w:pPr>
        <w:spacing w:line="520" w:lineRule="exact"/>
        <w:jc w:val="center"/>
        <w:rPr>
          <w:sz w:val="36"/>
        </w:rPr>
      </w:pPr>
      <w:r w:rsidRPr="00CC66C2">
        <w:rPr>
          <w:rFonts w:hint="eastAsia"/>
          <w:sz w:val="36"/>
        </w:rPr>
        <w:t>執行期程：</w:t>
      </w:r>
      <w:r>
        <w:rPr>
          <w:rFonts w:hint="eastAsia"/>
          <w:sz w:val="36"/>
        </w:rPr>
        <w:t>○○○</w:t>
      </w:r>
      <w:r w:rsidRPr="00CC66C2">
        <w:rPr>
          <w:rFonts w:hint="eastAsia"/>
          <w:sz w:val="36"/>
        </w:rPr>
        <w:t>年</w:t>
      </w:r>
      <w:r>
        <w:rPr>
          <w:rFonts w:hint="eastAsia"/>
          <w:sz w:val="36"/>
        </w:rPr>
        <w:t>1</w:t>
      </w:r>
      <w:r w:rsidRPr="00CC66C2">
        <w:rPr>
          <w:rFonts w:hint="eastAsia"/>
          <w:sz w:val="36"/>
        </w:rPr>
        <w:t>月1日至</w:t>
      </w:r>
      <w:r>
        <w:rPr>
          <w:rFonts w:hint="eastAsia"/>
          <w:sz w:val="36"/>
        </w:rPr>
        <w:t>○○○</w:t>
      </w:r>
      <w:r w:rsidRPr="00CC66C2">
        <w:rPr>
          <w:rFonts w:hint="eastAsia"/>
          <w:sz w:val="36"/>
        </w:rPr>
        <w:t>年</w:t>
      </w:r>
      <w:r>
        <w:rPr>
          <w:rFonts w:hint="eastAsia"/>
          <w:sz w:val="36"/>
        </w:rPr>
        <w:t>12</w:t>
      </w:r>
      <w:r w:rsidRPr="00CC66C2">
        <w:rPr>
          <w:rFonts w:hint="eastAsia"/>
          <w:sz w:val="36"/>
        </w:rPr>
        <w:t>月</w:t>
      </w:r>
      <w:r>
        <w:rPr>
          <w:rFonts w:hint="eastAsia"/>
          <w:sz w:val="36"/>
        </w:rPr>
        <w:t>31</w:t>
      </w:r>
      <w:r w:rsidRPr="00CC66C2">
        <w:rPr>
          <w:rFonts w:hint="eastAsia"/>
          <w:sz w:val="36"/>
        </w:rPr>
        <w:t>日</w:t>
      </w:r>
    </w:p>
    <w:p w:rsidR="00631C92" w:rsidRPr="00CC66C2" w:rsidRDefault="00631C92" w:rsidP="00631C92">
      <w:pPr>
        <w:jc w:val="center"/>
        <w:rPr>
          <w:sz w:val="36"/>
        </w:rPr>
      </w:pPr>
    </w:p>
    <w:p w:rsidR="00631C92" w:rsidRPr="00CC66C2" w:rsidRDefault="00631C92" w:rsidP="00631C92">
      <w:pPr>
        <w:jc w:val="center"/>
        <w:rPr>
          <w:sz w:val="36"/>
        </w:rPr>
      </w:pPr>
    </w:p>
    <w:p w:rsidR="00631C92" w:rsidRDefault="00631C92" w:rsidP="00631C92">
      <w:pPr>
        <w:jc w:val="center"/>
        <w:rPr>
          <w:sz w:val="36"/>
        </w:rPr>
      </w:pPr>
    </w:p>
    <w:p w:rsidR="00631C92" w:rsidRDefault="00631C92" w:rsidP="00631C92">
      <w:pPr>
        <w:jc w:val="center"/>
        <w:rPr>
          <w:sz w:val="36"/>
        </w:rPr>
      </w:pPr>
    </w:p>
    <w:p w:rsidR="00631C92" w:rsidRPr="00CC66C2" w:rsidRDefault="00631C92" w:rsidP="00631C92">
      <w:pPr>
        <w:jc w:val="center"/>
        <w:rPr>
          <w:sz w:val="36"/>
        </w:rPr>
      </w:pPr>
    </w:p>
    <w:p w:rsidR="00631C92" w:rsidRPr="00CC66C2" w:rsidRDefault="00631C92" w:rsidP="00631C92">
      <w:pPr>
        <w:jc w:val="center"/>
        <w:rPr>
          <w:sz w:val="36"/>
        </w:rPr>
      </w:pPr>
    </w:p>
    <w:p w:rsidR="00631C92" w:rsidRPr="00CC66C2" w:rsidRDefault="00631C92" w:rsidP="00631C92">
      <w:pPr>
        <w:spacing w:line="520" w:lineRule="exact"/>
        <w:rPr>
          <w:sz w:val="36"/>
        </w:rPr>
      </w:pPr>
      <w:r w:rsidRPr="00CC66C2">
        <w:rPr>
          <w:rFonts w:hint="eastAsia"/>
          <w:sz w:val="36"/>
        </w:rPr>
        <w:t>執行單位：○○大學</w:t>
      </w:r>
    </w:p>
    <w:p w:rsidR="00631C92" w:rsidRPr="00CC66C2" w:rsidRDefault="00631C92" w:rsidP="00631C92">
      <w:pPr>
        <w:spacing w:beforeLines="200" w:before="720" w:line="520" w:lineRule="exact"/>
        <w:jc w:val="both"/>
        <w:rPr>
          <w:sz w:val="36"/>
        </w:rPr>
      </w:pPr>
      <w:r w:rsidRPr="00CC66C2">
        <w:rPr>
          <w:rFonts w:hint="eastAsia"/>
          <w:sz w:val="36"/>
        </w:rPr>
        <w:t>主  持  人：○○○博士（○○大學○○學系教授）</w:t>
      </w:r>
    </w:p>
    <w:p w:rsidR="00631C92" w:rsidRPr="00CC66C2" w:rsidRDefault="00631C92" w:rsidP="00631C92">
      <w:pPr>
        <w:spacing w:line="520" w:lineRule="exact"/>
        <w:rPr>
          <w:sz w:val="36"/>
        </w:rPr>
      </w:pPr>
      <w:r w:rsidRPr="00CC66C2">
        <w:rPr>
          <w:rFonts w:hint="eastAsia"/>
          <w:sz w:val="36"/>
        </w:rPr>
        <w:t>共同主持人：○○○博士（○○大學○○學系教授）</w:t>
      </w:r>
    </w:p>
    <w:p w:rsidR="00631C92" w:rsidRPr="00CC66C2" w:rsidRDefault="00631C92" w:rsidP="00631C92">
      <w:pPr>
        <w:snapToGrid w:val="0"/>
        <w:spacing w:line="520" w:lineRule="exact"/>
        <w:jc w:val="both"/>
        <w:rPr>
          <w:sz w:val="36"/>
        </w:rPr>
      </w:pPr>
      <w:r w:rsidRPr="00CC66C2">
        <w:rPr>
          <w:rFonts w:hint="eastAsia"/>
          <w:sz w:val="36"/>
        </w:rPr>
        <w:t>研究助理：○○○(○○大學博士生)</w:t>
      </w:r>
    </w:p>
    <w:p w:rsidR="00631C92" w:rsidRPr="00CC66C2" w:rsidRDefault="00631C92" w:rsidP="00C923F7">
      <w:pPr>
        <w:snapToGrid w:val="0"/>
        <w:spacing w:line="520" w:lineRule="exact"/>
        <w:ind w:firstLineChars="511" w:firstLine="1840"/>
        <w:jc w:val="both"/>
        <w:rPr>
          <w:sz w:val="36"/>
        </w:rPr>
      </w:pPr>
      <w:r w:rsidRPr="00CC66C2">
        <w:rPr>
          <w:rFonts w:hint="eastAsia"/>
          <w:sz w:val="36"/>
        </w:rPr>
        <w:t>○○○(○○大學碩士生)</w:t>
      </w:r>
    </w:p>
    <w:p w:rsidR="00631C92" w:rsidRPr="00CC66C2" w:rsidRDefault="00631C92" w:rsidP="00631C92">
      <w:pPr>
        <w:spacing w:line="560" w:lineRule="exact"/>
        <w:jc w:val="center"/>
        <w:rPr>
          <w:sz w:val="36"/>
        </w:rPr>
      </w:pPr>
    </w:p>
    <w:p w:rsidR="00631C92" w:rsidRDefault="00631C92" w:rsidP="00631C92">
      <w:pPr>
        <w:rPr>
          <w:sz w:val="36"/>
        </w:rPr>
      </w:pPr>
      <w:r w:rsidRPr="00CC66C2">
        <w:rPr>
          <w:rFonts w:hint="eastAsia"/>
          <w:sz w:val="36"/>
        </w:rPr>
        <w:t>中華民國</w:t>
      </w:r>
      <w:r>
        <w:rPr>
          <w:rFonts w:hint="eastAsia"/>
          <w:sz w:val="36"/>
        </w:rPr>
        <w:t>○○</w:t>
      </w:r>
      <w:r w:rsidR="00C923F7">
        <w:rPr>
          <w:rFonts w:hint="eastAsia"/>
          <w:sz w:val="36"/>
        </w:rPr>
        <w:t>○</w:t>
      </w:r>
      <w:r w:rsidRPr="00CC66C2">
        <w:rPr>
          <w:rFonts w:hint="eastAsia"/>
          <w:sz w:val="36"/>
        </w:rPr>
        <w:t>年○○月</w:t>
      </w:r>
    </w:p>
    <w:p w:rsidR="00AC6594" w:rsidRPr="0072039F" w:rsidRDefault="0072039F" w:rsidP="0072039F">
      <w:pPr>
        <w:rPr>
          <w:b/>
          <w:sz w:val="28"/>
          <w:szCs w:val="28"/>
        </w:rPr>
      </w:pPr>
      <w:r w:rsidRPr="0072039F">
        <w:rPr>
          <w:rFonts w:hint="eastAsia"/>
          <w:b/>
          <w:sz w:val="28"/>
          <w:szCs w:val="28"/>
          <w:highlight w:val="yellow"/>
        </w:rPr>
        <w:t>(封面按各年度律定顏色裝訂)</w:t>
      </w:r>
      <w:r w:rsidR="00AC6594" w:rsidRPr="0072039F">
        <w:rPr>
          <w:b/>
          <w:sz w:val="28"/>
          <w:szCs w:val="28"/>
        </w:rPr>
        <w:br w:type="page"/>
      </w:r>
    </w:p>
    <w:p w:rsidR="00623FCD" w:rsidRDefault="00623FCD" w:rsidP="00623FCD">
      <w:pPr>
        <w:spacing w:line="560" w:lineRule="exact"/>
        <w:rPr>
          <w:sz w:val="32"/>
          <w:szCs w:val="32"/>
        </w:rPr>
      </w:pPr>
      <w:r w:rsidRPr="0031242E">
        <w:rPr>
          <w:rFonts w:hint="eastAsia"/>
          <w:sz w:val="32"/>
          <w:szCs w:val="32"/>
        </w:rPr>
        <w:lastRenderedPageBreak/>
        <w:t>附件1</w:t>
      </w:r>
      <w:r>
        <w:rPr>
          <w:rFonts w:hint="eastAsia"/>
          <w:sz w:val="32"/>
          <w:szCs w:val="32"/>
        </w:rPr>
        <w:t>1</w:t>
      </w:r>
    </w:p>
    <w:p w:rsidR="00623FCD" w:rsidRPr="002076C5" w:rsidRDefault="00623FCD" w:rsidP="00623FCD">
      <w:pPr>
        <w:spacing w:line="520" w:lineRule="exact"/>
        <w:jc w:val="center"/>
        <w:rPr>
          <w:rFonts w:ascii="Arial" w:hAnsi="Arial"/>
          <w:bCs/>
          <w:w w:val="99"/>
          <w:sz w:val="36"/>
          <w:szCs w:val="36"/>
        </w:rPr>
      </w:pPr>
      <w:r w:rsidRPr="002076C5">
        <w:rPr>
          <w:rFonts w:ascii="Arial" w:hAnsi="Arial" w:hint="eastAsia"/>
          <w:bCs/>
          <w:w w:val="99"/>
          <w:sz w:val="36"/>
          <w:szCs w:val="36"/>
        </w:rPr>
        <w:t>國防部委託研究計畫受委託研究單位（個人）</w:t>
      </w:r>
    </w:p>
    <w:p w:rsidR="00623FCD" w:rsidRDefault="00623FCD" w:rsidP="00623FCD">
      <w:pPr>
        <w:spacing w:line="520" w:lineRule="exact"/>
        <w:jc w:val="center"/>
        <w:rPr>
          <w:rFonts w:ascii="Arial" w:hAnsi="Arial"/>
          <w:bCs/>
          <w:spacing w:val="-10"/>
          <w:w w:val="99"/>
          <w:sz w:val="36"/>
          <w:szCs w:val="36"/>
        </w:rPr>
      </w:pPr>
      <w:r w:rsidRPr="002076C5">
        <w:rPr>
          <w:rFonts w:ascii="Arial" w:hAnsi="Arial" w:hint="eastAsia"/>
          <w:bCs/>
          <w:w w:val="99"/>
          <w:sz w:val="36"/>
          <w:szCs w:val="36"/>
        </w:rPr>
        <w:t>取得機密資訊作業規定</w:t>
      </w:r>
    </w:p>
    <w:p w:rsidR="00623FCD" w:rsidRPr="00FE4D6B" w:rsidRDefault="00623FCD" w:rsidP="0071134F">
      <w:pPr>
        <w:adjustRightInd w:val="0"/>
        <w:snapToGrid w:val="0"/>
        <w:spacing w:line="540" w:lineRule="exact"/>
        <w:ind w:left="608" w:hangingChars="190" w:hanging="608"/>
        <w:jc w:val="both"/>
        <w:rPr>
          <w:sz w:val="32"/>
          <w:szCs w:val="32"/>
        </w:rPr>
      </w:pPr>
      <w:r w:rsidRPr="00FE4D6B">
        <w:rPr>
          <w:sz w:val="32"/>
          <w:szCs w:val="32"/>
        </w:rPr>
        <w:t>一、</w:t>
      </w:r>
      <w:r w:rsidRPr="00FE4D6B">
        <w:rPr>
          <w:rFonts w:hint="eastAsia"/>
          <w:sz w:val="32"/>
          <w:szCs w:val="32"/>
        </w:rPr>
        <w:t>依據「『國家機密保護法』、『陸海空軍刑法』、『軍事機密及與國防秘密種類範圍等級劃分準則』、『臺灣地區與大陸地區人民關係條例』、『臺灣地區公務員及特定身分人員進入大陸地區許可辦法』及『從事國防事務現職及退（離）職人員申請進入大陸地區作業規定』，納入管制赴陸對象，以確保國家（國防）機密資訊安全」等相關法令訂定本規定。</w:t>
      </w:r>
    </w:p>
    <w:p w:rsidR="00623FCD" w:rsidRPr="009E3AB5" w:rsidRDefault="00623FCD" w:rsidP="0071134F">
      <w:pPr>
        <w:adjustRightInd w:val="0"/>
        <w:snapToGrid w:val="0"/>
        <w:spacing w:line="540" w:lineRule="exact"/>
        <w:ind w:left="640" w:hangingChars="200" w:hanging="640"/>
        <w:jc w:val="both"/>
        <w:rPr>
          <w:sz w:val="32"/>
        </w:rPr>
      </w:pPr>
      <w:r w:rsidRPr="00FE4D6B">
        <w:rPr>
          <w:rFonts w:hint="eastAsia"/>
          <w:sz w:val="32"/>
          <w:szCs w:val="32"/>
        </w:rPr>
        <w:t>二、作業要領：</w:t>
      </w:r>
    </w:p>
    <w:p w:rsidR="00623FCD" w:rsidRPr="009E3AB5" w:rsidRDefault="00623FCD" w:rsidP="0071134F">
      <w:pPr>
        <w:spacing w:line="540" w:lineRule="exact"/>
        <w:ind w:leftChars="80" w:left="1280" w:hangingChars="300" w:hanging="960"/>
        <w:jc w:val="both"/>
        <w:rPr>
          <w:sz w:val="32"/>
        </w:rPr>
      </w:pPr>
      <w:r w:rsidRPr="009E3AB5">
        <w:rPr>
          <w:rFonts w:hint="eastAsia"/>
          <w:sz w:val="32"/>
        </w:rPr>
        <w:t>（</w:t>
      </w:r>
      <w:r w:rsidRPr="009E3AB5">
        <w:rPr>
          <w:sz w:val="32"/>
        </w:rPr>
        <w:t>一</w:t>
      </w:r>
      <w:r w:rsidRPr="009E3AB5">
        <w:rPr>
          <w:rFonts w:hint="eastAsia"/>
          <w:sz w:val="32"/>
        </w:rPr>
        <w:t>）受委託研究單位（個人）對於研究所需資</w:t>
      </w:r>
      <w:r w:rsidRPr="009E3AB5">
        <w:rPr>
          <w:rFonts w:hint="eastAsia"/>
          <w:bCs/>
          <w:spacing w:val="-10"/>
          <w:w w:val="99"/>
          <w:sz w:val="32"/>
          <w:szCs w:val="32"/>
        </w:rPr>
        <w:t>訊</w:t>
      </w:r>
      <w:r w:rsidRPr="009E3AB5">
        <w:rPr>
          <w:rFonts w:hint="eastAsia"/>
          <w:sz w:val="32"/>
        </w:rPr>
        <w:t>，應自行循管道取得，若需本部提供研究資</w:t>
      </w:r>
      <w:r w:rsidRPr="009E3AB5">
        <w:rPr>
          <w:rFonts w:hint="eastAsia"/>
          <w:bCs/>
          <w:spacing w:val="-10"/>
          <w:w w:val="99"/>
          <w:sz w:val="32"/>
          <w:szCs w:val="32"/>
        </w:rPr>
        <w:t>訊</w:t>
      </w:r>
      <w:r w:rsidRPr="009E3AB5">
        <w:rPr>
          <w:rFonts w:hint="eastAsia"/>
          <w:sz w:val="32"/>
        </w:rPr>
        <w:t>，應向委託（需求）單位提出申請協助取得，且資訊審查、處理、使用、保管及接受監督等應依「國軍保密工作教則」第09024點「提供民間機關、機構或人員國防資訊保密要求」及第09028點「與公、民營機關、機構、學校、團體學術交流保密注意事項」等規定辦理。</w:t>
      </w:r>
    </w:p>
    <w:p w:rsidR="00623FCD" w:rsidRPr="009E3AB5" w:rsidRDefault="00623FCD" w:rsidP="0071134F">
      <w:pPr>
        <w:spacing w:line="540" w:lineRule="exact"/>
        <w:ind w:leftChars="80" w:left="1280" w:hangingChars="300" w:hanging="960"/>
        <w:jc w:val="both"/>
        <w:rPr>
          <w:sz w:val="32"/>
        </w:rPr>
      </w:pPr>
      <w:r w:rsidRPr="009E3AB5">
        <w:rPr>
          <w:rFonts w:hint="eastAsia"/>
          <w:sz w:val="32"/>
        </w:rPr>
        <w:t>（二）機密研究案：</w:t>
      </w:r>
    </w:p>
    <w:p w:rsidR="00623FCD" w:rsidRPr="006960A1" w:rsidRDefault="00623FCD" w:rsidP="00166816">
      <w:pPr>
        <w:spacing w:line="440" w:lineRule="exact"/>
        <w:ind w:leftChars="200" w:left="1280" w:hangingChars="150" w:hanging="480"/>
        <w:jc w:val="both"/>
        <w:rPr>
          <w:kern w:val="16"/>
          <w:sz w:val="32"/>
          <w:szCs w:val="32"/>
        </w:rPr>
      </w:pPr>
      <w:r w:rsidRPr="006960A1">
        <w:rPr>
          <w:rFonts w:hint="eastAsia"/>
          <w:kern w:val="16"/>
          <w:sz w:val="32"/>
          <w:szCs w:val="32"/>
        </w:rPr>
        <w:t>1、非屬軍事或國防機密之資訊：由受委託研究單位（個人）自行循管道取得。</w:t>
      </w:r>
    </w:p>
    <w:p w:rsidR="00623FCD" w:rsidRPr="009E3AB5" w:rsidRDefault="00623FCD" w:rsidP="00166816">
      <w:pPr>
        <w:spacing w:line="440" w:lineRule="exact"/>
        <w:ind w:leftChars="200" w:left="1280" w:hangingChars="150" w:hanging="480"/>
        <w:jc w:val="both"/>
        <w:rPr>
          <w:sz w:val="32"/>
        </w:rPr>
      </w:pPr>
      <w:r w:rsidRPr="006960A1">
        <w:rPr>
          <w:rFonts w:hint="eastAsia"/>
          <w:kern w:val="16"/>
          <w:sz w:val="32"/>
          <w:szCs w:val="32"/>
        </w:rPr>
        <w:t>2、軍事或國防機密資訊（依國家機密保護法、軍事機密及與國防秘密種類範圍等級劃分準則歸類者）：</w:t>
      </w:r>
    </w:p>
    <w:p w:rsidR="00623FCD" w:rsidRPr="0048312C" w:rsidRDefault="00623FCD" w:rsidP="0048312C">
      <w:pPr>
        <w:spacing w:line="440" w:lineRule="exact"/>
        <w:ind w:leftChars="200" w:left="1280" w:hangingChars="150" w:hanging="480"/>
        <w:jc w:val="both"/>
        <w:rPr>
          <w:kern w:val="16"/>
          <w:sz w:val="32"/>
          <w:szCs w:val="32"/>
        </w:rPr>
      </w:pPr>
      <w:r w:rsidRPr="0048312C">
        <w:rPr>
          <w:rFonts w:hint="eastAsia"/>
          <w:kern w:val="16"/>
          <w:sz w:val="32"/>
          <w:szCs w:val="32"/>
        </w:rPr>
        <w:t>(1)非屬本部或所屬機關（單位）主管者，按前項規定辦理。</w:t>
      </w:r>
    </w:p>
    <w:p w:rsidR="00623FCD" w:rsidRPr="009E3AB5" w:rsidRDefault="00623FCD" w:rsidP="0048312C">
      <w:pPr>
        <w:spacing w:line="440" w:lineRule="exact"/>
        <w:ind w:leftChars="200" w:left="1280" w:hangingChars="150" w:hanging="480"/>
        <w:jc w:val="both"/>
        <w:rPr>
          <w:sz w:val="32"/>
        </w:rPr>
      </w:pPr>
      <w:r w:rsidRPr="0048312C">
        <w:rPr>
          <w:rFonts w:hint="eastAsia"/>
          <w:kern w:val="16"/>
          <w:sz w:val="32"/>
          <w:szCs w:val="32"/>
        </w:rPr>
        <w:t>(2)屬本部或所屬機關（單位）主管者，受委託研究單位（個人）應向委託（需求）單位申請協助，由其審慎評估必要性，再會請相關單位提供；若該機密資訊之主管單位，因故無法（不得）提供，則受委託研究單位（個人）得協調委託（需求）單位，不引用該資訊進行研究（惟應設法以近似之非機密性資訊研究）。</w:t>
      </w:r>
    </w:p>
    <w:p w:rsidR="00623FCD" w:rsidRPr="009E3AB5" w:rsidRDefault="00623FCD" w:rsidP="0071134F">
      <w:pPr>
        <w:spacing w:line="540" w:lineRule="exact"/>
        <w:ind w:leftChars="80" w:left="1280" w:hangingChars="300" w:hanging="960"/>
        <w:jc w:val="both"/>
        <w:rPr>
          <w:sz w:val="32"/>
        </w:rPr>
      </w:pPr>
      <w:r w:rsidRPr="009E3AB5">
        <w:rPr>
          <w:rFonts w:hint="eastAsia"/>
          <w:sz w:val="32"/>
        </w:rPr>
        <w:lastRenderedPageBreak/>
        <w:t>（三）</w:t>
      </w:r>
      <w:r w:rsidRPr="009E3AB5">
        <w:rPr>
          <w:rFonts w:hint="eastAsia"/>
          <w:bCs/>
          <w:spacing w:val="-10"/>
          <w:w w:val="99"/>
          <w:sz w:val="32"/>
          <w:szCs w:val="32"/>
        </w:rPr>
        <w:t>非機密研究案涉及機密事項之處理</w:t>
      </w:r>
      <w:r w:rsidRPr="009E3AB5">
        <w:rPr>
          <w:sz w:val="32"/>
        </w:rPr>
        <w:t>：</w:t>
      </w:r>
    </w:p>
    <w:p w:rsidR="00623FCD" w:rsidRPr="006960A1" w:rsidRDefault="00623FCD" w:rsidP="00166816">
      <w:pPr>
        <w:spacing w:line="440" w:lineRule="exact"/>
        <w:ind w:leftChars="200" w:left="1280" w:hangingChars="150" w:hanging="480"/>
        <w:jc w:val="both"/>
        <w:rPr>
          <w:kern w:val="16"/>
          <w:sz w:val="32"/>
          <w:szCs w:val="32"/>
        </w:rPr>
      </w:pPr>
      <w:r w:rsidRPr="006960A1">
        <w:rPr>
          <w:rFonts w:hint="eastAsia"/>
          <w:kern w:val="16"/>
          <w:sz w:val="32"/>
          <w:szCs w:val="32"/>
        </w:rPr>
        <w:t>1、受委託研究單位（個人）所需之研究資訊，以儘量不使用機密資訊為原則，若必須運用機密資訊，須先向委託（需求）單位提出申請，經審確屬研究必要，按機密研究案取得之方式。</w:t>
      </w:r>
    </w:p>
    <w:p w:rsidR="00623FCD" w:rsidRPr="009E3AB5" w:rsidRDefault="00623FCD" w:rsidP="00166816">
      <w:pPr>
        <w:spacing w:line="440" w:lineRule="exact"/>
        <w:ind w:leftChars="200" w:left="1280" w:hangingChars="150" w:hanging="480"/>
        <w:jc w:val="both"/>
        <w:rPr>
          <w:sz w:val="32"/>
        </w:rPr>
      </w:pPr>
      <w:r w:rsidRPr="006960A1">
        <w:rPr>
          <w:rFonts w:hint="eastAsia"/>
          <w:kern w:val="16"/>
          <w:sz w:val="32"/>
          <w:szCs w:val="32"/>
        </w:rPr>
        <w:t>2、依引用機密資訊之程度，如有洩密之虞者，經知會本部</w:t>
      </w:r>
      <w:r w:rsidRPr="00166816">
        <w:rPr>
          <w:rFonts w:hint="eastAsia"/>
          <w:kern w:val="16"/>
          <w:sz w:val="32"/>
          <w:szCs w:val="32"/>
        </w:rPr>
        <w:t>相</w:t>
      </w:r>
      <w:r>
        <w:rPr>
          <w:rFonts w:ascii="Arial" w:hAnsi="Arial" w:hint="eastAsia"/>
          <w:sz w:val="32"/>
        </w:rPr>
        <w:t>關聯參</w:t>
      </w:r>
      <w:r w:rsidRPr="00AD160F">
        <w:rPr>
          <w:rFonts w:ascii="Arial" w:hAnsi="Arial" w:hint="eastAsia"/>
          <w:sz w:val="32"/>
        </w:rPr>
        <w:t>並簽奉權責長官核定</w:t>
      </w:r>
      <w:r w:rsidRPr="006960A1">
        <w:rPr>
          <w:rFonts w:hint="eastAsia"/>
          <w:kern w:val="16"/>
          <w:sz w:val="32"/>
          <w:szCs w:val="32"/>
        </w:rPr>
        <w:t>同意後，該案提昇為機密性研究；若無，則於成果發表及登錄時，刪除機密資訊部分</w:t>
      </w:r>
      <w:r>
        <w:rPr>
          <w:rFonts w:hint="eastAsia"/>
          <w:kern w:val="16"/>
          <w:sz w:val="32"/>
          <w:szCs w:val="32"/>
        </w:rPr>
        <w:t>。</w:t>
      </w:r>
    </w:p>
    <w:p w:rsidR="00623FCD" w:rsidRPr="009E3AB5" w:rsidRDefault="00623FCD" w:rsidP="0071134F">
      <w:pPr>
        <w:adjustRightInd w:val="0"/>
        <w:snapToGrid w:val="0"/>
        <w:spacing w:line="540" w:lineRule="exact"/>
        <w:ind w:left="640" w:hangingChars="200" w:hanging="640"/>
        <w:jc w:val="both"/>
        <w:rPr>
          <w:sz w:val="32"/>
        </w:rPr>
      </w:pPr>
      <w:r w:rsidRPr="009E3AB5">
        <w:rPr>
          <w:rFonts w:hint="eastAsia"/>
          <w:sz w:val="32"/>
        </w:rPr>
        <w:t>三、一般規定：</w:t>
      </w:r>
    </w:p>
    <w:p w:rsidR="00851FA9" w:rsidRPr="000C615A" w:rsidRDefault="00623FCD" w:rsidP="0071134F">
      <w:pPr>
        <w:spacing w:line="540" w:lineRule="exact"/>
        <w:ind w:firstLineChars="200" w:firstLine="640"/>
        <w:jc w:val="both"/>
        <w:rPr>
          <w:sz w:val="28"/>
          <w:szCs w:val="28"/>
        </w:rPr>
      </w:pPr>
      <w:r w:rsidRPr="009E3AB5">
        <w:rPr>
          <w:rFonts w:hint="eastAsia"/>
          <w:sz w:val="32"/>
        </w:rPr>
        <w:t>委託（需求）單位應於</w:t>
      </w:r>
      <w:r w:rsidR="00AF796B">
        <w:rPr>
          <w:rFonts w:hint="eastAsia"/>
          <w:kern w:val="16"/>
          <w:sz w:val="32"/>
          <w:szCs w:val="32"/>
        </w:rPr>
        <w:t>契約</w:t>
      </w:r>
      <w:r w:rsidRPr="009E3AB5">
        <w:rPr>
          <w:rFonts w:hint="eastAsia"/>
          <w:sz w:val="32"/>
        </w:rPr>
        <w:t>內須註明「受委託研究單位（個人）如引用機密資訊應依『國家機密保護法』、</w:t>
      </w:r>
      <w:r w:rsidRPr="009E3AB5">
        <w:rPr>
          <w:rFonts w:hint="eastAsia"/>
          <w:bCs/>
          <w:spacing w:val="-10"/>
          <w:w w:val="99"/>
          <w:sz w:val="32"/>
          <w:szCs w:val="32"/>
        </w:rPr>
        <w:t>『陸海空軍刑法』、『軍事機密及與國防秘密種類範圍等級劃分準則』、『</w:t>
      </w:r>
      <w:r>
        <w:rPr>
          <w:rFonts w:hint="eastAsia"/>
          <w:bCs/>
          <w:spacing w:val="-10"/>
          <w:w w:val="99"/>
          <w:sz w:val="32"/>
          <w:szCs w:val="32"/>
        </w:rPr>
        <w:t>臺</w:t>
      </w:r>
      <w:r w:rsidRPr="009E3AB5">
        <w:rPr>
          <w:rFonts w:hint="eastAsia"/>
          <w:bCs/>
          <w:spacing w:val="-10"/>
          <w:w w:val="99"/>
          <w:sz w:val="32"/>
          <w:szCs w:val="32"/>
        </w:rPr>
        <w:t>灣地區與大陸地區人民關係條例』、『</w:t>
      </w:r>
      <w:r>
        <w:rPr>
          <w:rFonts w:hint="eastAsia"/>
          <w:bCs/>
          <w:spacing w:val="-10"/>
          <w:w w:val="99"/>
          <w:sz w:val="32"/>
          <w:szCs w:val="32"/>
        </w:rPr>
        <w:t>臺</w:t>
      </w:r>
      <w:r w:rsidRPr="009E3AB5">
        <w:rPr>
          <w:rFonts w:hint="eastAsia"/>
          <w:bCs/>
          <w:spacing w:val="-10"/>
          <w:w w:val="99"/>
          <w:sz w:val="32"/>
          <w:szCs w:val="32"/>
        </w:rPr>
        <w:t>灣地區公務員及特定身分人員進入大陸地區許可辦法』及『從事國防事務現職及退（離）職人員申請進入大陸地區作業規定』，納入管制赴陸對象」</w:t>
      </w:r>
      <w:r w:rsidRPr="009E3AB5">
        <w:rPr>
          <w:rFonts w:hint="eastAsia"/>
          <w:sz w:val="32"/>
        </w:rPr>
        <w:t>等相關規定規範，以確保國軍機密資</w:t>
      </w:r>
      <w:r w:rsidRPr="009E3AB5">
        <w:rPr>
          <w:rFonts w:hint="eastAsia"/>
          <w:bCs/>
          <w:spacing w:val="-10"/>
          <w:w w:val="99"/>
          <w:sz w:val="32"/>
          <w:szCs w:val="32"/>
        </w:rPr>
        <w:t>訊</w:t>
      </w:r>
      <w:r w:rsidRPr="009E3AB5">
        <w:rPr>
          <w:rFonts w:hint="eastAsia"/>
          <w:sz w:val="32"/>
        </w:rPr>
        <w:t>安全。</w:t>
      </w:r>
    </w:p>
    <w:sectPr w:rsidR="00851FA9" w:rsidRPr="000C615A" w:rsidSect="00F50492">
      <w:pgSz w:w="11907" w:h="16840" w:code="9"/>
      <w:pgMar w:top="1134" w:right="1134" w:bottom="1134" w:left="1134" w:header="851" w:footer="72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390" w:rsidRDefault="00921390">
      <w:r>
        <w:separator/>
      </w:r>
    </w:p>
  </w:endnote>
  <w:endnote w:type="continuationSeparator" w:id="0">
    <w:p w:rsidR="00921390" w:rsidRDefault="0092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8D2" w:rsidRPr="001B0822" w:rsidRDefault="00F268D2" w:rsidP="001B0822">
    <w:pPr>
      <w:pStyle w:val="a5"/>
      <w:jc w:val="center"/>
      <w:rPr>
        <w:sz w:val="24"/>
        <w:szCs w:val="24"/>
      </w:rPr>
    </w:pPr>
    <w:r w:rsidRPr="001B0822">
      <w:rPr>
        <w:rFonts w:hint="eastAsia"/>
        <w:kern w:val="0"/>
        <w:sz w:val="24"/>
        <w:szCs w:val="24"/>
      </w:rPr>
      <w:t xml:space="preserve">第 </w:t>
    </w:r>
    <w:r w:rsidRPr="001B0822">
      <w:rPr>
        <w:kern w:val="0"/>
        <w:sz w:val="24"/>
        <w:szCs w:val="24"/>
      </w:rPr>
      <w:fldChar w:fldCharType="begin"/>
    </w:r>
    <w:r w:rsidRPr="001B0822">
      <w:rPr>
        <w:kern w:val="0"/>
        <w:sz w:val="24"/>
        <w:szCs w:val="24"/>
      </w:rPr>
      <w:instrText xml:space="preserve"> PAGE </w:instrText>
    </w:r>
    <w:r w:rsidRPr="001B0822">
      <w:rPr>
        <w:kern w:val="0"/>
        <w:sz w:val="24"/>
        <w:szCs w:val="24"/>
      </w:rPr>
      <w:fldChar w:fldCharType="separate"/>
    </w:r>
    <w:r w:rsidR="002D490C">
      <w:rPr>
        <w:noProof/>
        <w:kern w:val="0"/>
        <w:sz w:val="24"/>
        <w:szCs w:val="24"/>
      </w:rPr>
      <w:t>1</w:t>
    </w:r>
    <w:r w:rsidRPr="001B0822">
      <w:rPr>
        <w:kern w:val="0"/>
        <w:sz w:val="24"/>
        <w:szCs w:val="24"/>
      </w:rPr>
      <w:fldChar w:fldCharType="end"/>
    </w:r>
    <w:r w:rsidRPr="001B0822">
      <w:rPr>
        <w:rFonts w:hint="eastAsia"/>
        <w:kern w:val="0"/>
        <w:sz w:val="24"/>
        <w:szCs w:val="24"/>
      </w:rPr>
      <w:t xml:space="preserve"> 頁，共 </w:t>
    </w:r>
    <w:r w:rsidRPr="001B0822">
      <w:rPr>
        <w:kern w:val="0"/>
        <w:sz w:val="24"/>
        <w:szCs w:val="24"/>
      </w:rPr>
      <w:fldChar w:fldCharType="begin"/>
    </w:r>
    <w:r w:rsidRPr="001B0822">
      <w:rPr>
        <w:kern w:val="0"/>
        <w:sz w:val="24"/>
        <w:szCs w:val="24"/>
      </w:rPr>
      <w:instrText xml:space="preserve"> NUMPAGES </w:instrText>
    </w:r>
    <w:r w:rsidRPr="001B0822">
      <w:rPr>
        <w:kern w:val="0"/>
        <w:sz w:val="24"/>
        <w:szCs w:val="24"/>
      </w:rPr>
      <w:fldChar w:fldCharType="separate"/>
    </w:r>
    <w:r w:rsidR="002D490C">
      <w:rPr>
        <w:noProof/>
        <w:kern w:val="0"/>
        <w:sz w:val="24"/>
        <w:szCs w:val="24"/>
      </w:rPr>
      <w:t>34</w:t>
    </w:r>
    <w:r w:rsidRPr="001B0822">
      <w:rPr>
        <w:kern w:val="0"/>
        <w:sz w:val="24"/>
        <w:szCs w:val="24"/>
      </w:rPr>
      <w:fldChar w:fldCharType="end"/>
    </w:r>
    <w:r w:rsidRPr="001B0822">
      <w:rPr>
        <w:rFonts w:hint="eastAsia"/>
        <w:kern w:val="0"/>
        <w:sz w:val="24"/>
        <w:szCs w:val="24"/>
      </w:rPr>
      <w:t xml:space="preserve"> 頁</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8D2" w:rsidRDefault="00F268D2">
    <w:pPr>
      <w:pStyle w:val="a5"/>
      <w:jc w:val="center"/>
      <w:rPr>
        <w:sz w:val="24"/>
      </w:rPr>
    </w:pPr>
    <w:r>
      <w:rPr>
        <w:rFonts w:hint="eastAsia"/>
        <w:kern w:val="0"/>
        <w:sz w:val="24"/>
      </w:rPr>
      <w:t>第</w:t>
    </w:r>
    <w:r>
      <w:rPr>
        <w:kern w:val="0"/>
        <w:sz w:val="24"/>
      </w:rPr>
      <w:t xml:space="preserve"> </w:t>
    </w:r>
    <w:r>
      <w:rPr>
        <w:kern w:val="0"/>
        <w:sz w:val="24"/>
      </w:rPr>
      <w:fldChar w:fldCharType="begin"/>
    </w:r>
    <w:r>
      <w:rPr>
        <w:kern w:val="0"/>
        <w:sz w:val="24"/>
      </w:rPr>
      <w:instrText xml:space="preserve"> PAGE </w:instrText>
    </w:r>
    <w:r>
      <w:rPr>
        <w:kern w:val="0"/>
        <w:sz w:val="24"/>
      </w:rPr>
      <w:fldChar w:fldCharType="separate"/>
    </w:r>
    <w:r w:rsidR="002D490C">
      <w:rPr>
        <w:noProof/>
        <w:kern w:val="0"/>
        <w:sz w:val="24"/>
      </w:rPr>
      <w:t>3</w:t>
    </w:r>
    <w:r>
      <w:rPr>
        <w:kern w:val="0"/>
        <w:sz w:val="24"/>
      </w:rPr>
      <w:fldChar w:fldCharType="end"/>
    </w:r>
    <w:r>
      <w:rPr>
        <w:kern w:val="0"/>
        <w:sz w:val="24"/>
      </w:rPr>
      <w:t xml:space="preserve"> </w:t>
    </w:r>
    <w:r>
      <w:rPr>
        <w:rFonts w:hint="eastAsia"/>
        <w:kern w:val="0"/>
        <w:sz w:val="24"/>
      </w:rPr>
      <w:t>頁，共</w:t>
    </w:r>
    <w:r>
      <w:rPr>
        <w:kern w:val="0"/>
        <w:sz w:val="24"/>
      </w:rPr>
      <w:t xml:space="preserve"> </w:t>
    </w:r>
    <w:r>
      <w:rPr>
        <w:kern w:val="0"/>
        <w:sz w:val="24"/>
      </w:rPr>
      <w:fldChar w:fldCharType="begin"/>
    </w:r>
    <w:r>
      <w:rPr>
        <w:kern w:val="0"/>
        <w:sz w:val="24"/>
      </w:rPr>
      <w:instrText xml:space="preserve"> NUMPAGES </w:instrText>
    </w:r>
    <w:r>
      <w:rPr>
        <w:kern w:val="0"/>
        <w:sz w:val="24"/>
      </w:rPr>
      <w:fldChar w:fldCharType="separate"/>
    </w:r>
    <w:r w:rsidR="002D490C">
      <w:rPr>
        <w:noProof/>
        <w:kern w:val="0"/>
        <w:sz w:val="24"/>
      </w:rPr>
      <w:t>34</w:t>
    </w:r>
    <w:r>
      <w:rPr>
        <w:kern w:val="0"/>
        <w:sz w:val="24"/>
      </w:rPr>
      <w:fldChar w:fldCharType="end"/>
    </w:r>
    <w:r>
      <w:rPr>
        <w:kern w:val="0"/>
        <w:sz w:val="24"/>
      </w:rPr>
      <w:t xml:space="preserve"> </w:t>
    </w:r>
    <w:r>
      <w:rPr>
        <w:rFonts w:hint="eastAsia"/>
        <w:kern w:val="0"/>
        <w:sz w:val="24"/>
      </w:rPr>
      <w:t>頁</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8D2" w:rsidRDefault="00F268D2">
    <w:pPr>
      <w:pStyle w:val="a5"/>
      <w:jc w:val="center"/>
      <w:rPr>
        <w:sz w:val="24"/>
      </w:rPr>
    </w:pPr>
    <w:r>
      <w:rPr>
        <w:rFonts w:hint="eastAsia"/>
        <w:kern w:val="0"/>
        <w:sz w:val="24"/>
      </w:rPr>
      <w:t>第</w:t>
    </w:r>
    <w:r>
      <w:rPr>
        <w:kern w:val="0"/>
        <w:sz w:val="24"/>
      </w:rPr>
      <w:t xml:space="preserve"> </w:t>
    </w:r>
    <w:r>
      <w:rPr>
        <w:kern w:val="0"/>
        <w:sz w:val="24"/>
      </w:rPr>
      <w:fldChar w:fldCharType="begin"/>
    </w:r>
    <w:r>
      <w:rPr>
        <w:kern w:val="0"/>
        <w:sz w:val="24"/>
      </w:rPr>
      <w:instrText xml:space="preserve"> PAGE </w:instrText>
    </w:r>
    <w:r>
      <w:rPr>
        <w:kern w:val="0"/>
        <w:sz w:val="24"/>
      </w:rPr>
      <w:fldChar w:fldCharType="separate"/>
    </w:r>
    <w:r w:rsidR="002D490C">
      <w:rPr>
        <w:noProof/>
        <w:kern w:val="0"/>
        <w:sz w:val="24"/>
      </w:rPr>
      <w:t>14</w:t>
    </w:r>
    <w:r>
      <w:rPr>
        <w:kern w:val="0"/>
        <w:sz w:val="24"/>
      </w:rPr>
      <w:fldChar w:fldCharType="end"/>
    </w:r>
    <w:r>
      <w:rPr>
        <w:kern w:val="0"/>
        <w:sz w:val="24"/>
      </w:rPr>
      <w:t xml:space="preserve"> </w:t>
    </w:r>
    <w:r>
      <w:rPr>
        <w:rFonts w:hint="eastAsia"/>
        <w:kern w:val="0"/>
        <w:sz w:val="24"/>
      </w:rPr>
      <w:t>頁，共</w:t>
    </w:r>
    <w:r>
      <w:rPr>
        <w:kern w:val="0"/>
        <w:sz w:val="24"/>
      </w:rPr>
      <w:t xml:space="preserve"> </w:t>
    </w:r>
    <w:r>
      <w:rPr>
        <w:kern w:val="0"/>
        <w:sz w:val="24"/>
      </w:rPr>
      <w:fldChar w:fldCharType="begin"/>
    </w:r>
    <w:r>
      <w:rPr>
        <w:kern w:val="0"/>
        <w:sz w:val="24"/>
      </w:rPr>
      <w:instrText xml:space="preserve"> NUMPAGES </w:instrText>
    </w:r>
    <w:r>
      <w:rPr>
        <w:kern w:val="0"/>
        <w:sz w:val="24"/>
      </w:rPr>
      <w:fldChar w:fldCharType="separate"/>
    </w:r>
    <w:r w:rsidR="002D490C">
      <w:rPr>
        <w:noProof/>
        <w:kern w:val="0"/>
        <w:sz w:val="24"/>
      </w:rPr>
      <w:t>35</w:t>
    </w:r>
    <w:r>
      <w:rPr>
        <w:kern w:val="0"/>
        <w:sz w:val="24"/>
      </w:rPr>
      <w:fldChar w:fldCharType="end"/>
    </w:r>
    <w:r>
      <w:rPr>
        <w:kern w:val="0"/>
        <w:sz w:val="24"/>
      </w:rPr>
      <w:t xml:space="preserve"> </w:t>
    </w:r>
    <w:r>
      <w:rPr>
        <w:rFonts w:hint="eastAsia"/>
        <w:kern w:val="0"/>
        <w:sz w:val="24"/>
      </w:rPr>
      <w:t>頁</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68D2" w:rsidRPr="00EC0303" w:rsidRDefault="00F268D2" w:rsidP="00F268D2">
    <w:pPr>
      <w:pStyle w:val="a5"/>
      <w:jc w:val="center"/>
      <w:rPr>
        <w:sz w:val="24"/>
        <w:szCs w:val="24"/>
      </w:rPr>
    </w:pPr>
    <w:r w:rsidRPr="00EC0303">
      <w:rPr>
        <w:rFonts w:hint="eastAsia"/>
        <w:kern w:val="0"/>
        <w:sz w:val="24"/>
        <w:szCs w:val="24"/>
      </w:rPr>
      <w:t xml:space="preserve">第 </w:t>
    </w:r>
    <w:r w:rsidRPr="00EC0303">
      <w:rPr>
        <w:kern w:val="0"/>
        <w:sz w:val="24"/>
        <w:szCs w:val="24"/>
      </w:rPr>
      <w:fldChar w:fldCharType="begin"/>
    </w:r>
    <w:r w:rsidRPr="00EC0303">
      <w:rPr>
        <w:kern w:val="0"/>
        <w:sz w:val="24"/>
        <w:szCs w:val="24"/>
      </w:rPr>
      <w:instrText xml:space="preserve"> PAGE </w:instrText>
    </w:r>
    <w:r w:rsidRPr="00EC0303">
      <w:rPr>
        <w:kern w:val="0"/>
        <w:sz w:val="24"/>
        <w:szCs w:val="24"/>
      </w:rPr>
      <w:fldChar w:fldCharType="separate"/>
    </w:r>
    <w:r w:rsidR="002D490C">
      <w:rPr>
        <w:noProof/>
        <w:kern w:val="0"/>
        <w:sz w:val="24"/>
        <w:szCs w:val="24"/>
      </w:rPr>
      <w:t>34</w:t>
    </w:r>
    <w:r w:rsidRPr="00EC0303">
      <w:rPr>
        <w:kern w:val="0"/>
        <w:sz w:val="24"/>
        <w:szCs w:val="24"/>
      </w:rPr>
      <w:fldChar w:fldCharType="end"/>
    </w:r>
    <w:r w:rsidRPr="00EC0303">
      <w:rPr>
        <w:rFonts w:hint="eastAsia"/>
        <w:kern w:val="0"/>
        <w:sz w:val="24"/>
        <w:szCs w:val="24"/>
      </w:rPr>
      <w:t xml:space="preserve"> 頁，共 </w:t>
    </w:r>
    <w:r w:rsidRPr="00EC0303">
      <w:rPr>
        <w:kern w:val="0"/>
        <w:sz w:val="24"/>
        <w:szCs w:val="24"/>
      </w:rPr>
      <w:fldChar w:fldCharType="begin"/>
    </w:r>
    <w:r w:rsidRPr="00EC0303">
      <w:rPr>
        <w:kern w:val="0"/>
        <w:sz w:val="24"/>
        <w:szCs w:val="24"/>
      </w:rPr>
      <w:instrText xml:space="preserve"> NUMPAGES </w:instrText>
    </w:r>
    <w:r w:rsidRPr="00EC0303">
      <w:rPr>
        <w:kern w:val="0"/>
        <w:sz w:val="24"/>
        <w:szCs w:val="24"/>
      </w:rPr>
      <w:fldChar w:fldCharType="separate"/>
    </w:r>
    <w:r w:rsidR="002D490C">
      <w:rPr>
        <w:noProof/>
        <w:kern w:val="0"/>
        <w:sz w:val="24"/>
        <w:szCs w:val="24"/>
      </w:rPr>
      <w:t>35</w:t>
    </w:r>
    <w:r w:rsidRPr="00EC0303">
      <w:rPr>
        <w:kern w:val="0"/>
        <w:sz w:val="24"/>
        <w:szCs w:val="24"/>
      </w:rPr>
      <w:fldChar w:fldCharType="end"/>
    </w:r>
    <w:r w:rsidRPr="00EC0303">
      <w:rPr>
        <w:rFonts w:hint="eastAsia"/>
        <w:kern w:val="0"/>
        <w:sz w:val="24"/>
        <w:szCs w:val="24"/>
      </w:rPr>
      <w:t xml:space="preserve"> 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390" w:rsidRDefault="00921390">
      <w:r>
        <w:separator/>
      </w:r>
    </w:p>
  </w:footnote>
  <w:footnote w:type="continuationSeparator" w:id="0">
    <w:p w:rsidR="00921390" w:rsidRDefault="009213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A26A7"/>
    <w:multiLevelType w:val="hybridMultilevel"/>
    <w:tmpl w:val="58C29AC2"/>
    <w:lvl w:ilvl="0" w:tplc="19F0806E">
      <w:start w:val="1"/>
      <w:numFmt w:val="taiwaneseCountingThousand"/>
      <w:lvlText w:val="%1、"/>
      <w:lvlJc w:val="left"/>
      <w:pPr>
        <w:tabs>
          <w:tab w:val="num" w:pos="1200"/>
        </w:tabs>
        <w:ind w:left="1200" w:hanging="720"/>
      </w:pPr>
      <w:rPr>
        <w:rFonts w:ascii="標楷體" w:hint="default"/>
        <w:color w:val="00000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93555BB"/>
    <w:multiLevelType w:val="hybridMultilevel"/>
    <w:tmpl w:val="6C2677A4"/>
    <w:lvl w:ilvl="0" w:tplc="A8B255C4">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26F258BC"/>
    <w:multiLevelType w:val="multilevel"/>
    <w:tmpl w:val="6C2677A4"/>
    <w:lvl w:ilvl="0">
      <w:start w:val="1"/>
      <w:numFmt w:val="bullet"/>
      <w:lvlText w:val=""/>
      <w:lvlJc w:val="left"/>
      <w:pPr>
        <w:tabs>
          <w:tab w:val="num" w:pos="840"/>
        </w:tabs>
        <w:ind w:left="84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
    <w:nsid w:val="3BF61373"/>
    <w:multiLevelType w:val="hybridMultilevel"/>
    <w:tmpl w:val="A600EBB4"/>
    <w:lvl w:ilvl="0" w:tplc="2ACADD4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57453B07"/>
    <w:multiLevelType w:val="hybridMultilevel"/>
    <w:tmpl w:val="12F0BFAC"/>
    <w:lvl w:ilvl="0" w:tplc="1830445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58103361"/>
    <w:multiLevelType w:val="hybridMultilevel"/>
    <w:tmpl w:val="B388E0A0"/>
    <w:lvl w:ilvl="0" w:tplc="3F6A2442">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6C4C74D8"/>
    <w:multiLevelType w:val="hybridMultilevel"/>
    <w:tmpl w:val="98B85334"/>
    <w:lvl w:ilvl="0" w:tplc="E8F0E346">
      <w:start w:val="1"/>
      <w:numFmt w:val="taiwaneseCountingThousand"/>
      <w:lvlText w:val="%1、"/>
      <w:lvlJc w:val="left"/>
      <w:pPr>
        <w:tabs>
          <w:tab w:val="num" w:pos="1200"/>
        </w:tabs>
        <w:ind w:left="1200" w:hanging="72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72963A3B"/>
    <w:multiLevelType w:val="hybridMultilevel"/>
    <w:tmpl w:val="3FF631BA"/>
    <w:lvl w:ilvl="0" w:tplc="45403744">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8">
    <w:nsid w:val="75BC717E"/>
    <w:multiLevelType w:val="hybridMultilevel"/>
    <w:tmpl w:val="961E9DFE"/>
    <w:lvl w:ilvl="0" w:tplc="900ECEF8">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1"/>
  </w:num>
  <w:num w:numId="2">
    <w:abstractNumId w:val="8"/>
  </w:num>
  <w:num w:numId="3">
    <w:abstractNumId w:val="2"/>
  </w:num>
  <w:num w:numId="4">
    <w:abstractNumId w:val="7"/>
  </w:num>
  <w:num w:numId="5">
    <w:abstractNumId w:val="5"/>
  </w:num>
  <w:num w:numId="6">
    <w:abstractNumId w:val="3"/>
  </w:num>
  <w:num w:numId="7">
    <w:abstractNumId w:val="4"/>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D71"/>
    <w:rsid w:val="00012564"/>
    <w:rsid w:val="000322C1"/>
    <w:rsid w:val="0004326F"/>
    <w:rsid w:val="0004355C"/>
    <w:rsid w:val="00043569"/>
    <w:rsid w:val="00065D51"/>
    <w:rsid w:val="000661EF"/>
    <w:rsid w:val="00075A0E"/>
    <w:rsid w:val="00080C4D"/>
    <w:rsid w:val="00093E71"/>
    <w:rsid w:val="000969A2"/>
    <w:rsid w:val="00096D37"/>
    <w:rsid w:val="000A3DC4"/>
    <w:rsid w:val="000C4413"/>
    <w:rsid w:val="000C615A"/>
    <w:rsid w:val="000C7D59"/>
    <w:rsid w:val="000E0A8D"/>
    <w:rsid w:val="000E1539"/>
    <w:rsid w:val="000E3DC6"/>
    <w:rsid w:val="000E532A"/>
    <w:rsid w:val="000E5719"/>
    <w:rsid w:val="000E79FD"/>
    <w:rsid w:val="000F2D23"/>
    <w:rsid w:val="000F77E3"/>
    <w:rsid w:val="000F780B"/>
    <w:rsid w:val="00100680"/>
    <w:rsid w:val="00112699"/>
    <w:rsid w:val="00121455"/>
    <w:rsid w:val="001248E8"/>
    <w:rsid w:val="001249FE"/>
    <w:rsid w:val="00125BBB"/>
    <w:rsid w:val="00126AC7"/>
    <w:rsid w:val="00134BD4"/>
    <w:rsid w:val="00147192"/>
    <w:rsid w:val="00156ABB"/>
    <w:rsid w:val="001619E6"/>
    <w:rsid w:val="00166816"/>
    <w:rsid w:val="00170E3B"/>
    <w:rsid w:val="001714C0"/>
    <w:rsid w:val="00172A69"/>
    <w:rsid w:val="001734D8"/>
    <w:rsid w:val="001775E8"/>
    <w:rsid w:val="0018430C"/>
    <w:rsid w:val="0018603D"/>
    <w:rsid w:val="0019469A"/>
    <w:rsid w:val="001A38BC"/>
    <w:rsid w:val="001B0822"/>
    <w:rsid w:val="001B50A1"/>
    <w:rsid w:val="001D2AA0"/>
    <w:rsid w:val="001D4D94"/>
    <w:rsid w:val="001E4133"/>
    <w:rsid w:val="001E4D66"/>
    <w:rsid w:val="001E53F7"/>
    <w:rsid w:val="001F4807"/>
    <w:rsid w:val="0020090E"/>
    <w:rsid w:val="00202506"/>
    <w:rsid w:val="002076C5"/>
    <w:rsid w:val="00234472"/>
    <w:rsid w:val="00234A18"/>
    <w:rsid w:val="00234C5D"/>
    <w:rsid w:val="002456E5"/>
    <w:rsid w:val="00245B08"/>
    <w:rsid w:val="00260063"/>
    <w:rsid w:val="002606C5"/>
    <w:rsid w:val="002611D3"/>
    <w:rsid w:val="002720F3"/>
    <w:rsid w:val="00280581"/>
    <w:rsid w:val="002828AE"/>
    <w:rsid w:val="002908F9"/>
    <w:rsid w:val="00294EED"/>
    <w:rsid w:val="002B0BF8"/>
    <w:rsid w:val="002B2080"/>
    <w:rsid w:val="002B4D03"/>
    <w:rsid w:val="002B681A"/>
    <w:rsid w:val="002C0D3C"/>
    <w:rsid w:val="002D490C"/>
    <w:rsid w:val="002E3DB1"/>
    <w:rsid w:val="002F05F2"/>
    <w:rsid w:val="00304156"/>
    <w:rsid w:val="00305A0C"/>
    <w:rsid w:val="00310305"/>
    <w:rsid w:val="003208B9"/>
    <w:rsid w:val="00324446"/>
    <w:rsid w:val="00324709"/>
    <w:rsid w:val="00325C13"/>
    <w:rsid w:val="00332EA9"/>
    <w:rsid w:val="00346F87"/>
    <w:rsid w:val="00350408"/>
    <w:rsid w:val="003509D5"/>
    <w:rsid w:val="00351709"/>
    <w:rsid w:val="00371369"/>
    <w:rsid w:val="00377BE6"/>
    <w:rsid w:val="00383FC5"/>
    <w:rsid w:val="0038403C"/>
    <w:rsid w:val="00387FD3"/>
    <w:rsid w:val="003910E7"/>
    <w:rsid w:val="003914D6"/>
    <w:rsid w:val="00394579"/>
    <w:rsid w:val="00397BEE"/>
    <w:rsid w:val="003A4ECB"/>
    <w:rsid w:val="003A7157"/>
    <w:rsid w:val="003B1C59"/>
    <w:rsid w:val="003B42B0"/>
    <w:rsid w:val="003B4FE6"/>
    <w:rsid w:val="003B719F"/>
    <w:rsid w:val="003C6A92"/>
    <w:rsid w:val="003D11E1"/>
    <w:rsid w:val="003D7592"/>
    <w:rsid w:val="003F0633"/>
    <w:rsid w:val="003F7D34"/>
    <w:rsid w:val="004047EF"/>
    <w:rsid w:val="00413CC1"/>
    <w:rsid w:val="0043611C"/>
    <w:rsid w:val="00445DC6"/>
    <w:rsid w:val="00451293"/>
    <w:rsid w:val="00452EE8"/>
    <w:rsid w:val="00464DC0"/>
    <w:rsid w:val="004651D6"/>
    <w:rsid w:val="0048312C"/>
    <w:rsid w:val="0048769C"/>
    <w:rsid w:val="0049023E"/>
    <w:rsid w:val="004A696D"/>
    <w:rsid w:val="004B0B49"/>
    <w:rsid w:val="004C1433"/>
    <w:rsid w:val="004C1852"/>
    <w:rsid w:val="004C28F5"/>
    <w:rsid w:val="004D0E72"/>
    <w:rsid w:val="004D3285"/>
    <w:rsid w:val="004E31F5"/>
    <w:rsid w:val="004E75FA"/>
    <w:rsid w:val="004F671E"/>
    <w:rsid w:val="004F6FA8"/>
    <w:rsid w:val="00502023"/>
    <w:rsid w:val="005030C0"/>
    <w:rsid w:val="00514B5C"/>
    <w:rsid w:val="005201EF"/>
    <w:rsid w:val="00523B47"/>
    <w:rsid w:val="00527868"/>
    <w:rsid w:val="0054022F"/>
    <w:rsid w:val="005446D9"/>
    <w:rsid w:val="00576BE1"/>
    <w:rsid w:val="00577617"/>
    <w:rsid w:val="00587AD6"/>
    <w:rsid w:val="00590C2A"/>
    <w:rsid w:val="005B22AF"/>
    <w:rsid w:val="005B7AA9"/>
    <w:rsid w:val="005C2743"/>
    <w:rsid w:val="005D7F5E"/>
    <w:rsid w:val="005E7D9F"/>
    <w:rsid w:val="005F5824"/>
    <w:rsid w:val="005F648F"/>
    <w:rsid w:val="00607338"/>
    <w:rsid w:val="00623FCD"/>
    <w:rsid w:val="006278DC"/>
    <w:rsid w:val="00631C92"/>
    <w:rsid w:val="00632DFA"/>
    <w:rsid w:val="00657CFC"/>
    <w:rsid w:val="00661A1E"/>
    <w:rsid w:val="00664355"/>
    <w:rsid w:val="00665968"/>
    <w:rsid w:val="00674684"/>
    <w:rsid w:val="00682953"/>
    <w:rsid w:val="0068308E"/>
    <w:rsid w:val="00683FAE"/>
    <w:rsid w:val="006A4798"/>
    <w:rsid w:val="006A5553"/>
    <w:rsid w:val="006C2B83"/>
    <w:rsid w:val="006F4CFB"/>
    <w:rsid w:val="0071134F"/>
    <w:rsid w:val="0072039F"/>
    <w:rsid w:val="00740985"/>
    <w:rsid w:val="00757B3F"/>
    <w:rsid w:val="00760F82"/>
    <w:rsid w:val="007730BF"/>
    <w:rsid w:val="00780E52"/>
    <w:rsid w:val="00792D09"/>
    <w:rsid w:val="007A4326"/>
    <w:rsid w:val="007A5379"/>
    <w:rsid w:val="007B2C11"/>
    <w:rsid w:val="007B3319"/>
    <w:rsid w:val="007D0BAA"/>
    <w:rsid w:val="007D3FBC"/>
    <w:rsid w:val="007E21F2"/>
    <w:rsid w:val="007E2586"/>
    <w:rsid w:val="007F04AE"/>
    <w:rsid w:val="007F101B"/>
    <w:rsid w:val="00801B85"/>
    <w:rsid w:val="008137E4"/>
    <w:rsid w:val="00843C3F"/>
    <w:rsid w:val="00846C63"/>
    <w:rsid w:val="00851FA9"/>
    <w:rsid w:val="00853548"/>
    <w:rsid w:val="00861D80"/>
    <w:rsid w:val="00864C75"/>
    <w:rsid w:val="00867C8C"/>
    <w:rsid w:val="00872B33"/>
    <w:rsid w:val="008877F0"/>
    <w:rsid w:val="00891AD2"/>
    <w:rsid w:val="00892DE6"/>
    <w:rsid w:val="00896F90"/>
    <w:rsid w:val="008A1369"/>
    <w:rsid w:val="008A5200"/>
    <w:rsid w:val="008A6D07"/>
    <w:rsid w:val="008C3C87"/>
    <w:rsid w:val="008E132A"/>
    <w:rsid w:val="008F379F"/>
    <w:rsid w:val="00900454"/>
    <w:rsid w:val="009024DB"/>
    <w:rsid w:val="00905632"/>
    <w:rsid w:val="00915285"/>
    <w:rsid w:val="00921390"/>
    <w:rsid w:val="009241F9"/>
    <w:rsid w:val="00937343"/>
    <w:rsid w:val="009406D1"/>
    <w:rsid w:val="00942EFC"/>
    <w:rsid w:val="00943BBF"/>
    <w:rsid w:val="00951712"/>
    <w:rsid w:val="009529DF"/>
    <w:rsid w:val="00957853"/>
    <w:rsid w:val="009633B5"/>
    <w:rsid w:val="00963597"/>
    <w:rsid w:val="009669CA"/>
    <w:rsid w:val="009710EA"/>
    <w:rsid w:val="0098106A"/>
    <w:rsid w:val="00981392"/>
    <w:rsid w:val="009A29B3"/>
    <w:rsid w:val="009B50FF"/>
    <w:rsid w:val="009C5068"/>
    <w:rsid w:val="009D44A4"/>
    <w:rsid w:val="009E0868"/>
    <w:rsid w:val="009E18DC"/>
    <w:rsid w:val="009E2EA5"/>
    <w:rsid w:val="009E52C9"/>
    <w:rsid w:val="00A06E7B"/>
    <w:rsid w:val="00A113E2"/>
    <w:rsid w:val="00A149E7"/>
    <w:rsid w:val="00A27B17"/>
    <w:rsid w:val="00A517B2"/>
    <w:rsid w:val="00A61106"/>
    <w:rsid w:val="00A74330"/>
    <w:rsid w:val="00A83665"/>
    <w:rsid w:val="00A863D3"/>
    <w:rsid w:val="00A93403"/>
    <w:rsid w:val="00AA59BF"/>
    <w:rsid w:val="00AB6117"/>
    <w:rsid w:val="00AB6F24"/>
    <w:rsid w:val="00AC5352"/>
    <w:rsid w:val="00AC6594"/>
    <w:rsid w:val="00AC7CF9"/>
    <w:rsid w:val="00AC7FA4"/>
    <w:rsid w:val="00AD3F08"/>
    <w:rsid w:val="00AD6F44"/>
    <w:rsid w:val="00AE013B"/>
    <w:rsid w:val="00AE56E8"/>
    <w:rsid w:val="00AF796B"/>
    <w:rsid w:val="00B12133"/>
    <w:rsid w:val="00B126B4"/>
    <w:rsid w:val="00B16B79"/>
    <w:rsid w:val="00B31F94"/>
    <w:rsid w:val="00B66D04"/>
    <w:rsid w:val="00B701BB"/>
    <w:rsid w:val="00B75BBA"/>
    <w:rsid w:val="00B760BA"/>
    <w:rsid w:val="00B960DA"/>
    <w:rsid w:val="00B970AA"/>
    <w:rsid w:val="00BB67A5"/>
    <w:rsid w:val="00BB79D6"/>
    <w:rsid w:val="00BC1113"/>
    <w:rsid w:val="00BC5537"/>
    <w:rsid w:val="00BC565E"/>
    <w:rsid w:val="00BD20D9"/>
    <w:rsid w:val="00BD6D3B"/>
    <w:rsid w:val="00BE238F"/>
    <w:rsid w:val="00BF09B3"/>
    <w:rsid w:val="00BF156E"/>
    <w:rsid w:val="00C04A12"/>
    <w:rsid w:val="00C0790F"/>
    <w:rsid w:val="00C13E0D"/>
    <w:rsid w:val="00C21D21"/>
    <w:rsid w:val="00C23EDF"/>
    <w:rsid w:val="00C24171"/>
    <w:rsid w:val="00C25D45"/>
    <w:rsid w:val="00C32A51"/>
    <w:rsid w:val="00C3531A"/>
    <w:rsid w:val="00C46C21"/>
    <w:rsid w:val="00C50786"/>
    <w:rsid w:val="00C53E60"/>
    <w:rsid w:val="00C568C8"/>
    <w:rsid w:val="00C85F3E"/>
    <w:rsid w:val="00C923F7"/>
    <w:rsid w:val="00C96427"/>
    <w:rsid w:val="00CA53F6"/>
    <w:rsid w:val="00CA63A0"/>
    <w:rsid w:val="00CA762E"/>
    <w:rsid w:val="00CA7DF9"/>
    <w:rsid w:val="00CC7E38"/>
    <w:rsid w:val="00CD417F"/>
    <w:rsid w:val="00CE6B85"/>
    <w:rsid w:val="00CF42A9"/>
    <w:rsid w:val="00D03D9E"/>
    <w:rsid w:val="00D12DF3"/>
    <w:rsid w:val="00D14325"/>
    <w:rsid w:val="00D15E24"/>
    <w:rsid w:val="00D178DA"/>
    <w:rsid w:val="00D245DC"/>
    <w:rsid w:val="00D41CF6"/>
    <w:rsid w:val="00D41FAB"/>
    <w:rsid w:val="00D42BC8"/>
    <w:rsid w:val="00D52865"/>
    <w:rsid w:val="00D71D11"/>
    <w:rsid w:val="00D71EF2"/>
    <w:rsid w:val="00D75C46"/>
    <w:rsid w:val="00D8540D"/>
    <w:rsid w:val="00DA4C78"/>
    <w:rsid w:val="00DA7EF7"/>
    <w:rsid w:val="00DC27A4"/>
    <w:rsid w:val="00DE4ACD"/>
    <w:rsid w:val="00DE7A2F"/>
    <w:rsid w:val="00E01249"/>
    <w:rsid w:val="00E10B4D"/>
    <w:rsid w:val="00E13282"/>
    <w:rsid w:val="00E137C7"/>
    <w:rsid w:val="00E1468C"/>
    <w:rsid w:val="00E16B79"/>
    <w:rsid w:val="00E17EF4"/>
    <w:rsid w:val="00E2678E"/>
    <w:rsid w:val="00E3074F"/>
    <w:rsid w:val="00E354E3"/>
    <w:rsid w:val="00E40898"/>
    <w:rsid w:val="00E42390"/>
    <w:rsid w:val="00E45281"/>
    <w:rsid w:val="00E46113"/>
    <w:rsid w:val="00E521C2"/>
    <w:rsid w:val="00E54FB1"/>
    <w:rsid w:val="00E61C94"/>
    <w:rsid w:val="00E86EE9"/>
    <w:rsid w:val="00E959CD"/>
    <w:rsid w:val="00E95E4E"/>
    <w:rsid w:val="00EB45D2"/>
    <w:rsid w:val="00EB5014"/>
    <w:rsid w:val="00EC3672"/>
    <w:rsid w:val="00EC5C37"/>
    <w:rsid w:val="00EC6375"/>
    <w:rsid w:val="00ED736F"/>
    <w:rsid w:val="00F020D7"/>
    <w:rsid w:val="00F15AC9"/>
    <w:rsid w:val="00F16E47"/>
    <w:rsid w:val="00F2049D"/>
    <w:rsid w:val="00F268D2"/>
    <w:rsid w:val="00F4000E"/>
    <w:rsid w:val="00F43AD0"/>
    <w:rsid w:val="00F44232"/>
    <w:rsid w:val="00F50492"/>
    <w:rsid w:val="00F54382"/>
    <w:rsid w:val="00F555B4"/>
    <w:rsid w:val="00F57F99"/>
    <w:rsid w:val="00F62AED"/>
    <w:rsid w:val="00F62ED0"/>
    <w:rsid w:val="00F630BA"/>
    <w:rsid w:val="00F6348B"/>
    <w:rsid w:val="00F770AE"/>
    <w:rsid w:val="00FA0214"/>
    <w:rsid w:val="00FA2249"/>
    <w:rsid w:val="00FB2B10"/>
    <w:rsid w:val="00FB3479"/>
    <w:rsid w:val="00FB3B1D"/>
    <w:rsid w:val="00FC03E8"/>
    <w:rsid w:val="00FC55B1"/>
    <w:rsid w:val="00FD375B"/>
    <w:rsid w:val="00FD6CB0"/>
    <w:rsid w:val="00FE0157"/>
    <w:rsid w:val="00FE4D6B"/>
    <w:rsid w:val="00FE5572"/>
    <w:rsid w:val="00FE5B5A"/>
    <w:rsid w:val="00FE7D71"/>
    <w:rsid w:val="00FF75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A51"/>
    <w:pPr>
      <w:widowControl w:val="0"/>
    </w:pPr>
    <w:rPr>
      <w:rFonts w:ascii="標楷體" w:eastAsia="標楷體" w:hAnsi="標楷體" w:cs="Arial"/>
      <w:color w:val="000000"/>
      <w:kern w:val="2"/>
      <w:sz w:val="40"/>
      <w:szCs w:val="40"/>
    </w:rPr>
  </w:style>
  <w:style w:type="paragraph" w:styleId="1">
    <w:name w:val="heading 1"/>
    <w:basedOn w:val="a"/>
    <w:next w:val="a"/>
    <w:link w:val="10"/>
    <w:qFormat/>
    <w:rsid w:val="00851FA9"/>
    <w:pPr>
      <w:keepNext/>
      <w:snapToGrid w:val="0"/>
      <w:spacing w:before="240" w:after="240" w:line="400" w:lineRule="atLeast"/>
      <w:outlineLvl w:val="0"/>
    </w:pPr>
    <w:rPr>
      <w:rFonts w:ascii="Times New Roman" w:hAnsi="Times New Roman" w:cs="Mangal"/>
      <w:b/>
      <w:bCs/>
      <w:color w:val="auto"/>
      <w:kern w:val="52"/>
      <w:sz w:val="28"/>
      <w:szCs w:val="28"/>
      <w:lang w:bidi="sa-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C32A51"/>
    <w:pPr>
      <w:spacing w:line="480" w:lineRule="exact"/>
      <w:ind w:left="720"/>
      <w:jc w:val="both"/>
    </w:pPr>
    <w:rPr>
      <w:sz w:val="32"/>
      <w:szCs w:val="32"/>
    </w:rPr>
  </w:style>
  <w:style w:type="paragraph" w:customStyle="1" w:styleId="a3">
    <w:name w:val="字元 字元"/>
    <w:basedOn w:val="a"/>
    <w:semiHidden/>
    <w:rsid w:val="00C32A51"/>
    <w:pPr>
      <w:widowControl/>
      <w:spacing w:after="160" w:line="240" w:lineRule="exact"/>
    </w:pPr>
    <w:rPr>
      <w:rFonts w:ascii="Verdana" w:eastAsia="Times New Roman" w:hAnsi="Verdana" w:cs="Times New Roman"/>
      <w:color w:val="auto"/>
      <w:kern w:val="0"/>
      <w:sz w:val="20"/>
      <w:szCs w:val="20"/>
      <w:lang w:eastAsia="en-US"/>
    </w:rPr>
  </w:style>
  <w:style w:type="paragraph" w:styleId="a4">
    <w:name w:val="header"/>
    <w:basedOn w:val="a"/>
    <w:rsid w:val="001B0822"/>
    <w:pPr>
      <w:tabs>
        <w:tab w:val="center" w:pos="4153"/>
        <w:tab w:val="right" w:pos="8306"/>
      </w:tabs>
      <w:snapToGrid w:val="0"/>
    </w:pPr>
    <w:rPr>
      <w:sz w:val="20"/>
      <w:szCs w:val="20"/>
    </w:rPr>
  </w:style>
  <w:style w:type="paragraph" w:styleId="a5">
    <w:name w:val="footer"/>
    <w:basedOn w:val="a"/>
    <w:rsid w:val="001B0822"/>
    <w:pPr>
      <w:tabs>
        <w:tab w:val="center" w:pos="4153"/>
        <w:tab w:val="right" w:pos="8306"/>
      </w:tabs>
      <w:snapToGrid w:val="0"/>
    </w:pPr>
    <w:rPr>
      <w:sz w:val="20"/>
      <w:szCs w:val="20"/>
    </w:rPr>
  </w:style>
  <w:style w:type="paragraph" w:styleId="a6">
    <w:name w:val="Balloon Text"/>
    <w:basedOn w:val="a"/>
    <w:link w:val="a7"/>
    <w:uiPriority w:val="99"/>
    <w:semiHidden/>
    <w:unhideWhenUsed/>
    <w:rsid w:val="00E54FB1"/>
    <w:rPr>
      <w:rFonts w:ascii="Cambria" w:eastAsia="新細明體" w:hAnsi="Cambria" w:cs="Times New Roman"/>
      <w:sz w:val="18"/>
      <w:szCs w:val="18"/>
    </w:rPr>
  </w:style>
  <w:style w:type="character" w:customStyle="1" w:styleId="a7">
    <w:name w:val="註解方塊文字 字元"/>
    <w:link w:val="a6"/>
    <w:uiPriority w:val="99"/>
    <w:semiHidden/>
    <w:rsid w:val="00E54FB1"/>
    <w:rPr>
      <w:rFonts w:ascii="Cambria" w:eastAsia="新細明體" w:hAnsi="Cambria" w:cs="Times New Roman"/>
      <w:color w:val="000000"/>
      <w:kern w:val="2"/>
      <w:sz w:val="18"/>
      <w:szCs w:val="18"/>
    </w:rPr>
  </w:style>
  <w:style w:type="character" w:styleId="a8">
    <w:name w:val="Hyperlink"/>
    <w:uiPriority w:val="99"/>
    <w:unhideWhenUsed/>
    <w:rsid w:val="00C24171"/>
    <w:rPr>
      <w:color w:val="0000FF"/>
      <w:u w:val="single"/>
    </w:rPr>
  </w:style>
  <w:style w:type="paragraph" w:styleId="a9">
    <w:name w:val="List Paragraph"/>
    <w:basedOn w:val="a"/>
    <w:uiPriority w:val="34"/>
    <w:qFormat/>
    <w:rsid w:val="00BB67A5"/>
    <w:pPr>
      <w:ind w:leftChars="200" w:left="480"/>
    </w:pPr>
  </w:style>
  <w:style w:type="paragraph" w:styleId="aa">
    <w:name w:val="Body Text Indent"/>
    <w:basedOn w:val="a"/>
    <w:link w:val="ab"/>
    <w:unhideWhenUsed/>
    <w:rsid w:val="00607338"/>
    <w:pPr>
      <w:spacing w:after="120"/>
      <w:ind w:leftChars="200" w:left="480"/>
    </w:pPr>
  </w:style>
  <w:style w:type="character" w:customStyle="1" w:styleId="ab">
    <w:name w:val="本文縮排 字元"/>
    <w:basedOn w:val="a0"/>
    <w:link w:val="aa"/>
    <w:uiPriority w:val="99"/>
    <w:semiHidden/>
    <w:rsid w:val="00607338"/>
    <w:rPr>
      <w:rFonts w:ascii="標楷體" w:eastAsia="標楷體" w:hAnsi="標楷體" w:cs="Arial"/>
      <w:color w:val="000000"/>
      <w:kern w:val="2"/>
      <w:sz w:val="40"/>
      <w:szCs w:val="40"/>
    </w:rPr>
  </w:style>
  <w:style w:type="paragraph" w:customStyle="1" w:styleId="11">
    <w:name w:val="字元 字元1"/>
    <w:basedOn w:val="a"/>
    <w:semiHidden/>
    <w:rsid w:val="002456E5"/>
    <w:pPr>
      <w:widowControl/>
      <w:spacing w:after="160" w:line="240" w:lineRule="exact"/>
    </w:pPr>
    <w:rPr>
      <w:rFonts w:ascii="Verdana" w:eastAsia="Times New Roman" w:hAnsi="Verdana" w:cs="Times New Roman"/>
      <w:color w:val="auto"/>
      <w:kern w:val="0"/>
      <w:sz w:val="20"/>
      <w:szCs w:val="20"/>
      <w:lang w:eastAsia="en-US"/>
    </w:rPr>
  </w:style>
  <w:style w:type="paragraph" w:styleId="ac">
    <w:name w:val="No Spacing"/>
    <w:uiPriority w:val="1"/>
    <w:qFormat/>
    <w:rsid w:val="002456E5"/>
    <w:pPr>
      <w:widowControl w:val="0"/>
    </w:pPr>
    <w:rPr>
      <w:rFonts w:ascii="Calibri" w:hAnsi="Calibri"/>
      <w:kern w:val="2"/>
      <w:sz w:val="24"/>
      <w:szCs w:val="22"/>
    </w:rPr>
  </w:style>
  <w:style w:type="paragraph" w:customStyle="1" w:styleId="ad">
    <w:name w:val="字元 字元"/>
    <w:basedOn w:val="a"/>
    <w:semiHidden/>
    <w:rsid w:val="00112699"/>
    <w:pPr>
      <w:widowControl/>
      <w:spacing w:after="160" w:line="240" w:lineRule="exact"/>
    </w:pPr>
    <w:rPr>
      <w:rFonts w:ascii="Verdana" w:eastAsia="Times New Roman" w:hAnsi="Verdana" w:cs="Times New Roman"/>
      <w:color w:val="auto"/>
      <w:kern w:val="0"/>
      <w:sz w:val="20"/>
      <w:szCs w:val="20"/>
      <w:lang w:eastAsia="en-US"/>
    </w:rPr>
  </w:style>
  <w:style w:type="character" w:customStyle="1" w:styleId="10">
    <w:name w:val="標題 1 字元"/>
    <w:basedOn w:val="a0"/>
    <w:link w:val="1"/>
    <w:rsid w:val="00851FA9"/>
    <w:rPr>
      <w:rFonts w:eastAsia="標楷體" w:cs="Mangal"/>
      <w:b/>
      <w:bCs/>
      <w:kern w:val="52"/>
      <w:sz w:val="28"/>
      <w:szCs w:val="28"/>
      <w:lang w:bidi="sa-IN"/>
    </w:rPr>
  </w:style>
  <w:style w:type="paragraph" w:customStyle="1" w:styleId="12">
    <w:name w:val="樣式1"/>
    <w:basedOn w:val="ae"/>
    <w:rsid w:val="00623FCD"/>
    <w:pPr>
      <w:adjustRightInd w:val="0"/>
      <w:snapToGrid w:val="0"/>
      <w:spacing w:line="264" w:lineRule="auto"/>
      <w:ind w:leftChars="175" w:left="1159" w:hangingChars="168" w:hanging="739"/>
    </w:pPr>
    <w:rPr>
      <w:rFonts w:ascii="Arial" w:eastAsia="標楷體" w:hAnsi="Arial" w:cs="Arial"/>
      <w:color w:val="auto"/>
      <w:sz w:val="44"/>
      <w:szCs w:val="44"/>
    </w:rPr>
  </w:style>
  <w:style w:type="paragraph" w:styleId="ae">
    <w:name w:val="Plain Text"/>
    <w:basedOn w:val="a"/>
    <w:link w:val="af"/>
    <w:uiPriority w:val="99"/>
    <w:semiHidden/>
    <w:unhideWhenUsed/>
    <w:rsid w:val="00623FCD"/>
    <w:rPr>
      <w:rFonts w:ascii="細明體" w:eastAsia="細明體" w:hAnsi="Courier New" w:cs="Courier New"/>
      <w:sz w:val="24"/>
      <w:szCs w:val="24"/>
    </w:rPr>
  </w:style>
  <w:style w:type="character" w:customStyle="1" w:styleId="af">
    <w:name w:val="純文字 字元"/>
    <w:basedOn w:val="a0"/>
    <w:link w:val="ae"/>
    <w:uiPriority w:val="99"/>
    <w:semiHidden/>
    <w:rsid w:val="00623FCD"/>
    <w:rPr>
      <w:rFonts w:ascii="細明體" w:eastAsia="細明體" w:hAnsi="Courier New" w:cs="Courier New"/>
      <w:color w:val="000000"/>
      <w:kern w:val="2"/>
      <w:sz w:val="24"/>
      <w:szCs w:val="24"/>
    </w:rPr>
  </w:style>
  <w:style w:type="paragraph" w:customStyle="1" w:styleId="af0">
    <w:name w:val="字元 字元"/>
    <w:basedOn w:val="a"/>
    <w:semiHidden/>
    <w:rsid w:val="009B50FF"/>
    <w:pPr>
      <w:widowControl/>
      <w:spacing w:after="160" w:line="240" w:lineRule="exact"/>
    </w:pPr>
    <w:rPr>
      <w:rFonts w:ascii="Verdana" w:eastAsia="Times New Roman" w:hAnsi="Verdana" w:cs="Times New Roman"/>
      <w:color w:val="auto"/>
      <w:kern w:val="0"/>
      <w:sz w:val="20"/>
      <w:szCs w:val="20"/>
      <w:lang w:eastAsia="en-US"/>
    </w:rPr>
  </w:style>
  <w:style w:type="paragraph" w:styleId="af1">
    <w:name w:val="Date"/>
    <w:basedOn w:val="a"/>
    <w:next w:val="a"/>
    <w:link w:val="af2"/>
    <w:uiPriority w:val="99"/>
    <w:semiHidden/>
    <w:unhideWhenUsed/>
    <w:rsid w:val="0072039F"/>
    <w:pPr>
      <w:jc w:val="right"/>
    </w:pPr>
  </w:style>
  <w:style w:type="character" w:customStyle="1" w:styleId="af2">
    <w:name w:val="日期 字元"/>
    <w:basedOn w:val="a0"/>
    <w:link w:val="af1"/>
    <w:uiPriority w:val="99"/>
    <w:semiHidden/>
    <w:rsid w:val="0072039F"/>
    <w:rPr>
      <w:rFonts w:ascii="標楷體" w:eastAsia="標楷體" w:hAnsi="標楷體" w:cs="Arial"/>
      <w:color w:val="000000"/>
      <w:kern w:val="2"/>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2A51"/>
    <w:pPr>
      <w:widowControl w:val="0"/>
    </w:pPr>
    <w:rPr>
      <w:rFonts w:ascii="標楷體" w:eastAsia="標楷體" w:hAnsi="標楷體" w:cs="Arial"/>
      <w:color w:val="000000"/>
      <w:kern w:val="2"/>
      <w:sz w:val="40"/>
      <w:szCs w:val="40"/>
    </w:rPr>
  </w:style>
  <w:style w:type="paragraph" w:styleId="1">
    <w:name w:val="heading 1"/>
    <w:basedOn w:val="a"/>
    <w:next w:val="a"/>
    <w:link w:val="10"/>
    <w:qFormat/>
    <w:rsid w:val="00851FA9"/>
    <w:pPr>
      <w:keepNext/>
      <w:snapToGrid w:val="0"/>
      <w:spacing w:before="240" w:after="240" w:line="400" w:lineRule="atLeast"/>
      <w:outlineLvl w:val="0"/>
    </w:pPr>
    <w:rPr>
      <w:rFonts w:ascii="Times New Roman" w:hAnsi="Times New Roman" w:cs="Mangal"/>
      <w:b/>
      <w:bCs/>
      <w:color w:val="auto"/>
      <w:kern w:val="52"/>
      <w:sz w:val="28"/>
      <w:szCs w:val="28"/>
      <w:lang w:bidi="sa-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C32A51"/>
    <w:pPr>
      <w:spacing w:line="480" w:lineRule="exact"/>
      <w:ind w:left="720"/>
      <w:jc w:val="both"/>
    </w:pPr>
    <w:rPr>
      <w:sz w:val="32"/>
      <w:szCs w:val="32"/>
    </w:rPr>
  </w:style>
  <w:style w:type="paragraph" w:customStyle="1" w:styleId="a3">
    <w:name w:val="字元 字元"/>
    <w:basedOn w:val="a"/>
    <w:semiHidden/>
    <w:rsid w:val="00C32A51"/>
    <w:pPr>
      <w:widowControl/>
      <w:spacing w:after="160" w:line="240" w:lineRule="exact"/>
    </w:pPr>
    <w:rPr>
      <w:rFonts w:ascii="Verdana" w:eastAsia="Times New Roman" w:hAnsi="Verdana" w:cs="Times New Roman"/>
      <w:color w:val="auto"/>
      <w:kern w:val="0"/>
      <w:sz w:val="20"/>
      <w:szCs w:val="20"/>
      <w:lang w:eastAsia="en-US"/>
    </w:rPr>
  </w:style>
  <w:style w:type="paragraph" w:styleId="a4">
    <w:name w:val="header"/>
    <w:basedOn w:val="a"/>
    <w:rsid w:val="001B0822"/>
    <w:pPr>
      <w:tabs>
        <w:tab w:val="center" w:pos="4153"/>
        <w:tab w:val="right" w:pos="8306"/>
      </w:tabs>
      <w:snapToGrid w:val="0"/>
    </w:pPr>
    <w:rPr>
      <w:sz w:val="20"/>
      <w:szCs w:val="20"/>
    </w:rPr>
  </w:style>
  <w:style w:type="paragraph" w:styleId="a5">
    <w:name w:val="footer"/>
    <w:basedOn w:val="a"/>
    <w:rsid w:val="001B0822"/>
    <w:pPr>
      <w:tabs>
        <w:tab w:val="center" w:pos="4153"/>
        <w:tab w:val="right" w:pos="8306"/>
      </w:tabs>
      <w:snapToGrid w:val="0"/>
    </w:pPr>
    <w:rPr>
      <w:sz w:val="20"/>
      <w:szCs w:val="20"/>
    </w:rPr>
  </w:style>
  <w:style w:type="paragraph" w:styleId="a6">
    <w:name w:val="Balloon Text"/>
    <w:basedOn w:val="a"/>
    <w:link w:val="a7"/>
    <w:uiPriority w:val="99"/>
    <w:semiHidden/>
    <w:unhideWhenUsed/>
    <w:rsid w:val="00E54FB1"/>
    <w:rPr>
      <w:rFonts w:ascii="Cambria" w:eastAsia="新細明體" w:hAnsi="Cambria" w:cs="Times New Roman"/>
      <w:sz w:val="18"/>
      <w:szCs w:val="18"/>
    </w:rPr>
  </w:style>
  <w:style w:type="character" w:customStyle="1" w:styleId="a7">
    <w:name w:val="註解方塊文字 字元"/>
    <w:link w:val="a6"/>
    <w:uiPriority w:val="99"/>
    <w:semiHidden/>
    <w:rsid w:val="00E54FB1"/>
    <w:rPr>
      <w:rFonts w:ascii="Cambria" w:eastAsia="新細明體" w:hAnsi="Cambria" w:cs="Times New Roman"/>
      <w:color w:val="000000"/>
      <w:kern w:val="2"/>
      <w:sz w:val="18"/>
      <w:szCs w:val="18"/>
    </w:rPr>
  </w:style>
  <w:style w:type="character" w:styleId="a8">
    <w:name w:val="Hyperlink"/>
    <w:uiPriority w:val="99"/>
    <w:unhideWhenUsed/>
    <w:rsid w:val="00C24171"/>
    <w:rPr>
      <w:color w:val="0000FF"/>
      <w:u w:val="single"/>
    </w:rPr>
  </w:style>
  <w:style w:type="paragraph" w:styleId="a9">
    <w:name w:val="List Paragraph"/>
    <w:basedOn w:val="a"/>
    <w:uiPriority w:val="34"/>
    <w:qFormat/>
    <w:rsid w:val="00BB67A5"/>
    <w:pPr>
      <w:ind w:leftChars="200" w:left="480"/>
    </w:pPr>
  </w:style>
  <w:style w:type="paragraph" w:styleId="aa">
    <w:name w:val="Body Text Indent"/>
    <w:basedOn w:val="a"/>
    <w:link w:val="ab"/>
    <w:unhideWhenUsed/>
    <w:rsid w:val="00607338"/>
    <w:pPr>
      <w:spacing w:after="120"/>
      <w:ind w:leftChars="200" w:left="480"/>
    </w:pPr>
  </w:style>
  <w:style w:type="character" w:customStyle="1" w:styleId="ab">
    <w:name w:val="本文縮排 字元"/>
    <w:basedOn w:val="a0"/>
    <w:link w:val="aa"/>
    <w:uiPriority w:val="99"/>
    <w:semiHidden/>
    <w:rsid w:val="00607338"/>
    <w:rPr>
      <w:rFonts w:ascii="標楷體" w:eastAsia="標楷體" w:hAnsi="標楷體" w:cs="Arial"/>
      <w:color w:val="000000"/>
      <w:kern w:val="2"/>
      <w:sz w:val="40"/>
      <w:szCs w:val="40"/>
    </w:rPr>
  </w:style>
  <w:style w:type="paragraph" w:customStyle="1" w:styleId="11">
    <w:name w:val="字元 字元1"/>
    <w:basedOn w:val="a"/>
    <w:semiHidden/>
    <w:rsid w:val="002456E5"/>
    <w:pPr>
      <w:widowControl/>
      <w:spacing w:after="160" w:line="240" w:lineRule="exact"/>
    </w:pPr>
    <w:rPr>
      <w:rFonts w:ascii="Verdana" w:eastAsia="Times New Roman" w:hAnsi="Verdana" w:cs="Times New Roman"/>
      <w:color w:val="auto"/>
      <w:kern w:val="0"/>
      <w:sz w:val="20"/>
      <w:szCs w:val="20"/>
      <w:lang w:eastAsia="en-US"/>
    </w:rPr>
  </w:style>
  <w:style w:type="paragraph" w:styleId="ac">
    <w:name w:val="No Spacing"/>
    <w:uiPriority w:val="1"/>
    <w:qFormat/>
    <w:rsid w:val="002456E5"/>
    <w:pPr>
      <w:widowControl w:val="0"/>
    </w:pPr>
    <w:rPr>
      <w:rFonts w:ascii="Calibri" w:hAnsi="Calibri"/>
      <w:kern w:val="2"/>
      <w:sz w:val="24"/>
      <w:szCs w:val="22"/>
    </w:rPr>
  </w:style>
  <w:style w:type="paragraph" w:customStyle="1" w:styleId="ad">
    <w:name w:val="字元 字元"/>
    <w:basedOn w:val="a"/>
    <w:semiHidden/>
    <w:rsid w:val="00112699"/>
    <w:pPr>
      <w:widowControl/>
      <w:spacing w:after="160" w:line="240" w:lineRule="exact"/>
    </w:pPr>
    <w:rPr>
      <w:rFonts w:ascii="Verdana" w:eastAsia="Times New Roman" w:hAnsi="Verdana" w:cs="Times New Roman"/>
      <w:color w:val="auto"/>
      <w:kern w:val="0"/>
      <w:sz w:val="20"/>
      <w:szCs w:val="20"/>
      <w:lang w:eastAsia="en-US"/>
    </w:rPr>
  </w:style>
  <w:style w:type="character" w:customStyle="1" w:styleId="10">
    <w:name w:val="標題 1 字元"/>
    <w:basedOn w:val="a0"/>
    <w:link w:val="1"/>
    <w:rsid w:val="00851FA9"/>
    <w:rPr>
      <w:rFonts w:eastAsia="標楷體" w:cs="Mangal"/>
      <w:b/>
      <w:bCs/>
      <w:kern w:val="52"/>
      <w:sz w:val="28"/>
      <w:szCs w:val="28"/>
      <w:lang w:bidi="sa-IN"/>
    </w:rPr>
  </w:style>
  <w:style w:type="paragraph" w:customStyle="1" w:styleId="12">
    <w:name w:val="樣式1"/>
    <w:basedOn w:val="ae"/>
    <w:rsid w:val="00623FCD"/>
    <w:pPr>
      <w:adjustRightInd w:val="0"/>
      <w:snapToGrid w:val="0"/>
      <w:spacing w:line="264" w:lineRule="auto"/>
      <w:ind w:leftChars="175" w:left="1159" w:hangingChars="168" w:hanging="739"/>
    </w:pPr>
    <w:rPr>
      <w:rFonts w:ascii="Arial" w:eastAsia="標楷體" w:hAnsi="Arial" w:cs="Arial"/>
      <w:color w:val="auto"/>
      <w:sz w:val="44"/>
      <w:szCs w:val="44"/>
    </w:rPr>
  </w:style>
  <w:style w:type="paragraph" w:styleId="ae">
    <w:name w:val="Plain Text"/>
    <w:basedOn w:val="a"/>
    <w:link w:val="af"/>
    <w:uiPriority w:val="99"/>
    <w:semiHidden/>
    <w:unhideWhenUsed/>
    <w:rsid w:val="00623FCD"/>
    <w:rPr>
      <w:rFonts w:ascii="細明體" w:eastAsia="細明體" w:hAnsi="Courier New" w:cs="Courier New"/>
      <w:sz w:val="24"/>
      <w:szCs w:val="24"/>
    </w:rPr>
  </w:style>
  <w:style w:type="character" w:customStyle="1" w:styleId="af">
    <w:name w:val="純文字 字元"/>
    <w:basedOn w:val="a0"/>
    <w:link w:val="ae"/>
    <w:uiPriority w:val="99"/>
    <w:semiHidden/>
    <w:rsid w:val="00623FCD"/>
    <w:rPr>
      <w:rFonts w:ascii="細明體" w:eastAsia="細明體" w:hAnsi="Courier New" w:cs="Courier New"/>
      <w:color w:val="000000"/>
      <w:kern w:val="2"/>
      <w:sz w:val="24"/>
      <w:szCs w:val="24"/>
    </w:rPr>
  </w:style>
  <w:style w:type="paragraph" w:customStyle="1" w:styleId="af0">
    <w:name w:val="字元 字元"/>
    <w:basedOn w:val="a"/>
    <w:semiHidden/>
    <w:rsid w:val="009B50FF"/>
    <w:pPr>
      <w:widowControl/>
      <w:spacing w:after="160" w:line="240" w:lineRule="exact"/>
    </w:pPr>
    <w:rPr>
      <w:rFonts w:ascii="Verdana" w:eastAsia="Times New Roman" w:hAnsi="Verdana" w:cs="Times New Roman"/>
      <w:color w:val="auto"/>
      <w:kern w:val="0"/>
      <w:sz w:val="20"/>
      <w:szCs w:val="20"/>
      <w:lang w:eastAsia="en-US"/>
    </w:rPr>
  </w:style>
  <w:style w:type="paragraph" w:styleId="af1">
    <w:name w:val="Date"/>
    <w:basedOn w:val="a"/>
    <w:next w:val="a"/>
    <w:link w:val="af2"/>
    <w:uiPriority w:val="99"/>
    <w:semiHidden/>
    <w:unhideWhenUsed/>
    <w:rsid w:val="0072039F"/>
    <w:pPr>
      <w:jc w:val="right"/>
    </w:pPr>
  </w:style>
  <w:style w:type="character" w:customStyle="1" w:styleId="af2">
    <w:name w:val="日期 字元"/>
    <w:basedOn w:val="a0"/>
    <w:link w:val="af1"/>
    <w:uiPriority w:val="99"/>
    <w:semiHidden/>
    <w:rsid w:val="0072039F"/>
    <w:rPr>
      <w:rFonts w:ascii="標楷體" w:eastAsia="標楷體" w:hAnsi="標楷體" w:cs="Arial"/>
      <w:color w:val="000000"/>
      <w:kern w:val="2"/>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egaldata.dmj.mil.tw/FLAW/FLAWDAT01.aspx?lsid=FL01758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egaldata.dmj.mil.tw/FLAW/FLAWDAT01.aspx?lsid=FL00075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1.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6B530-0696-402F-9689-B87D9A40D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2137</Words>
  <Characters>12183</Characters>
  <Application>Microsoft Office Word</Application>
  <DocSecurity>0</DocSecurity>
  <Lines>101</Lines>
  <Paragraphs>28</Paragraphs>
  <ScaleCrop>false</ScaleCrop>
  <Company>no</Company>
  <LinksUpToDate>false</LinksUpToDate>
  <CharactersWithSpaces>14292</CharactersWithSpaces>
  <SharedDoc>false</SharedDoc>
  <HLinks>
    <vt:vector size="6" baseType="variant">
      <vt:variant>
        <vt:i4>-499798084</vt:i4>
      </vt:variant>
      <vt:variant>
        <vt:i4>0</vt:i4>
      </vt:variant>
      <vt:variant>
        <vt:i4>0</vt:i4>
      </vt:variant>
      <vt:variant>
        <vt:i4>5</vt:i4>
      </vt:variant>
      <vt:variant>
        <vt:lpwstr>mailto:電子檔請電傳至本會電子郵件e-mail信箱service.ndidf@msa.hinet.net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財團法人國防工業發展基金會</dc:title>
  <dc:creator>陳正中</dc:creator>
  <cp:lastModifiedBy>黃裕誠</cp:lastModifiedBy>
  <cp:revision>2</cp:revision>
  <cp:lastPrinted>2022-06-21T11:36:00Z</cp:lastPrinted>
  <dcterms:created xsi:type="dcterms:W3CDTF">2022-06-21T11:43:00Z</dcterms:created>
  <dcterms:modified xsi:type="dcterms:W3CDTF">2022-06-21T11:43:00Z</dcterms:modified>
</cp:coreProperties>
</file>